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A1913" w14:textId="77777777" w:rsidR="00F435DB" w:rsidRDefault="00F435DB">
      <w:pPr>
        <w:pStyle w:val="Title"/>
        <w:ind w:left="0" w:right="0"/>
      </w:pPr>
    </w:p>
    <w:p w14:paraId="1370F2E7" w14:textId="77777777" w:rsidR="00F435DB" w:rsidRDefault="00F435DB">
      <w:pPr>
        <w:pStyle w:val="Title"/>
        <w:ind w:left="0" w:right="0"/>
        <w:jc w:val="right"/>
      </w:pPr>
      <w:r>
        <w:rPr>
          <w:sz w:val="24"/>
        </w:rPr>
        <w:t xml:space="preserve">NO. 69 </w:t>
      </w:r>
    </w:p>
    <w:p w14:paraId="6F234B47" w14:textId="77777777" w:rsidR="00F435DB" w:rsidRDefault="00F435DB">
      <w:pPr>
        <w:pStyle w:val="Title"/>
        <w:ind w:left="0" w:right="0"/>
      </w:pPr>
    </w:p>
    <w:p w14:paraId="380BC7F2" w14:textId="77777777" w:rsidR="00F435DB" w:rsidRDefault="00F435DB">
      <w:pPr>
        <w:pStyle w:val="Title"/>
        <w:ind w:left="0" w:right="0"/>
      </w:pPr>
    </w:p>
    <w:p w14:paraId="37027125" w14:textId="77777777" w:rsidR="00F435DB" w:rsidRDefault="00F435DB">
      <w:pPr>
        <w:pStyle w:val="Title"/>
        <w:ind w:left="0" w:right="0"/>
      </w:pPr>
      <w:r>
        <w:t>JOURNAL</w:t>
      </w:r>
    </w:p>
    <w:p w14:paraId="73BB774C" w14:textId="77777777" w:rsidR="00F435DB" w:rsidRDefault="00F435DB">
      <w:pPr>
        <w:pStyle w:val="Title"/>
        <w:ind w:left="0" w:right="0"/>
        <w:jc w:val="left"/>
      </w:pPr>
    </w:p>
    <w:p w14:paraId="79DC9D29" w14:textId="77777777" w:rsidR="00F435DB" w:rsidRDefault="00F435DB">
      <w:pPr>
        <w:pStyle w:val="Title"/>
        <w:ind w:left="0" w:right="0"/>
        <w:rPr>
          <w:sz w:val="26"/>
        </w:rPr>
      </w:pPr>
      <w:r>
        <w:rPr>
          <w:sz w:val="26"/>
        </w:rPr>
        <w:t>of the</w:t>
      </w:r>
    </w:p>
    <w:p w14:paraId="1F862628" w14:textId="77777777" w:rsidR="00F435DB" w:rsidRDefault="00F435DB">
      <w:pPr>
        <w:pStyle w:val="Title"/>
        <w:ind w:left="0" w:right="0"/>
        <w:jc w:val="left"/>
        <w:rPr>
          <w:sz w:val="26"/>
        </w:rPr>
      </w:pPr>
    </w:p>
    <w:p w14:paraId="78729489" w14:textId="77777777" w:rsidR="00F435DB" w:rsidRDefault="00F435DB">
      <w:pPr>
        <w:pStyle w:val="Title"/>
        <w:ind w:left="0" w:right="0"/>
      </w:pPr>
      <w:r>
        <w:t>HOUSE OF REPRESENTATIVES</w:t>
      </w:r>
    </w:p>
    <w:p w14:paraId="5EB93AF6" w14:textId="77777777" w:rsidR="00F435DB" w:rsidRDefault="00F435DB">
      <w:pPr>
        <w:pStyle w:val="Title"/>
        <w:ind w:left="0" w:right="0"/>
        <w:jc w:val="left"/>
      </w:pPr>
    </w:p>
    <w:p w14:paraId="0317DE7D" w14:textId="77777777" w:rsidR="00F435DB" w:rsidRDefault="00F435DB">
      <w:pPr>
        <w:pStyle w:val="Title"/>
        <w:ind w:left="0" w:right="0"/>
        <w:rPr>
          <w:sz w:val="26"/>
        </w:rPr>
      </w:pPr>
      <w:r>
        <w:rPr>
          <w:sz w:val="26"/>
        </w:rPr>
        <w:t>of the</w:t>
      </w:r>
    </w:p>
    <w:p w14:paraId="45BF2332" w14:textId="77777777" w:rsidR="00F435DB" w:rsidRDefault="00F435DB">
      <w:pPr>
        <w:pStyle w:val="Title"/>
        <w:ind w:left="0" w:right="0"/>
        <w:jc w:val="left"/>
      </w:pPr>
    </w:p>
    <w:p w14:paraId="50B62170" w14:textId="77777777" w:rsidR="00F435DB" w:rsidRDefault="00F435DB">
      <w:pPr>
        <w:pStyle w:val="Title"/>
        <w:ind w:left="0" w:right="0"/>
      </w:pPr>
      <w:r>
        <w:t>STATE OF SOUTH CAROLINA</w:t>
      </w:r>
    </w:p>
    <w:p w14:paraId="762DA239" w14:textId="77777777" w:rsidR="00F435DB" w:rsidRDefault="00F435DB">
      <w:pPr>
        <w:pStyle w:val="Cover1"/>
        <w:ind w:right="0"/>
      </w:pPr>
    </w:p>
    <w:p w14:paraId="4FB54B0F" w14:textId="77777777" w:rsidR="00F435DB" w:rsidRDefault="00F435DB">
      <w:pPr>
        <w:pStyle w:val="Cover1"/>
        <w:ind w:right="0"/>
      </w:pPr>
    </w:p>
    <w:p w14:paraId="790D5D15" w14:textId="3EE25A2E" w:rsidR="00F435DB" w:rsidRDefault="00F435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jc w:val="center"/>
      </w:pPr>
      <w:r>
        <w:rPr>
          <w:noProof/>
        </w:rPr>
        <w:drawing>
          <wp:inline distT="0" distB="0" distL="0" distR="0" wp14:anchorId="31E9FFE1" wp14:editId="0CAA68B0">
            <wp:extent cx="1828800"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10B8D848" w14:textId="77777777" w:rsidR="00F435DB" w:rsidRDefault="00F435DB">
      <w:pPr>
        <w:pStyle w:val="Cover1"/>
        <w:ind w:right="0"/>
      </w:pPr>
    </w:p>
    <w:p w14:paraId="1E4DFA21" w14:textId="77777777" w:rsidR="00F435DB" w:rsidRDefault="00F435DB">
      <w:pPr>
        <w:pStyle w:val="Cover1"/>
        <w:ind w:right="0"/>
      </w:pPr>
    </w:p>
    <w:p w14:paraId="308191C4" w14:textId="77777777" w:rsidR="00F435DB" w:rsidRDefault="00F435DB">
      <w:pPr>
        <w:pStyle w:val="Cover4"/>
        <w:ind w:right="0"/>
      </w:pPr>
      <w:r>
        <w:t xml:space="preserve">REGULAR SESSION BEGINNING TUESDAY, JANUARY 14, 2025 </w:t>
      </w:r>
    </w:p>
    <w:p w14:paraId="75C1D482" w14:textId="77777777" w:rsidR="00F435DB" w:rsidRDefault="00F435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jc w:val="center"/>
      </w:pPr>
      <w:r>
        <w:rPr>
          <w:b/>
        </w:rPr>
        <w:t>________</w:t>
      </w:r>
    </w:p>
    <w:p w14:paraId="280263EF" w14:textId="77777777" w:rsidR="00F435DB" w:rsidRDefault="00F435DB">
      <w:pPr>
        <w:pStyle w:val="Cover1"/>
        <w:ind w:right="0"/>
      </w:pPr>
    </w:p>
    <w:p w14:paraId="7EC08018" w14:textId="77777777" w:rsidR="00F435DB" w:rsidRDefault="00F435DB">
      <w:pPr>
        <w:pStyle w:val="Cover2"/>
      </w:pPr>
    </w:p>
    <w:p w14:paraId="39FF025E" w14:textId="77777777" w:rsidR="00F435DB" w:rsidRDefault="00F435DB">
      <w:pPr>
        <w:pStyle w:val="Cover3"/>
      </w:pPr>
      <w:r>
        <w:t>TUESDAY, AUGUST 25, 2026</w:t>
      </w:r>
    </w:p>
    <w:p w14:paraId="070AAE7D" w14:textId="77777777" w:rsidR="00F435DB" w:rsidRDefault="00F435DB">
      <w:pPr>
        <w:pStyle w:val="Cover3"/>
      </w:pPr>
      <w:r>
        <w:t>(STATEWIDE SESSION)</w:t>
      </w:r>
    </w:p>
    <w:p w14:paraId="3FD498D3" w14:textId="77777777" w:rsidR="00F435DB" w:rsidRDefault="00F435DB">
      <w:pPr>
        <w:pStyle w:val="Cover2"/>
      </w:pPr>
    </w:p>
    <w:p w14:paraId="48F58A8D" w14:textId="77777777" w:rsidR="00F435DB" w:rsidRDefault="00F435DB" w:rsidP="00F435DB">
      <w:pPr>
        <w:ind w:firstLine="0"/>
        <w:rPr>
          <w:strike/>
        </w:rPr>
        <w:sectPr w:rsidR="00F435DB">
          <w:headerReference w:type="even" r:id="rId8"/>
          <w:headerReference w:type="default" r:id="rId9"/>
          <w:footerReference w:type="even" r:id="rId10"/>
          <w:footerReference w:type="default" r:id="rId11"/>
          <w:headerReference w:type="first" r:id="rId12"/>
          <w:footerReference w:type="first" r:id="rId13"/>
          <w:pgSz w:w="12240" w:h="15840" w:code="1"/>
          <w:pgMar w:top="1008" w:right="4694" w:bottom="3499" w:left="1224" w:header="1008" w:footer="3499" w:gutter="0"/>
          <w:pgNumType w:start="1"/>
          <w:cols w:space="720"/>
          <w:titlePg/>
        </w:sectPr>
      </w:pPr>
    </w:p>
    <w:p w14:paraId="24662A8D" w14:textId="77777777" w:rsidR="00F435DB" w:rsidRDefault="00F435DB" w:rsidP="00F435DB">
      <w:pPr>
        <w:ind w:firstLine="0"/>
        <w:rPr>
          <w:strike/>
        </w:rPr>
      </w:pPr>
    </w:p>
    <w:p w14:paraId="7E7B33B1" w14:textId="77777777" w:rsidR="00F435DB" w:rsidRDefault="00F435DB" w:rsidP="00F435DB">
      <w:pPr>
        <w:ind w:firstLine="0"/>
        <w:rPr>
          <w:strike/>
        </w:rPr>
      </w:pPr>
      <w:r>
        <w:rPr>
          <w:strike/>
        </w:rPr>
        <w:t>Indicates Matter Stricken</w:t>
      </w:r>
    </w:p>
    <w:p w14:paraId="577B10A6" w14:textId="77777777" w:rsidR="00F435DB" w:rsidRDefault="00F435DB" w:rsidP="00F435DB">
      <w:pPr>
        <w:ind w:firstLine="0"/>
        <w:rPr>
          <w:u w:val="single"/>
        </w:rPr>
      </w:pPr>
      <w:r>
        <w:rPr>
          <w:u w:val="single"/>
        </w:rPr>
        <w:t>Indicates New Matter</w:t>
      </w:r>
    </w:p>
    <w:p w14:paraId="273A9A2E" w14:textId="77777777" w:rsidR="00375044" w:rsidRDefault="00375044"/>
    <w:p w14:paraId="14FB6838" w14:textId="77777777" w:rsidR="00F435DB" w:rsidRDefault="00F435DB">
      <w:r>
        <w:t>The House assembled at 1:00 p.m.</w:t>
      </w:r>
    </w:p>
    <w:p w14:paraId="20465BA9" w14:textId="77777777" w:rsidR="00F435DB" w:rsidRDefault="00F435DB">
      <w:r>
        <w:t>Deliberations were opened with prayer by Rev. Jeff Lingerfelt as follows:</w:t>
      </w:r>
    </w:p>
    <w:p w14:paraId="576EFA31" w14:textId="46372CB9" w:rsidR="00F435DB" w:rsidRDefault="00F435DB"/>
    <w:p w14:paraId="4128D441" w14:textId="77777777" w:rsidR="00F435DB" w:rsidRPr="00DC06B9" w:rsidRDefault="00F435DB" w:rsidP="00F435DB">
      <w:pPr>
        <w:ind w:firstLine="180"/>
        <w:rPr>
          <w:szCs w:val="22"/>
        </w:rPr>
      </w:pPr>
      <w:bookmarkStart w:id="0" w:name="file_start2"/>
      <w:bookmarkEnd w:id="0"/>
      <w:r w:rsidRPr="00DC06B9">
        <w:rPr>
          <w:szCs w:val="22"/>
        </w:rPr>
        <w:t>Our thought for today is from Psalm 67:1-2: “God be gracious to us and bless us and cause Your face to shine upon us—that Your way may be known on the earth, and Your salvation among all the nations.”</w:t>
      </w:r>
    </w:p>
    <w:p w14:paraId="57810955" w14:textId="77777777" w:rsidR="00F435DB" w:rsidRPr="00DC06B9" w:rsidRDefault="00F435DB" w:rsidP="00F435DB">
      <w:pPr>
        <w:ind w:firstLine="180"/>
        <w:rPr>
          <w:szCs w:val="22"/>
        </w:rPr>
      </w:pPr>
      <w:r w:rsidRPr="00DC06B9">
        <w:rPr>
          <w:szCs w:val="22"/>
        </w:rPr>
        <w:t>Let us pray. O Lord, our God and loving Father: How gracious You have been to us and this great State!  We come boldly this day, because we are needy creatures and totally dependent upon You. The Psalmist reminds us that your salvation is for all the nations.  May we be glad and praise You with great joy!  For You will judge the peoples of all nations with Your righteous judgments. Guide this Nation, this State, and this Assembly with Your good providential hand, all the while reminding us that we are only one heartbeat away from eternity! Help us, so that we may be pleasing to You this day in all our deliberations. For You are our Great and Glorious God and loving Father. Amen.</w:t>
      </w:r>
    </w:p>
    <w:p w14:paraId="658C9EFE" w14:textId="31D2FCFA" w:rsidR="00F435DB" w:rsidRDefault="00F435DB">
      <w:bookmarkStart w:id="1" w:name="file_end2"/>
      <w:bookmarkEnd w:id="1"/>
    </w:p>
    <w:p w14:paraId="776D6068" w14:textId="3A18754F" w:rsidR="00F435DB" w:rsidRDefault="00F435DB">
      <w:r>
        <w:t>Pursuant to Rule 6.3, the House of Representatives was led in the Pledge of Allegiance to the Flag of the United States of America by the SPEAKER.</w:t>
      </w:r>
    </w:p>
    <w:p w14:paraId="14B44276" w14:textId="77777777" w:rsidR="00F435DB" w:rsidRDefault="00F435DB"/>
    <w:p w14:paraId="0E361385" w14:textId="11111248" w:rsidR="00F435DB" w:rsidRDefault="00F435DB">
      <w:r>
        <w:t>After corrections to the Journal of the proceedings of August 11, the SPEAKER ordered it confirmed.</w:t>
      </w:r>
    </w:p>
    <w:p w14:paraId="5E70DD93" w14:textId="77777777" w:rsidR="00F435DB" w:rsidRDefault="00F435DB"/>
    <w:p w14:paraId="01335B18" w14:textId="2A3A6AEE" w:rsidR="00F435DB" w:rsidRDefault="00F435DB" w:rsidP="00F435DB">
      <w:pPr>
        <w:keepNext/>
        <w:jc w:val="center"/>
        <w:rPr>
          <w:b/>
        </w:rPr>
      </w:pPr>
      <w:r w:rsidRPr="00F435DB">
        <w:rPr>
          <w:b/>
        </w:rPr>
        <w:t>MOTION ADOPTED</w:t>
      </w:r>
    </w:p>
    <w:p w14:paraId="307F849E" w14:textId="77777777" w:rsidR="00F435DB" w:rsidRDefault="00F435DB" w:rsidP="00F435DB">
      <w:r>
        <w:t>Rep. COBB-HUNTER moved that when the House adjourns, it adjourn in memory of James "Jim" Roquemore, which was agreed to.</w:t>
      </w:r>
    </w:p>
    <w:p w14:paraId="0164F5F1" w14:textId="270F6ECD" w:rsidR="00F435DB" w:rsidRDefault="00F435DB" w:rsidP="00F435DB"/>
    <w:p w14:paraId="56639DB3" w14:textId="77777777" w:rsidR="00F435DB" w:rsidRPr="00674912" w:rsidRDefault="00F435DB" w:rsidP="00F435DB">
      <w:pPr>
        <w:keepNext/>
        <w:widowControl w:val="0"/>
        <w:autoSpaceDE w:val="0"/>
        <w:autoSpaceDN w:val="0"/>
        <w:ind w:left="166" w:firstLine="0"/>
        <w:jc w:val="center"/>
        <w:rPr>
          <w:rFonts w:eastAsia="Arial"/>
          <w:b/>
          <w:bCs/>
          <w:szCs w:val="22"/>
        </w:rPr>
      </w:pPr>
      <w:bookmarkStart w:id="2" w:name="file_start7"/>
      <w:bookmarkEnd w:id="2"/>
      <w:r w:rsidRPr="00674912">
        <w:rPr>
          <w:rFonts w:eastAsia="Arial"/>
          <w:b/>
          <w:bCs/>
          <w:w w:val="105"/>
          <w:szCs w:val="22"/>
        </w:rPr>
        <w:t>In</w:t>
      </w:r>
      <w:r w:rsidRPr="00674912">
        <w:rPr>
          <w:rFonts w:eastAsia="Arial"/>
          <w:b/>
          <w:bCs/>
          <w:spacing w:val="-34"/>
          <w:w w:val="105"/>
          <w:szCs w:val="22"/>
        </w:rPr>
        <w:t xml:space="preserve"> </w:t>
      </w:r>
      <w:r w:rsidRPr="00674912">
        <w:rPr>
          <w:rFonts w:eastAsia="Arial"/>
          <w:b/>
          <w:bCs/>
          <w:w w:val="105"/>
          <w:szCs w:val="22"/>
        </w:rPr>
        <w:t>Memory</w:t>
      </w:r>
      <w:r w:rsidRPr="00674912">
        <w:rPr>
          <w:rFonts w:eastAsia="Arial"/>
          <w:b/>
          <w:bCs/>
          <w:spacing w:val="-16"/>
          <w:w w:val="105"/>
          <w:szCs w:val="22"/>
        </w:rPr>
        <w:t xml:space="preserve"> </w:t>
      </w:r>
      <w:r w:rsidRPr="00674912">
        <w:rPr>
          <w:rFonts w:eastAsia="Arial"/>
          <w:b/>
          <w:bCs/>
          <w:w w:val="105"/>
          <w:szCs w:val="22"/>
        </w:rPr>
        <w:t>of</w:t>
      </w:r>
      <w:r w:rsidRPr="00674912">
        <w:rPr>
          <w:rFonts w:eastAsia="Arial"/>
          <w:b/>
          <w:bCs/>
          <w:spacing w:val="-10"/>
          <w:w w:val="105"/>
          <w:szCs w:val="22"/>
        </w:rPr>
        <w:t xml:space="preserve"> </w:t>
      </w:r>
      <w:r w:rsidRPr="00674912">
        <w:rPr>
          <w:rFonts w:eastAsia="Arial"/>
          <w:b/>
          <w:bCs/>
          <w:w w:val="105"/>
          <w:szCs w:val="22"/>
        </w:rPr>
        <w:t>Mr. James Winston “Jim” Roquemore</w:t>
      </w:r>
    </w:p>
    <w:p w14:paraId="193BD327" w14:textId="0A18C887" w:rsidR="00F435DB" w:rsidRPr="00674912" w:rsidRDefault="00F435DB" w:rsidP="00CE0109">
      <w:pPr>
        <w:widowControl w:val="0"/>
        <w:autoSpaceDE w:val="0"/>
        <w:autoSpaceDN w:val="0"/>
        <w:ind w:left="153" w:firstLine="117"/>
        <w:rPr>
          <w:rFonts w:eastAsia="Arial"/>
          <w:szCs w:val="22"/>
        </w:rPr>
      </w:pPr>
      <w:r w:rsidRPr="00674912">
        <w:rPr>
          <w:rFonts w:eastAsia="Arial"/>
          <w:szCs w:val="22"/>
        </w:rPr>
        <w:t>James Winston Roquemore was born in Lakeland, Georgia, son of the late William Alexander Roquemore and Nell Patten Roquemore.  Roquemore’s great-grandfather started Patten Seed in 1883.  One hundred years later, Roquemore moved to Orangeburg to join the family business.  In</w:t>
      </w:r>
      <w:r w:rsidR="009B67F7">
        <w:rPr>
          <w:rFonts w:eastAsia="Arial"/>
          <w:szCs w:val="22"/>
        </w:rPr>
        <w:t xml:space="preserve"> </w:t>
      </w:r>
      <w:r w:rsidRPr="00674912">
        <w:rPr>
          <w:rFonts w:eastAsia="Arial"/>
          <w:szCs w:val="22"/>
        </w:rPr>
        <w:t xml:space="preserve">1997, Roquemore assumed the helm of the company and served with distinction as the Chief Executive Officer and Chairman of the Board of Patten Seed Company, widely known </w:t>
      </w:r>
      <w:r w:rsidRPr="00674912">
        <w:rPr>
          <w:rFonts w:eastAsia="Arial"/>
          <w:szCs w:val="22"/>
        </w:rPr>
        <w:lastRenderedPageBreak/>
        <w:t>by its tradename, Super-Sod.  Under his visionary guidance and leadership, the company expanded from its roots as a small general store to become one of the premier producers of turfgrass sod and seed.  During his brilliant career, Roquemore was the recipient of numerous accolades, including the state’s highest civilian honor, the Order of the Palmetto.  He was inducted into the South Carolina Business Hall of Fame, named Orangeburg Citizen of the Year, was a major supporter of the Boy Scouts of America and received the Silver Beaver Award and District Merit Award.  A man of profound faith, his greatest accomplishment was his walk with Christ. The people of South Carolina were made better by the life and labors of Jim Roquemore.  His dedication to his family, his agricultural business acumen, and his community service will not soon be forgotten.</w:t>
      </w:r>
    </w:p>
    <w:p w14:paraId="10D2AEEC" w14:textId="77777777" w:rsidR="00F435DB" w:rsidRDefault="00F435DB" w:rsidP="00CE0109">
      <w:pPr>
        <w:widowControl w:val="0"/>
        <w:autoSpaceDE w:val="0"/>
        <w:autoSpaceDN w:val="0"/>
        <w:ind w:left="207" w:firstLine="63"/>
        <w:rPr>
          <w:rFonts w:eastAsia="Arial"/>
          <w:w w:val="105"/>
          <w:szCs w:val="22"/>
        </w:rPr>
      </w:pPr>
      <w:r w:rsidRPr="00674912">
        <w:rPr>
          <w:rFonts w:eastAsia="Arial"/>
          <w:w w:val="105"/>
          <w:szCs w:val="22"/>
        </w:rPr>
        <w:t>Rep. Gilda Cobb-Hunter</w:t>
      </w:r>
    </w:p>
    <w:p w14:paraId="33587616" w14:textId="77777777" w:rsidR="00F435DB" w:rsidRDefault="00F435DB" w:rsidP="00F435DB">
      <w:pPr>
        <w:widowControl w:val="0"/>
        <w:autoSpaceDE w:val="0"/>
        <w:autoSpaceDN w:val="0"/>
        <w:ind w:left="153" w:firstLine="0"/>
        <w:rPr>
          <w:rFonts w:eastAsia="Arial"/>
          <w:w w:val="105"/>
          <w:szCs w:val="22"/>
        </w:rPr>
      </w:pPr>
    </w:p>
    <w:p w14:paraId="46A5BEEF" w14:textId="77777777" w:rsidR="00F435DB" w:rsidRDefault="00F435DB" w:rsidP="00F435DB">
      <w:pPr>
        <w:keepNext/>
        <w:jc w:val="center"/>
        <w:rPr>
          <w:b/>
        </w:rPr>
      </w:pPr>
      <w:r w:rsidRPr="00F435DB">
        <w:rPr>
          <w:b/>
        </w:rPr>
        <w:t>POINT OF ORDER</w:t>
      </w:r>
    </w:p>
    <w:p w14:paraId="5A1469CF" w14:textId="77777777" w:rsidR="00F435DB" w:rsidRPr="00AD3B8E" w:rsidRDefault="00F435DB" w:rsidP="00CE0109">
      <w:r w:rsidRPr="00AD3B8E">
        <w:t xml:space="preserve">Rep. FRANK raised the Point of Order that the House Journal of August 11, 2026, was incorrect.  He stated that the Journal incorrectly reflected that the House had adjourned to the call of the chair when the House had actually adjourned.  He asked that the Journal be corrected. </w:t>
      </w:r>
    </w:p>
    <w:p w14:paraId="01070B8E" w14:textId="47B6B4A3" w:rsidR="00F435DB" w:rsidRDefault="00F435DB" w:rsidP="00CE0109">
      <w:r w:rsidRPr="00AD3B8E">
        <w:t>The SPEAKER overruled Rep. FRANK’s Point of Order.  The SPEAKER stated that Rep. COBB-HUNTER had made the motion to adjourn subject to the call of the chair.  He stated that the Clerk had confirmed with Rep. COBB-HUNTER that she was moving to adjourn subject to the call of the chair.  The SPEAKER stated that he remembered Rep. COBB-HUNTER making the motion to adjourn subject to the call of the chair, but that he may have failed to state it accurately.  He further stated that regardless of how the motion was stated in the House Journal, the result, pursuant to House Rules and Precedents, was that the House would reconvene at the call of the Speaker.  He stated that Rep. FRANK’</w:t>
      </w:r>
      <w:r w:rsidR="00E73CD3">
        <w:t>s</w:t>
      </w:r>
      <w:r w:rsidRPr="00AD3B8E">
        <w:t xml:space="preserve"> distinction in the phrasing did not result in a different result.  The SPEAKER overruled the Point of Order, stated the House Journal did not need correction, and denied the request. </w:t>
      </w:r>
    </w:p>
    <w:p w14:paraId="17E31EEF" w14:textId="0652FA11" w:rsidR="00F435DB" w:rsidRDefault="00F435DB" w:rsidP="00F435DB">
      <w:pPr>
        <w:ind w:firstLine="0"/>
      </w:pPr>
    </w:p>
    <w:p w14:paraId="5F9AA7AC" w14:textId="77777777" w:rsidR="00F435DB" w:rsidRDefault="00F435DB" w:rsidP="00F435DB">
      <w:pPr>
        <w:keepNext/>
        <w:jc w:val="center"/>
        <w:rPr>
          <w:b/>
        </w:rPr>
      </w:pPr>
      <w:r w:rsidRPr="00F435DB">
        <w:rPr>
          <w:b/>
        </w:rPr>
        <w:t>SILENT PRAYER</w:t>
      </w:r>
    </w:p>
    <w:p w14:paraId="6D2571D6" w14:textId="508D0E63" w:rsidR="00F435DB" w:rsidRDefault="00F435DB" w:rsidP="00F435DB">
      <w:r>
        <w:t xml:space="preserve">The House stood in silent prayer for the family and friends of Kalina "Kat" Trent. </w:t>
      </w:r>
    </w:p>
    <w:p w14:paraId="65B47136" w14:textId="77777777" w:rsidR="00F435DB" w:rsidRDefault="00F435DB" w:rsidP="00F435DB"/>
    <w:p w14:paraId="7134822B" w14:textId="0672AE60" w:rsidR="00F435DB" w:rsidRDefault="00F435DB" w:rsidP="00F435DB">
      <w:pPr>
        <w:keepNext/>
        <w:jc w:val="center"/>
        <w:rPr>
          <w:b/>
        </w:rPr>
      </w:pPr>
      <w:r w:rsidRPr="00F435DB">
        <w:rPr>
          <w:b/>
        </w:rPr>
        <w:t>SILENT PRAYER</w:t>
      </w:r>
    </w:p>
    <w:p w14:paraId="05822CB3" w14:textId="6DF97F81" w:rsidR="00F435DB" w:rsidRDefault="00F435DB" w:rsidP="00F435DB">
      <w:r>
        <w:t xml:space="preserve">The House stood in silent prayer for the family and friends of Dolly Parton. </w:t>
      </w:r>
    </w:p>
    <w:p w14:paraId="0C53B5B0" w14:textId="77777777" w:rsidR="00F435DB" w:rsidRDefault="00F435DB" w:rsidP="00F435DB"/>
    <w:p w14:paraId="4894EE09" w14:textId="147CAE95" w:rsidR="00F435DB" w:rsidRDefault="00F435DB" w:rsidP="00F435DB">
      <w:pPr>
        <w:keepNext/>
        <w:jc w:val="center"/>
        <w:rPr>
          <w:b/>
        </w:rPr>
      </w:pPr>
      <w:r w:rsidRPr="00F435DB">
        <w:rPr>
          <w:b/>
        </w:rPr>
        <w:t>MESSAGE FROM THE SENATE</w:t>
      </w:r>
    </w:p>
    <w:p w14:paraId="38131849" w14:textId="77777777" w:rsidR="00F435DB" w:rsidRDefault="00F435DB" w:rsidP="00F435DB">
      <w:pPr>
        <w:keepNext/>
      </w:pPr>
      <w:r>
        <w:t>The following was received:</w:t>
      </w:r>
    </w:p>
    <w:p w14:paraId="33DC154E" w14:textId="77777777" w:rsidR="00CE0109" w:rsidRDefault="00CE0109" w:rsidP="00F435DB">
      <w:pPr>
        <w:keepNext/>
      </w:pPr>
    </w:p>
    <w:p w14:paraId="4F977F5C" w14:textId="77777777" w:rsidR="00F435DB" w:rsidRPr="00DE0EFC" w:rsidRDefault="00F435DB" w:rsidP="00F435DB">
      <w:pPr>
        <w:ind w:firstLine="0"/>
      </w:pPr>
      <w:bookmarkStart w:id="3" w:name="file_start15"/>
      <w:bookmarkEnd w:id="3"/>
      <w:r w:rsidRPr="00DE0EFC">
        <w:t>Columbia, S.C., August 25, 2026</w:t>
      </w:r>
    </w:p>
    <w:p w14:paraId="01FDDA45" w14:textId="77777777" w:rsidR="00F435DB" w:rsidRPr="00DE0EFC" w:rsidRDefault="00F435DB" w:rsidP="00F435DB">
      <w:pPr>
        <w:tabs>
          <w:tab w:val="left" w:pos="270"/>
        </w:tabs>
        <w:ind w:firstLine="0"/>
        <w:rPr>
          <w:szCs w:val="22"/>
        </w:rPr>
      </w:pPr>
      <w:r w:rsidRPr="00DE0EFC">
        <w:rPr>
          <w:szCs w:val="22"/>
        </w:rPr>
        <w:t xml:space="preserve">Mr. Speaker and Members of the House: </w:t>
      </w:r>
    </w:p>
    <w:p w14:paraId="02AB477C" w14:textId="77777777" w:rsidR="00F435DB" w:rsidRPr="00DE0EFC" w:rsidRDefault="00F435DB" w:rsidP="00F435DB">
      <w:pPr>
        <w:tabs>
          <w:tab w:val="left" w:pos="270"/>
        </w:tabs>
        <w:ind w:firstLine="0"/>
        <w:rPr>
          <w:szCs w:val="22"/>
        </w:rPr>
      </w:pPr>
      <w:r w:rsidRPr="00DE0EFC">
        <w:rPr>
          <w:szCs w:val="22"/>
        </w:rPr>
        <w:t xml:space="preserve">The Senate respectfully invites your Honorable Body to attend in the Senate Chamber at a mutually convenient time for the purpose of </w:t>
      </w:r>
      <w:bookmarkStart w:id="4" w:name="OCC1"/>
      <w:bookmarkEnd w:id="4"/>
      <w:r w:rsidRPr="00DE0EFC">
        <w:rPr>
          <w:bCs/>
          <w:szCs w:val="22"/>
        </w:rPr>
        <w:t>ratifying Acts</w:t>
      </w:r>
      <w:r w:rsidRPr="00DE0EFC">
        <w:rPr>
          <w:szCs w:val="22"/>
        </w:rPr>
        <w:t xml:space="preserve">. </w:t>
      </w:r>
    </w:p>
    <w:p w14:paraId="7FE21F49" w14:textId="77777777" w:rsidR="00F435DB" w:rsidRPr="00DE0EFC" w:rsidRDefault="00F435DB" w:rsidP="00F435DB">
      <w:pPr>
        <w:tabs>
          <w:tab w:val="left" w:pos="270"/>
        </w:tabs>
        <w:ind w:firstLine="0"/>
        <w:rPr>
          <w:szCs w:val="22"/>
        </w:rPr>
      </w:pPr>
    </w:p>
    <w:p w14:paraId="20D7300C" w14:textId="77777777" w:rsidR="00F435DB" w:rsidRPr="00DE0EFC" w:rsidRDefault="00F435DB" w:rsidP="00F435DB">
      <w:pPr>
        <w:tabs>
          <w:tab w:val="left" w:pos="270"/>
        </w:tabs>
        <w:ind w:firstLine="0"/>
        <w:rPr>
          <w:szCs w:val="22"/>
        </w:rPr>
      </w:pPr>
      <w:r w:rsidRPr="00DE0EFC">
        <w:rPr>
          <w:szCs w:val="22"/>
        </w:rPr>
        <w:t>Very respectfully,</w:t>
      </w:r>
    </w:p>
    <w:p w14:paraId="7188BEEE" w14:textId="77777777" w:rsidR="00F435DB" w:rsidRDefault="00F435DB" w:rsidP="00F435DB">
      <w:pPr>
        <w:tabs>
          <w:tab w:val="left" w:pos="270"/>
        </w:tabs>
        <w:ind w:firstLine="0"/>
        <w:rPr>
          <w:szCs w:val="22"/>
        </w:rPr>
      </w:pPr>
      <w:r w:rsidRPr="00DE0EFC">
        <w:rPr>
          <w:szCs w:val="22"/>
        </w:rPr>
        <w:t xml:space="preserve">President </w:t>
      </w:r>
    </w:p>
    <w:p w14:paraId="031265CA" w14:textId="2611AC18" w:rsidR="00F435DB" w:rsidRDefault="00F435DB" w:rsidP="00F435DB">
      <w:pPr>
        <w:tabs>
          <w:tab w:val="left" w:pos="270"/>
        </w:tabs>
        <w:ind w:firstLine="0"/>
        <w:rPr>
          <w:szCs w:val="22"/>
        </w:rPr>
      </w:pPr>
    </w:p>
    <w:p w14:paraId="4B1F4AF3" w14:textId="77777777" w:rsidR="00F435DB" w:rsidRDefault="00F435DB" w:rsidP="00F435DB">
      <w:r>
        <w:t>On motion of Rep. FORREST the invitation was accepted.</w:t>
      </w:r>
    </w:p>
    <w:p w14:paraId="344D7161" w14:textId="77777777" w:rsidR="00F435DB" w:rsidRDefault="00F435DB" w:rsidP="00F435DB"/>
    <w:p w14:paraId="105447ED" w14:textId="45CD6D1A" w:rsidR="00F435DB" w:rsidRDefault="00F435DB" w:rsidP="00F435DB">
      <w:pPr>
        <w:keepNext/>
        <w:jc w:val="center"/>
        <w:rPr>
          <w:b/>
        </w:rPr>
      </w:pPr>
      <w:r w:rsidRPr="00F435DB">
        <w:rPr>
          <w:b/>
        </w:rPr>
        <w:t>R. 276, H. 5126--ORDERED PRINTED IN THE JOURNAL</w:t>
      </w:r>
    </w:p>
    <w:p w14:paraId="77537208" w14:textId="77777777" w:rsidR="00F435DB" w:rsidRDefault="00F435DB" w:rsidP="00F435DB">
      <w:r>
        <w:t>The SPEAKER ordered the following Veto printed in the Journal:</w:t>
      </w:r>
    </w:p>
    <w:p w14:paraId="64FE46F8" w14:textId="77777777" w:rsidR="00F435DB" w:rsidRDefault="00F435DB" w:rsidP="00F435DB"/>
    <w:p w14:paraId="09F57AB4" w14:textId="77777777" w:rsidR="00F435DB" w:rsidRPr="007E1BE3" w:rsidRDefault="00F435DB" w:rsidP="00F435DB">
      <w:pPr>
        <w:ind w:firstLine="0"/>
      </w:pPr>
      <w:bookmarkStart w:id="5" w:name="file_start18"/>
      <w:bookmarkEnd w:id="5"/>
      <w:r w:rsidRPr="007E1BE3">
        <w:t>August 17, 2026</w:t>
      </w:r>
    </w:p>
    <w:p w14:paraId="2971005E" w14:textId="77777777" w:rsidR="00F435DB" w:rsidRPr="007E1BE3" w:rsidRDefault="00F435DB" w:rsidP="00F435DB">
      <w:pPr>
        <w:ind w:firstLine="0"/>
      </w:pPr>
      <w:r w:rsidRPr="007E1BE3">
        <w:t>The Honorable G. Murrell Smith</w:t>
      </w:r>
    </w:p>
    <w:p w14:paraId="6F27D9BB" w14:textId="77777777" w:rsidR="00F435DB" w:rsidRPr="007E1BE3" w:rsidRDefault="00F435DB" w:rsidP="00F435DB">
      <w:pPr>
        <w:ind w:firstLine="0"/>
      </w:pPr>
      <w:r w:rsidRPr="007E1BE3">
        <w:t>Speaker of the House</w:t>
      </w:r>
    </w:p>
    <w:p w14:paraId="66D8D4FD" w14:textId="77777777" w:rsidR="00F435DB" w:rsidRPr="007E1BE3" w:rsidRDefault="00F435DB" w:rsidP="00F435DB">
      <w:pPr>
        <w:ind w:firstLine="0"/>
      </w:pPr>
      <w:r w:rsidRPr="007E1BE3">
        <w:t xml:space="preserve">State House, Second Floor </w:t>
      </w:r>
    </w:p>
    <w:p w14:paraId="276FEA11" w14:textId="77777777" w:rsidR="00F435DB" w:rsidRPr="007E1BE3" w:rsidRDefault="00F435DB" w:rsidP="00F435DB">
      <w:pPr>
        <w:ind w:firstLine="0"/>
      </w:pPr>
      <w:r w:rsidRPr="007E1BE3">
        <w:t>Columbia, South Carolina 29201</w:t>
      </w:r>
    </w:p>
    <w:p w14:paraId="0B736732" w14:textId="77777777" w:rsidR="00F435DB" w:rsidRPr="007E1BE3" w:rsidRDefault="00F435DB" w:rsidP="00F435DB">
      <w:pPr>
        <w:ind w:firstLine="0"/>
      </w:pPr>
    </w:p>
    <w:p w14:paraId="654A948C" w14:textId="77777777" w:rsidR="00F435DB" w:rsidRPr="007E1BE3" w:rsidRDefault="00F435DB" w:rsidP="00F435DB">
      <w:pPr>
        <w:ind w:firstLine="0"/>
      </w:pPr>
      <w:r w:rsidRPr="007E1BE3">
        <w:t>Dear Mr. Speaker and Members of the General Assembly:</w:t>
      </w:r>
    </w:p>
    <w:p w14:paraId="79319F37" w14:textId="77777777" w:rsidR="00F435DB" w:rsidRPr="007E1BE3" w:rsidRDefault="00F435DB" w:rsidP="00F435DB">
      <w:pPr>
        <w:ind w:firstLine="0"/>
      </w:pPr>
    </w:p>
    <w:p w14:paraId="7FB5F172" w14:textId="51F12D8C" w:rsidR="00F435DB" w:rsidRPr="007E1BE3" w:rsidRDefault="00F435DB" w:rsidP="00F435DB">
      <w:pPr>
        <w:ind w:firstLine="0"/>
      </w:pPr>
      <w:r w:rsidRPr="007E1BE3">
        <w:t>I am vetoing and returning without my approval certain line items in R276, H. 5126, the Fiscal Year 2026-27 General Appropriations Act.</w:t>
      </w:r>
    </w:p>
    <w:p w14:paraId="01FC94FC" w14:textId="77777777" w:rsidR="00F435DB" w:rsidRPr="007E1BE3" w:rsidRDefault="00F435DB" w:rsidP="00F435DB">
      <w:pPr>
        <w:ind w:firstLine="0"/>
      </w:pPr>
    </w:p>
    <w:p w14:paraId="51EC30AF" w14:textId="77777777" w:rsidR="00F435DB" w:rsidRPr="007E1BE3" w:rsidRDefault="00F435DB" w:rsidP="00F435DB">
      <w:pPr>
        <w:ind w:firstLine="0"/>
      </w:pPr>
      <w:r w:rsidRPr="007E1BE3">
        <w:t>This is the tenth budget that the General Assembly has passed while I have served as Governor, and it will be the last. This budget shows the great progress that South Carolina has made over this decade and demonstrates what is possible when we cooperate, communicate, and collaborate to serve the people of this great State. That partnership is reflected by the General Assembly including or incorporating 92% of the proposals from my Executive Budget into this year's Appropriations Act.</w:t>
      </w:r>
    </w:p>
    <w:p w14:paraId="6D1478B3" w14:textId="77777777" w:rsidR="00F435DB" w:rsidRPr="007E1BE3" w:rsidRDefault="00F435DB" w:rsidP="00F435DB">
      <w:pPr>
        <w:ind w:firstLine="0"/>
      </w:pPr>
      <w:r w:rsidRPr="007E1BE3">
        <w:t>South Carolina's economy is strong. Employers are creating new jobs, entrepreneurs are opening new businesses, and companies are investing here. Since 2017, we have announced over $56 billion in new capital investment and more than 103,000 new jobs from that investment in South Carolina. In 2025 alone, we announced over $9.1 billion in new capital investment and more than 8,100 new jobs in both rural and urban parts of our State. Today, 83% of our prime-age workforce, individuals between the ages of 25 and 54, are employed or seeking employment, which is the highest in the southeast. This strength allows the State to invest in our future while also cutting taxes.</w:t>
      </w:r>
    </w:p>
    <w:p w14:paraId="456754AD" w14:textId="77777777" w:rsidR="00F435DB" w:rsidRPr="007E1BE3" w:rsidRDefault="00F435DB" w:rsidP="00F435DB">
      <w:pPr>
        <w:ind w:firstLine="0"/>
      </w:pPr>
    </w:p>
    <w:p w14:paraId="28284F2F" w14:textId="77777777" w:rsidR="00F435DB" w:rsidRPr="007E1BE3" w:rsidRDefault="00F435DB" w:rsidP="00F435DB">
      <w:pPr>
        <w:ind w:firstLine="0"/>
      </w:pPr>
      <w:r w:rsidRPr="007E1BE3">
        <w:t>The cuts to individual income taxes are substantial. In 2017 the top marginal individual income tax rate in South Carolina was 7%. Prior to this year, we had lowered that rate to 6%. This year we lowered the top rate further, from 6% to 5.21% with passage of Act 110 of 2026. Since 2022, South Carolina has eliminated $3.72 billion in individual income taxes, allowing taxpayers to keep more of their hard-earned money.</w:t>
      </w:r>
    </w:p>
    <w:p w14:paraId="2D728BDA" w14:textId="77777777" w:rsidR="00F435DB" w:rsidRPr="007E1BE3" w:rsidRDefault="00F435DB" w:rsidP="00F435DB">
      <w:pPr>
        <w:ind w:firstLine="0"/>
      </w:pPr>
    </w:p>
    <w:p w14:paraId="1E6BF281" w14:textId="77777777" w:rsidR="00F435DB" w:rsidRPr="007E1BE3" w:rsidRDefault="00F435DB" w:rsidP="00F435DB">
      <w:pPr>
        <w:ind w:firstLine="0"/>
      </w:pPr>
      <w:r w:rsidRPr="007E1BE3">
        <w:t>This budget also provides additional property tax relief to homeowners who are 65 years of age or older, who are totally and permanently disabled, or who are legally blind by increasing the Homestead Exemption from $50,000 to $75,000.</w:t>
      </w:r>
    </w:p>
    <w:p w14:paraId="2E42FD34" w14:textId="77777777" w:rsidR="00F435DB" w:rsidRPr="007E1BE3" w:rsidRDefault="00F435DB" w:rsidP="00F435DB">
      <w:pPr>
        <w:ind w:firstLine="0"/>
      </w:pPr>
    </w:p>
    <w:p w14:paraId="5AF89286" w14:textId="77777777" w:rsidR="00F435DB" w:rsidRPr="007E1BE3" w:rsidRDefault="00F435DB" w:rsidP="00F435DB">
      <w:pPr>
        <w:ind w:firstLine="0"/>
      </w:pPr>
      <w:r w:rsidRPr="007E1BE3">
        <w:t>Even with these tax savings, the Appropriations Act continues meaningful investments in South Carolina's future. Nowhere is that investment more apparent than in education. I have made raising teacher pay a priority, and working together, we have now fulfilled my pledge to pay every starting teacher 'at least $50,000. Eight years ago, the minimum starting salary of a teacher in South Carolina was $30,113, and the average starting salary of a teacher in South Carolina was ranked 47th in the country. Last year, the minimum starting salary of a teacher was $48,500, and the average slatting salary of a teacher in South Carolina was ranked 22nd in the country. This school year, the minimum starting salary of a teacher is $50,500, and our State's ranking will improve more.</w:t>
      </w:r>
    </w:p>
    <w:p w14:paraId="0D1A0855" w14:textId="77777777" w:rsidR="00F435DB" w:rsidRPr="007E1BE3" w:rsidRDefault="00F435DB" w:rsidP="00F435DB">
      <w:pPr>
        <w:ind w:firstLine="0"/>
      </w:pPr>
    </w:p>
    <w:p w14:paraId="3ABE5CB3" w14:textId="77777777" w:rsidR="00F435DB" w:rsidRPr="007E1BE3" w:rsidRDefault="00F435DB" w:rsidP="00F435DB">
      <w:pPr>
        <w:ind w:firstLine="0"/>
      </w:pPr>
      <w:r w:rsidRPr="007E1BE3">
        <w:t>But it is not only salaries for new teachers. As the teacher starting salary increases, so do the wages for all teachers. Last year's average teacher salary in South Carolina was $64,050, exceeding the southeastern average. This budget increases every step in the teacher salary schedule by $2,000.</w:t>
      </w:r>
    </w:p>
    <w:p w14:paraId="33F7253B" w14:textId="77777777" w:rsidR="00F435DB" w:rsidRPr="007E1BE3" w:rsidRDefault="00F435DB" w:rsidP="00F435DB">
      <w:pPr>
        <w:ind w:firstLine="0"/>
      </w:pPr>
    </w:p>
    <w:p w14:paraId="2B5C18FC" w14:textId="77777777" w:rsidR="00F435DB" w:rsidRPr="007E1BE3" w:rsidRDefault="00F435DB" w:rsidP="00F435DB">
      <w:pPr>
        <w:ind w:firstLine="0"/>
      </w:pPr>
      <w:r w:rsidRPr="007E1BE3">
        <w:t>Teachers are receiving higher salaries and teaching our children in safer schools. At my request, the General Assembly began funding a school resource officer (SRO) grant program administered by the Department of Public Safety for public schools that did not have an assigned SRO. These law enforcement officers stand on the front lines to keep children safe so that they can learn and grow. In school year 2018-19 there were 406 full-time SROs. In school year 2025-26 there were 1,181 SROs. This year's budget continues critical funding for this program.</w:t>
      </w:r>
    </w:p>
    <w:p w14:paraId="07373924" w14:textId="77777777" w:rsidR="00F435DB" w:rsidRPr="007E1BE3" w:rsidRDefault="00F435DB" w:rsidP="00F435DB">
      <w:pPr>
        <w:ind w:firstLine="0"/>
      </w:pPr>
    </w:p>
    <w:p w14:paraId="6C97D964" w14:textId="77777777" w:rsidR="00F435DB" w:rsidRPr="007E1BE3" w:rsidRDefault="00F435DB" w:rsidP="00F435DB">
      <w:pPr>
        <w:ind w:firstLine="0"/>
      </w:pPr>
      <w:r w:rsidRPr="007E1BE3">
        <w:t>In addition to increasing teacher pay and funding SROs, we have found other ways to improve education for our children. One way is full-day four-year-old kindergarten. In 2021, I proposed funding for the statewide expansion of the full-day four-year-old kindergarten program, and the General Assembly agreed. This budget adopts my recommendation to expand the program in private providers where there are slots available to children whose annual family income is 300% or less of the federal poverty guidelines. This is a big win for children because a child in poverty who participates in the full-day four-year-old kindergarten program offered in a public school, private childcare center, or private school is more likely to be ready for kindergarten than a peer who does not participate.</w:t>
      </w:r>
    </w:p>
    <w:p w14:paraId="187BBDD4" w14:textId="77777777" w:rsidR="00F435DB" w:rsidRPr="007E1BE3" w:rsidRDefault="00F435DB" w:rsidP="00F435DB">
      <w:pPr>
        <w:ind w:firstLine="0"/>
      </w:pPr>
    </w:p>
    <w:p w14:paraId="5E2E2217" w14:textId="77777777" w:rsidR="00F435DB" w:rsidRPr="007E1BE3" w:rsidRDefault="00F435DB" w:rsidP="00F435DB">
      <w:pPr>
        <w:ind w:firstLine="0"/>
      </w:pPr>
      <w:r w:rsidRPr="007E1BE3">
        <w:t>Another improvement in education is giving parents more choices for how they educate their. children. This budget once again provides funds for the Education Scholarship Trust Fund. These funds will allow parents of up to 15,000 students to choose the type of educational environment and instruction that best suits their child's unique needs.</w:t>
      </w:r>
    </w:p>
    <w:p w14:paraId="2ADEAF6A" w14:textId="77777777" w:rsidR="00F435DB" w:rsidRPr="007E1BE3" w:rsidRDefault="00F435DB" w:rsidP="00F435DB">
      <w:pPr>
        <w:ind w:firstLine="0"/>
      </w:pPr>
    </w:p>
    <w:p w14:paraId="3BFC2DEE" w14:textId="77777777" w:rsidR="00F435DB" w:rsidRPr="007E1BE3" w:rsidRDefault="00F435DB" w:rsidP="00F435DB">
      <w:pPr>
        <w:ind w:firstLine="0"/>
      </w:pPr>
      <w:r w:rsidRPr="007E1BE3">
        <w:t>Education does not stop with high school graduation, and every South Carolinian must have affordable access to a college, university, or technical college. One way we have done that is freezing college and university tuition for in-state resident students. This year's budget marks the seventh consecutive year that the General Assembly has agreed with my proposal to freeze in-state college tuition. Other ways that we continue making education affordable is allocating $80 million in lottery revenues for need-based grants and $20 million in lottery revenues for the South Carolina Tuition Grants Program, which is financial aid to students attending our State's private, independent, and historically black colleges and universities.</w:t>
      </w:r>
    </w:p>
    <w:p w14:paraId="547AD4AF" w14:textId="77777777" w:rsidR="00F435DB" w:rsidRPr="007E1BE3" w:rsidRDefault="00F435DB" w:rsidP="00F435DB">
      <w:pPr>
        <w:ind w:firstLine="0"/>
      </w:pPr>
    </w:p>
    <w:p w14:paraId="073E1385" w14:textId="77777777" w:rsidR="00F435DB" w:rsidRPr="007E1BE3" w:rsidRDefault="00F435DB" w:rsidP="00F435DB">
      <w:pPr>
        <w:ind w:firstLine="0"/>
      </w:pPr>
      <w:r w:rsidRPr="007E1BE3">
        <w:t>We also found a new way to make higher education more affordable this year. I proposed, and this budget includes, $18.7 million in lottery revenues for the Meeting Street Scholarship Fund, a new need-based college scholarship. These lottery revenues will help leverage private donations to provide a $10,000 annual college scholarship for academically prepared, Pell Grant eligible, in-state students to attend an eligible South Carolina college or university.</w:t>
      </w:r>
    </w:p>
    <w:p w14:paraId="737F95E7" w14:textId="77777777" w:rsidR="00F435DB" w:rsidRPr="007E1BE3" w:rsidRDefault="00F435DB" w:rsidP="00F435DB">
      <w:pPr>
        <w:ind w:firstLine="0"/>
      </w:pPr>
    </w:p>
    <w:p w14:paraId="00A6AECA" w14:textId="77777777" w:rsidR="00F435DB" w:rsidRPr="007E1BE3" w:rsidRDefault="00F435DB" w:rsidP="00F435DB">
      <w:pPr>
        <w:ind w:firstLine="0"/>
      </w:pPr>
      <w:r w:rsidRPr="007E1BE3">
        <w:t>To address the high demand for skills, training, and knowledge, this budget once again provides $95 million for the South Carolina Workforce Industry Needs Scholarships (SC WINS) program at our State's technical colleges. Started in 2020, this program has provided more than 150,000 South Carolinians with a post-secondary or industry credential in high-demand careers like manufacturing, nursing, computer science, information technology, transportation, logistics, and construction. Developing a workforce with these sldlls is critical to South Carolina's continued prosperity.</w:t>
      </w:r>
    </w:p>
    <w:p w14:paraId="158C3634" w14:textId="77777777" w:rsidR="00F435DB" w:rsidRPr="007E1BE3" w:rsidRDefault="00F435DB" w:rsidP="00F435DB">
      <w:pPr>
        <w:ind w:firstLine="0"/>
      </w:pPr>
    </w:p>
    <w:p w14:paraId="3F0832EC" w14:textId="77777777" w:rsidR="00F435DB" w:rsidRPr="007E1BE3" w:rsidRDefault="00F435DB" w:rsidP="00F435DB">
      <w:pPr>
        <w:ind w:firstLine="0"/>
      </w:pPr>
      <w:r w:rsidRPr="007E1BE3">
        <w:t>In addition to education, the Appropriations Act demonstrates the State's commitment to the environment. South Carolina is the most beautiful State in the country, from the mountains in the Upstate to the marshes and beaches in the Lowcountry. We must protect our natural resources for future generations. Since 2017, we have preserved almost 400,000 acres of historically or environmentally significant lands, including the State's largest conservation easement in history, which last year permanently protected 62,000 acres in the Pee Dee. This is a great start, and we must continue protecting our State's precious resources. To that end, this budget provides $88 million for the preservation and conservation of historic, pristine, or significant properties across the State, and an additional $7.5 million for statewide mitigation projects.</w:t>
      </w:r>
    </w:p>
    <w:p w14:paraId="38965865" w14:textId="77777777" w:rsidR="00F435DB" w:rsidRPr="007E1BE3" w:rsidRDefault="00F435DB" w:rsidP="00F435DB">
      <w:pPr>
        <w:ind w:firstLine="0"/>
      </w:pPr>
    </w:p>
    <w:p w14:paraId="7AC9F5F3" w14:textId="77777777" w:rsidR="00F435DB" w:rsidRDefault="00F435DB" w:rsidP="00F435DB">
      <w:pPr>
        <w:ind w:firstLine="0"/>
      </w:pPr>
      <w:r w:rsidRPr="007E1BE3">
        <w:t>Given our thriving economy, improvements in education, and progress in preserving our natural resources, it should be no surprise that people from across the country are moving to South Carolina at a faster rate than to any other State. After all, we know that South Carolina is the best place to live, work, and raise a family. With that growth, however, comes challenges.</w:t>
      </w:r>
    </w:p>
    <w:p w14:paraId="71F8BADC" w14:textId="77777777" w:rsidR="00CE0109" w:rsidRPr="007E1BE3" w:rsidRDefault="00CE0109" w:rsidP="00F435DB">
      <w:pPr>
        <w:ind w:firstLine="0"/>
      </w:pPr>
    </w:p>
    <w:p w14:paraId="209FCFA8" w14:textId="77777777" w:rsidR="00F435DB" w:rsidRPr="007E1BE3" w:rsidRDefault="00F435DB" w:rsidP="00F435DB">
      <w:pPr>
        <w:ind w:firstLine="0"/>
      </w:pPr>
      <w:r w:rsidRPr="007E1BE3">
        <w:t>As the population of South Carolina increases, our roads, bridges, highways, and interstates must keep pace with the demand that we place on them. We have made tremendous progress improving our roadways with major projects under construction in every corner of the State. There are almost $7 billion in active projects underway across the State, up from $2.7 billion in 2017. Much of that progress is a result of four years' worth of state appropriations totaling $1.4 billion for new construction and improvements to state-owned roads, bridges, highways, and interstates. This budget includes an additional $377 million for roads and bridges.</w:t>
      </w:r>
    </w:p>
    <w:p w14:paraId="2DEE15FB" w14:textId="77777777" w:rsidR="00F435DB" w:rsidRPr="007E1BE3" w:rsidRDefault="00F435DB" w:rsidP="00F435DB">
      <w:pPr>
        <w:ind w:firstLine="0"/>
      </w:pPr>
    </w:p>
    <w:p w14:paraId="21CE0FA2" w14:textId="77777777" w:rsidR="00F435DB" w:rsidRPr="007E1BE3" w:rsidRDefault="00F435DB" w:rsidP="00F435DB">
      <w:pPr>
        <w:ind w:firstLine="0"/>
      </w:pPr>
      <w:r w:rsidRPr="007E1BE3">
        <w:t>Population growth also puts strain on our law enforcement and criminal justice agencies. As a result of a comprehensive analysis of law enforcement pay within state government, South Carolina's law enforcement officers have received substantial pay raises, with minimum starting salaries increasing as much as 73% since 2017. For example, the minimum starting salary of a state trooper was $38,273 in 2017. The projected minimum starting salary for a state trooper in 2026 is $58,508. This budget provides an additional $8.3 million for pay raises, overtime pay, and the hiring of new officers at our state law enforcement and criminal justice agencies. In addition, the budget also includes a proviso to allow a retired member of the Police Officers Retirement System who has been retired for at least ninety consecutive calendar days to be hired and retnrn to employment and earn up to $80,000 annually without affecting the monthly retirement allowance.</w:t>
      </w:r>
    </w:p>
    <w:p w14:paraId="793A7E55" w14:textId="77777777" w:rsidR="00F435DB" w:rsidRPr="007E1BE3" w:rsidRDefault="00F435DB" w:rsidP="00F435DB">
      <w:pPr>
        <w:ind w:firstLine="0"/>
      </w:pPr>
    </w:p>
    <w:p w14:paraId="540D83D4" w14:textId="77777777" w:rsidR="00F435DB" w:rsidRPr="007E1BE3" w:rsidRDefault="00F435DB" w:rsidP="00F435DB">
      <w:pPr>
        <w:ind w:firstLine="0"/>
      </w:pPr>
      <w:r w:rsidRPr="007E1BE3">
        <w:t>This investment in infrastructure and law enforcement is critical, but it will not be enough over the coming years. All essential government services will continue to struggle in the next decade to support and keep up with the population growth in our State. Left unaddressed, South Carolina will face future problems with water and sewer access, traffic congestion, demand for electric power generation, public safety, and healthcare availability. We must plan for this continued growth, and I urge the General Assembly to continue investing wisely so that state government can serve South Carolinians well.</w:t>
      </w:r>
    </w:p>
    <w:p w14:paraId="25874D16" w14:textId="77777777" w:rsidR="00F435DB" w:rsidRPr="007E1BE3" w:rsidRDefault="00F435DB" w:rsidP="00F435DB">
      <w:pPr>
        <w:ind w:firstLine="0"/>
      </w:pPr>
    </w:p>
    <w:p w14:paraId="52A4FC23" w14:textId="77777777" w:rsidR="00F435DB" w:rsidRPr="007E1BE3" w:rsidRDefault="00F435DB" w:rsidP="00F435DB">
      <w:pPr>
        <w:ind w:firstLine="0"/>
      </w:pPr>
      <w:r w:rsidRPr="007E1BE3">
        <w:t>To my colleagues in the General Assembly, I say: The people of South Carolina have benefited from our ongoing cooperation, communication, and collaboration. Thank you for your hard work this year-and for the past ten years.</w:t>
      </w:r>
    </w:p>
    <w:p w14:paraId="1E69BEEE" w14:textId="77777777" w:rsidR="00F435DB" w:rsidRPr="007E1BE3" w:rsidRDefault="00F435DB" w:rsidP="00F435DB">
      <w:pPr>
        <w:ind w:firstLine="0"/>
      </w:pPr>
    </w:p>
    <w:p w14:paraId="233A48C3" w14:textId="77777777" w:rsidR="00F435DB" w:rsidRDefault="00F435DB" w:rsidP="00F435DB">
      <w:pPr>
        <w:ind w:firstLine="0"/>
      </w:pPr>
      <w:r w:rsidRPr="007E1BE3">
        <w:t>In that spirit, I ask that you thoughtfully consider and sustain each of the following vetoes:</w:t>
      </w:r>
    </w:p>
    <w:p w14:paraId="0D219389" w14:textId="2DC406E4" w:rsidR="00F435DB" w:rsidRDefault="00F435DB" w:rsidP="00F435DB">
      <w:pPr>
        <w:ind w:firstLine="0"/>
      </w:pPr>
    </w:p>
    <w:p w14:paraId="0A8B2179" w14:textId="77777777" w:rsidR="00F435DB" w:rsidRPr="007E1BE3" w:rsidRDefault="00F435DB" w:rsidP="00F435DB">
      <w:pPr>
        <w:ind w:firstLine="0"/>
      </w:pPr>
      <w:r w:rsidRPr="007E1BE3">
        <w:t>Veto 1 Adjutant General's Office, Part IA, Section 100, Page 239, Youth Challenge Program,</w:t>
      </w:r>
      <w:r w:rsidR="00CE0109">
        <w:t xml:space="preserve"> </w:t>
      </w:r>
      <w:r w:rsidRPr="007E1BE3">
        <w:t>$800,000</w:t>
      </w:r>
    </w:p>
    <w:p w14:paraId="5C25B07B" w14:textId="77777777" w:rsidR="00F435DB" w:rsidRPr="007E1BE3" w:rsidRDefault="00F435DB" w:rsidP="00F435DB">
      <w:pPr>
        <w:ind w:firstLine="0"/>
      </w:pPr>
    </w:p>
    <w:p w14:paraId="23E917D6" w14:textId="77777777" w:rsidR="00F435DB" w:rsidRDefault="00F435DB" w:rsidP="00F435DB">
      <w:pPr>
        <w:ind w:firstLine="0"/>
      </w:pPr>
      <w:r w:rsidRPr="007E1BE3">
        <w:t>On March 15, 2026, the Adjutant General's Office announced that the South Carolina Youth Challenge Academy would close after its final class graduated on June 9, 2026. The program will not be operational in Fiscal Year 2026-27, Although the Education Improvement Act funds expressly appropriated to this program are not included in this budget, the general fund line-item appropriation was not, and the funds were not redirected to another program or purpose. Therefore, I am vetoing this appropriation.</w:t>
      </w:r>
    </w:p>
    <w:p w14:paraId="3A14F53E" w14:textId="4044253D" w:rsidR="00F435DB" w:rsidRDefault="00F435DB" w:rsidP="00F435DB">
      <w:pPr>
        <w:ind w:firstLine="0"/>
      </w:pPr>
    </w:p>
    <w:p w14:paraId="168FE697" w14:textId="77777777" w:rsidR="00F435DB" w:rsidRPr="007E1BE3" w:rsidRDefault="00F435DB" w:rsidP="00F435DB">
      <w:pPr>
        <w:ind w:firstLine="0"/>
      </w:pPr>
      <w:r w:rsidRPr="007E1BE3">
        <w:t>Veto 2 Department of Education, Part IB, Section I, Page 296, Proviso 1.79, SDE: Charter School Management Organizations</w:t>
      </w:r>
    </w:p>
    <w:p w14:paraId="5111158D" w14:textId="77777777" w:rsidR="00F435DB" w:rsidRPr="007E1BE3" w:rsidRDefault="00F435DB" w:rsidP="00F435DB">
      <w:pPr>
        <w:ind w:firstLine="0"/>
      </w:pPr>
    </w:p>
    <w:p w14:paraId="1774ADBF" w14:textId="77777777" w:rsidR="00F435DB" w:rsidRPr="007E1BE3" w:rsidRDefault="00F435DB" w:rsidP="00F435DB">
      <w:pPr>
        <w:ind w:firstLine="0"/>
      </w:pPr>
      <w:r w:rsidRPr="007E1BE3">
        <w:t>Veto 3 Department of Education, Part IB, Section 1, Page 304, Proviso 1.107, SDE: Charter Authorizer Fees</w:t>
      </w:r>
    </w:p>
    <w:p w14:paraId="723A44F6" w14:textId="77777777" w:rsidR="00F435DB" w:rsidRPr="007E1BE3" w:rsidRDefault="00F435DB" w:rsidP="00F435DB">
      <w:pPr>
        <w:ind w:firstLine="0"/>
      </w:pPr>
    </w:p>
    <w:p w14:paraId="407483A2" w14:textId="77777777" w:rsidR="00F435DB" w:rsidRPr="007E1BE3" w:rsidRDefault="00F435DB" w:rsidP="00F435DB">
      <w:pPr>
        <w:ind w:firstLine="0"/>
      </w:pPr>
      <w:r w:rsidRPr="007E1BE3">
        <w:t>Veto 4 Department of Education, Part IB, Section 1, Page 305, Proviso 1.111, SDE: Charter School Authorizer Contracts</w:t>
      </w:r>
    </w:p>
    <w:p w14:paraId="50EAB7D7" w14:textId="77777777" w:rsidR="00F435DB" w:rsidRPr="007E1BE3" w:rsidRDefault="00F435DB" w:rsidP="00F435DB">
      <w:pPr>
        <w:ind w:firstLine="0"/>
      </w:pPr>
    </w:p>
    <w:p w14:paraId="579B92B6" w14:textId="77777777" w:rsidR="00F435DB" w:rsidRPr="007E1BE3" w:rsidRDefault="00F435DB" w:rsidP="00F435DB">
      <w:pPr>
        <w:ind w:firstLine="0"/>
      </w:pPr>
      <w:r w:rsidRPr="007E1BE3">
        <w:t>1.79. (SDE: Charter School Management Organizations) A person paid or employed by an Education Management Organization (EMO) or a Charter Management Organization (CMO) shall not be allowed to serve on the board of any charter school sponsored by a public school district, the South Carolina Public Charter School District, or a public or independent institution of higher learning. Any school violating this provision shall have fifty percent of all appropriated state funds withheld until the school becomes compliant withthis provision. A person paid or employed by an EMO or a CMO shall not be allowed to serve on the board of any authorizer's board of a public school district, the South Carolina Public Charter School District, or a public or independent institution of higher learning. Any authorizing board violating this provision shall have fifty percent of all appropriated state funds retained for operations withheld until the authorizer and its board becomes compliant with this provision.</w:t>
      </w:r>
    </w:p>
    <w:p w14:paraId="065847A2" w14:textId="77777777" w:rsidR="00F435DB" w:rsidRPr="007E1BE3" w:rsidRDefault="00F435DB" w:rsidP="00F435DB">
      <w:pPr>
        <w:ind w:firstLine="0"/>
      </w:pPr>
      <w:r w:rsidRPr="007E1BE3">
        <w:t xml:space="preserve"> </w:t>
      </w:r>
    </w:p>
    <w:p w14:paraId="03C0BA77" w14:textId="17D61409" w:rsidR="00F435DB" w:rsidRPr="007E1BE3" w:rsidRDefault="00F435DB" w:rsidP="00F435DB">
      <w:pPr>
        <w:ind w:firstLine="0"/>
      </w:pPr>
      <w:r w:rsidRPr="007E1BE3">
        <w:t>1.107.</w:t>
      </w:r>
      <w:r w:rsidRPr="007E1BE3">
        <w:tab/>
        <w:t xml:space="preserve">(SDE: Charter Authorizer Fees) From the funds appropriated, the South Carlina Public Charter School District and a public or independent institution of higher learning sponsor of a charter school may retain no more than two percent of the total state appropriations/or each charter school it authorizes to cover the costs/or overseeing its charter schools. The sponsor's administrative fee does not include costs incurred in delivering services that a charter school may purchase at its discretion from the sponsor. The sponsor's fee is not applicable to federal money or grants received by the charter school. The sponsor shall use its </w:t>
      </w:r>
      <w:r w:rsidR="00CE0109" w:rsidRPr="007E1BE3">
        <w:t>funding</w:t>
      </w:r>
      <w:r w:rsidRPr="007E1BE3">
        <w:t xml:space="preserve"> provided pursuant to this proviso exclusively for the purpose of fa/filling sponsor obligations in accordance with applicable charter school law.</w:t>
      </w:r>
    </w:p>
    <w:p w14:paraId="13BE2BF1" w14:textId="77777777" w:rsidR="00F435DB" w:rsidRPr="007E1BE3" w:rsidRDefault="00F435DB" w:rsidP="00F435DB">
      <w:pPr>
        <w:ind w:firstLine="0"/>
      </w:pPr>
    </w:p>
    <w:p w14:paraId="01A885AF" w14:textId="77777777" w:rsidR="00F435DB" w:rsidRPr="007E1BE3" w:rsidRDefault="00F435DB" w:rsidP="00F435DB">
      <w:pPr>
        <w:ind w:firstLine="0"/>
      </w:pPr>
      <w:r w:rsidRPr="007E1BE3">
        <w:t>1.111. (SDE: Charter School Authorizer Contracts) If a public or independent institution of higher learning charter authorizer ceases operations, any charter school under a current contract with the authorizer may apply to a new authorizer for the remainder of the charter school's contract term. Any charter school with an approved application that has not yet executed a contract as of the effective date of this act may elect to request that a new authorizer consider its application. Of the funds appropriated, the Department of Education shall create a LEA closure protocol to be folly implemented by June 1, 2027 and a timeline for the transfer of any charter schools and the receipt and review of any applications by a new authorizer for this purpose. Schools shall not be required to resubmit a fall application unless the new authorizer specifically identifies an area of concern.</w:t>
      </w:r>
    </w:p>
    <w:p w14:paraId="391D48D7" w14:textId="77777777" w:rsidR="00F435DB" w:rsidRPr="007E1BE3" w:rsidRDefault="00F435DB" w:rsidP="00F435DB">
      <w:pPr>
        <w:ind w:firstLine="0"/>
      </w:pPr>
    </w:p>
    <w:p w14:paraId="1550E785" w14:textId="77777777" w:rsidR="00F435DB" w:rsidRDefault="00F435DB" w:rsidP="00F435DB">
      <w:pPr>
        <w:ind w:firstLine="0"/>
      </w:pPr>
      <w:r w:rsidRPr="007E1BE3">
        <w:t>Act 123 of 2026 amended Chapter 40 of Title 59 to strengthen the financial transparency, governance, management, and accountability of charter schools. The law went into effect on May 15, 2026. These three provisos therefore are no longer needed.</w:t>
      </w:r>
    </w:p>
    <w:p w14:paraId="27D9A0B8" w14:textId="5BCE9A47" w:rsidR="00F435DB" w:rsidRDefault="00F435DB" w:rsidP="00F435DB">
      <w:pPr>
        <w:ind w:firstLine="0"/>
      </w:pPr>
    </w:p>
    <w:p w14:paraId="298DFB36" w14:textId="77777777" w:rsidR="00F435DB" w:rsidRPr="007E1BE3" w:rsidRDefault="00F435DB" w:rsidP="00F435DB">
      <w:pPr>
        <w:ind w:firstLine="0"/>
      </w:pPr>
      <w:r w:rsidRPr="007E1BE3">
        <w:t>Veto 5 Department of Education, Part IB, Section I, Page 304, Proviso 1.108, SDE: Student Physical Privacy</w:t>
      </w:r>
    </w:p>
    <w:p w14:paraId="62F78497" w14:textId="77777777" w:rsidR="00F435DB" w:rsidRPr="007E1BE3" w:rsidRDefault="00F435DB" w:rsidP="00F435DB">
      <w:pPr>
        <w:ind w:firstLine="0"/>
      </w:pPr>
    </w:p>
    <w:p w14:paraId="4CA67536" w14:textId="77777777" w:rsidR="00F435DB" w:rsidRPr="007E1BE3" w:rsidRDefault="00F435DB" w:rsidP="00F435DB">
      <w:pPr>
        <w:ind w:firstLine="0"/>
      </w:pPr>
      <w:r w:rsidRPr="007E1BE3">
        <w:t>1.108.</w:t>
      </w:r>
      <w:r w:rsidRPr="007E1BE3">
        <w:tab/>
        <w:t>(SDE: Student Physical Privacy) (A) For the purposes of this provision:</w:t>
      </w:r>
    </w:p>
    <w:p w14:paraId="28EB8916" w14:textId="77777777" w:rsidR="00F435DB" w:rsidRPr="007E1BE3" w:rsidRDefault="00F435DB" w:rsidP="00F435DB">
      <w:pPr>
        <w:ind w:firstLine="0"/>
      </w:pPr>
      <w:r w:rsidRPr="007E1BE3">
        <w:t>(1)</w:t>
      </w:r>
      <w:r w:rsidRPr="007E1BE3">
        <w:tab/>
        <w:t>"Changing Facility" means a facility in which a person may be in a state of undress in the presence of others, including a locker room, changing room, or shower room.</w:t>
      </w:r>
    </w:p>
    <w:p w14:paraId="6EF6DD1E" w14:textId="77777777" w:rsidR="00F435DB" w:rsidRPr="007E1BE3" w:rsidRDefault="00F435DB" w:rsidP="00F435DB">
      <w:pPr>
        <w:ind w:firstLine="0"/>
      </w:pPr>
      <w:r w:rsidRPr="007E1BE3">
        <w:t>(2)</w:t>
      </w:r>
      <w:r w:rsidRPr="007E1BE3">
        <w:tab/>
        <w:t>"Restroom" means a facility that includes one or more toilets or urinals.</w:t>
      </w:r>
    </w:p>
    <w:p w14:paraId="0F8DB6B8" w14:textId="77777777" w:rsidR="00F435DB" w:rsidRPr="007E1BE3" w:rsidRDefault="00F435DB" w:rsidP="00F435DB">
      <w:pPr>
        <w:ind w:firstLine="0"/>
      </w:pPr>
      <w:r w:rsidRPr="007E1BE3">
        <w:t>(3)</w:t>
      </w:r>
      <w:r w:rsidRPr="007E1BE3">
        <w:tab/>
        <w:t>"Sex" means a person�· biological sex, either male or female, as objectively determined by anatomy and genetics existing at the time of birth. Evidence of a persons biological sex includes, but is not limited to, any government-issued ident/fication document that accurately reflects a persons sex as listed on the persons original birth certificate issued at or near the time of birth.</w:t>
      </w:r>
    </w:p>
    <w:p w14:paraId="4AA77D32" w14:textId="77777777" w:rsidR="00F435DB" w:rsidRPr="007E1BE3" w:rsidRDefault="00F435DB" w:rsidP="00F435DB">
      <w:pPr>
        <w:ind w:firstLine="0"/>
      </w:pPr>
      <w:r w:rsidRPr="007E1BE3">
        <w:t>(4)</w:t>
      </w:r>
      <w:r w:rsidRPr="007E1BE3">
        <w:tab/>
        <w:t>"Sleeping Quarters" means a room with a bed in which more than one individual is housed overnight.</w:t>
      </w:r>
    </w:p>
    <w:p w14:paraId="167AC487" w14:textId="77777777" w:rsidR="00F435DB" w:rsidRPr="007E1BE3" w:rsidRDefault="00F435DB" w:rsidP="00F435DB">
      <w:pPr>
        <w:ind w:firstLine="0"/>
      </w:pPr>
      <w:r w:rsidRPr="007E1BE3">
        <w:t>(B)</w:t>
      </w:r>
      <w:r w:rsidRPr="007E1BE3">
        <w:tab/>
        <w:t>A school district supported in part by funds appropriated by this act, shall not permit any public school within the district to use any funds to maintain or operate any restroom or changing facility on its premises that is not in compliance with this provision or facilitate any public-school authorized activity or event involving overnight lodging that is not in compliance with this provision. A school district that violates any portion of this provision shall be penalized twenty-five percent of the funds appropriated by this act that are used to support the school district's operations.</w:t>
      </w:r>
    </w:p>
    <w:p w14:paraId="7ED22EF4" w14:textId="77777777" w:rsidR="00F435DB" w:rsidRPr="007E1BE3" w:rsidRDefault="00F435DB" w:rsidP="00F435DB">
      <w:pPr>
        <w:ind w:firstLine="0"/>
      </w:pPr>
      <w:r w:rsidRPr="007E1BE3">
        <w:t>(C)(J) Multi-occupancy public school restrooms and changing facilities shall be designated/or use only by members of one sex. Any public school restrooms and changing facilities that are designated for one sex shall be used only by members of that sex; no person shall enter a restroom or changing facility that is designated/or one sex unless he or she is a member of that sex; and the public school with authority over that building shall take reasonable steps to ensure that all restrooms and changing facilities provide its users with privacy from members of the opposite sex. The provisions in this item do not apply: (a) to custodial or maintenance work when the restroom or changing facility is not being used or otherwise occupied by a member of the opposite sex; (b) to a person or people rendering medical assistance; and (c) during a natural disaster, emergency, or when use of the restroom or changing facility is necessary to prevent a serious threat to good order or student safety.</w:t>
      </w:r>
    </w:p>
    <w:p w14:paraId="60604485" w14:textId="77777777" w:rsidR="00F435DB" w:rsidRPr="007E1BE3" w:rsidRDefault="00F435DB" w:rsidP="00F435DB">
      <w:pPr>
        <w:ind w:firstLine="0"/>
      </w:pPr>
      <w:r w:rsidRPr="007E1BE3">
        <w:t>(2)</w:t>
      </w:r>
      <w:r w:rsidRPr="007E1BE3">
        <w:tab/>
        <w:t>During any public-school authorized activity or event where students share overnight lodging, no student shall share a sleeping quarter or multi-occupancy restroom with a member of the opposite sex, unless such persons are members of the same family, such as a parent, legal guardian, sibling, or grandparent.</w:t>
      </w:r>
    </w:p>
    <w:p w14:paraId="68318226" w14:textId="77777777" w:rsidR="00F435DB" w:rsidRPr="007E1BE3" w:rsidRDefault="00F435DB" w:rsidP="00F435DB">
      <w:pPr>
        <w:ind w:firstLine="0"/>
      </w:pPr>
      <w:r w:rsidRPr="007E1BE3">
        <w:t>(3)</w:t>
      </w:r>
      <w:r w:rsidRPr="007E1BE3">
        <w:tab/>
        <w:t>In any other public-school facility or setting where a person may be in a state of undress in the presence of others, school personnel shall provide separate, private areas designated for use by persons based on their sex, and no person shall enter these private areas unless he or she is a member of the designated sex.</w:t>
      </w:r>
    </w:p>
    <w:p w14:paraId="4E5AD1DB" w14:textId="77777777" w:rsidR="00F435DB" w:rsidRPr="007E1BE3" w:rsidRDefault="00F435DB" w:rsidP="00F435DB">
      <w:pPr>
        <w:ind w:firstLine="0"/>
      </w:pPr>
      <w:r w:rsidRPr="007E1BE3">
        <w:t>(D) Nothing in this proviso may be construed to prohibit schools from adopting policies necessary to accommodate disabled persons or young children in need of physical assistance when using restrooms or changing facilities.</w:t>
      </w:r>
    </w:p>
    <w:p w14:paraId="0D31A789" w14:textId="77777777" w:rsidR="00F435DB" w:rsidRPr="007E1BE3" w:rsidRDefault="00F435DB" w:rsidP="00F435DB">
      <w:pPr>
        <w:ind w:firstLine="0"/>
      </w:pPr>
    </w:p>
    <w:p w14:paraId="44F4F89A" w14:textId="77777777" w:rsidR="00F435DB" w:rsidRPr="007E1BE3" w:rsidRDefault="00F435DB" w:rsidP="00F435DB">
      <w:pPr>
        <w:ind w:firstLine="0"/>
      </w:pPr>
      <w:r w:rsidRPr="007E1BE3">
        <w:t>Act 152 of 2026, the South Carolina Student Physical Privacy Act, went into effect on May 15, 2026. This proviso therefore is no longer needed.</w:t>
      </w:r>
    </w:p>
    <w:p w14:paraId="04F210E1" w14:textId="77777777" w:rsidR="00F435DB" w:rsidRPr="007E1BE3" w:rsidRDefault="00F435DB" w:rsidP="00F435DB">
      <w:pPr>
        <w:ind w:firstLine="0"/>
      </w:pPr>
    </w:p>
    <w:p w14:paraId="557E2E8D" w14:textId="77777777" w:rsidR="00F435DB" w:rsidRPr="007E1BE3" w:rsidRDefault="00F435DB" w:rsidP="00F435DB">
      <w:pPr>
        <w:ind w:firstLine="0"/>
      </w:pPr>
      <w:r w:rsidRPr="007E1BE3">
        <w:t>Veto 6 Department of Education, Part IB, Section 1, Page 305, Proviso 1.110, SDE: Assessments and Final Grade Determination</w:t>
      </w:r>
    </w:p>
    <w:p w14:paraId="64CCB482" w14:textId="77777777" w:rsidR="00F435DB" w:rsidRPr="007E1BE3" w:rsidRDefault="00F435DB" w:rsidP="00F435DB">
      <w:pPr>
        <w:ind w:firstLine="0"/>
      </w:pPr>
    </w:p>
    <w:p w14:paraId="1C35BE8A" w14:textId="77777777" w:rsidR="00F435DB" w:rsidRPr="007E1BE3" w:rsidRDefault="00F435DB" w:rsidP="00F435DB">
      <w:pPr>
        <w:ind w:firstLine="0"/>
      </w:pPr>
      <w:r w:rsidRPr="007E1BE3">
        <w:t>1.110. (SDE: Assessments and Final Grade Determination) For Fiscal Year 2026-27, no school district receiving funds pursuant to Section I of the Appropriations Act may require the inclusion of student performance on any district-selected benchmark assessment in calculating a student's final grade in any course or subject. District-selected benchmark assessments may only be used as formative assessments for informing instructional purposes and shall not factor into a student's course grade unless the assessment is developed or directly approved by the course instructor and exclusively measures content that has previously been taught in the course. Any school district found in violation of this provision may be subject to corrective action, including a reduction in state funding allocations as determined by the department. These provisions do not apply to End of Course assessments.</w:t>
      </w:r>
    </w:p>
    <w:p w14:paraId="54DB6968" w14:textId="77777777" w:rsidR="00F435DB" w:rsidRPr="007E1BE3" w:rsidRDefault="00F435DB" w:rsidP="00F435DB">
      <w:pPr>
        <w:ind w:firstLine="0"/>
      </w:pPr>
    </w:p>
    <w:p w14:paraId="00679A3E" w14:textId="77777777" w:rsidR="00F435DB" w:rsidRPr="007E1BE3" w:rsidRDefault="00F435DB" w:rsidP="00F435DB">
      <w:pPr>
        <w:ind w:firstLine="0"/>
      </w:pPr>
      <w:r w:rsidRPr="007E1BE3">
        <w:t>Act 204 of 2026, which prohibits the use of formative or benchmark assessments in determining a student's final grade in a course or subject, went into effect on July 1, 2026. This proviso therefore is no longer needed.</w:t>
      </w:r>
    </w:p>
    <w:p w14:paraId="2194FFBC" w14:textId="77777777" w:rsidR="00F435DB" w:rsidRPr="007E1BE3" w:rsidRDefault="00F435DB" w:rsidP="00F435DB">
      <w:pPr>
        <w:ind w:firstLine="0"/>
      </w:pPr>
    </w:p>
    <w:p w14:paraId="6C23A683" w14:textId="77777777" w:rsidR="00F435DB" w:rsidRPr="007E1BE3" w:rsidRDefault="00F435DB" w:rsidP="00F435DB">
      <w:pPr>
        <w:ind w:firstLine="0"/>
      </w:pPr>
      <w:r w:rsidRPr="007E1BE3">
        <w:t>Veto 7 Department of Education, Part IB, Section 1A, Page 322, Proviso lA.34. SDE-EIA: STEM Centers SC</w:t>
      </w:r>
    </w:p>
    <w:p w14:paraId="2EB7E84D" w14:textId="77777777" w:rsidR="00F435DB" w:rsidRPr="007E1BE3" w:rsidRDefault="00F435DB" w:rsidP="00F435DB">
      <w:pPr>
        <w:ind w:firstLine="0"/>
      </w:pPr>
    </w:p>
    <w:p w14:paraId="60579D6C" w14:textId="77777777" w:rsidR="00F435DB" w:rsidRPr="007E1BE3" w:rsidRDefault="00F435DB" w:rsidP="00F435DB">
      <w:pPr>
        <w:ind w:firstLine="0"/>
      </w:pPr>
      <w:r w:rsidRPr="007E1BE3">
        <w:t>lA.34.(SDE-ElA: STEM Centers SC) All EIA-funded entities that provide professional development and science programming to teachers and students should be included in the state 's science, technology, engineering, and mathematics education strategic plan.</w:t>
      </w:r>
    </w:p>
    <w:p w14:paraId="1C3F3511" w14:textId="77777777" w:rsidR="00F435DB" w:rsidRPr="007E1BE3" w:rsidRDefault="00F435DB" w:rsidP="00F435DB">
      <w:pPr>
        <w:ind w:firstLine="0"/>
      </w:pPr>
    </w:p>
    <w:p w14:paraId="3FE3982E" w14:textId="77777777" w:rsidR="00F435DB" w:rsidRPr="007E1BE3" w:rsidRDefault="00F435DB" w:rsidP="00F435DB">
      <w:pPr>
        <w:ind w:firstLine="0"/>
      </w:pPr>
      <w:r w:rsidRPr="007E1BE3">
        <w:t>Act 142 of 2026, the South Carolina STEM Opportunity Act, went into effect on May 15, 2026. This proviso therefore is no longer needed.</w:t>
      </w:r>
    </w:p>
    <w:p w14:paraId="1951EFBC" w14:textId="77777777" w:rsidR="00F435DB" w:rsidRPr="007E1BE3" w:rsidRDefault="00F435DB" w:rsidP="00F435DB">
      <w:pPr>
        <w:ind w:firstLine="0"/>
      </w:pPr>
    </w:p>
    <w:p w14:paraId="7766BCA9" w14:textId="77777777" w:rsidR="00F435DB" w:rsidRPr="007E1BE3" w:rsidRDefault="00F435DB" w:rsidP="00F435DB">
      <w:pPr>
        <w:ind w:firstLine="0"/>
      </w:pPr>
      <w:r w:rsidRPr="007E1BE3">
        <w:t>Veto 8 Department of Education, Part IB, Section lA, Page 329, Proviso lA.53. SDE-EIA: Educator Preparation Provider</w:t>
      </w:r>
    </w:p>
    <w:p w14:paraId="3B609688" w14:textId="77777777" w:rsidR="00F435DB" w:rsidRPr="007E1BE3" w:rsidRDefault="00F435DB" w:rsidP="00F435DB">
      <w:pPr>
        <w:ind w:firstLine="0"/>
      </w:pPr>
    </w:p>
    <w:p w14:paraId="037BB20E" w14:textId="77777777" w:rsidR="00F435DB" w:rsidRPr="007E1BE3" w:rsidRDefault="00F435DB" w:rsidP="00F435DB">
      <w:pPr>
        <w:ind w:firstLine="0"/>
      </w:pPr>
      <w:r w:rsidRPr="007E1BE3">
        <w:t>JA.53.(SDE-EIA: Educator Preparation Provider) Of the funds carried forward from the prior fiscal year, the department is authorized to use up to $300,000 to develop a data system to house post-certification data and employment for Education Preparation Provider (EPP) completers in accordance with S.C. Code Reg. 43-90. The system must provide the department with the ability to collect, store, and disseminate data elements needed for national accreditation of providers. Such data shall be exempted from disclosure under Section 30-4-40 of the 1976 Code, the South Carolina Freedom of Information Act.</w:t>
      </w:r>
    </w:p>
    <w:p w14:paraId="3B6A83F9" w14:textId="77777777" w:rsidR="00F435DB" w:rsidRPr="007E1BE3" w:rsidRDefault="00F435DB" w:rsidP="00F435DB">
      <w:pPr>
        <w:ind w:firstLine="0"/>
      </w:pPr>
    </w:p>
    <w:p w14:paraId="74EA6B94" w14:textId="77777777" w:rsidR="00F435DB" w:rsidRDefault="00F435DB" w:rsidP="00F435DB">
      <w:pPr>
        <w:ind w:firstLine="0"/>
      </w:pPr>
      <w:r w:rsidRPr="007E1BE3">
        <w:t>The funds previously appropriated for this initiative have been expended. The proviso therefore is no longer needed.</w:t>
      </w:r>
    </w:p>
    <w:p w14:paraId="3469AFC6" w14:textId="602DF810" w:rsidR="00F435DB" w:rsidRDefault="00F435DB" w:rsidP="00F435DB">
      <w:pPr>
        <w:ind w:firstLine="0"/>
      </w:pPr>
    </w:p>
    <w:p w14:paraId="46EAFD9D" w14:textId="77777777" w:rsidR="00F435DB" w:rsidRPr="007E1BE3" w:rsidRDefault="00F435DB" w:rsidP="00F435DB">
      <w:pPr>
        <w:ind w:firstLine="0"/>
      </w:pPr>
      <w:r w:rsidRPr="007E1BE3">
        <w:t>Veto 9 Department of Education, Part IB, Section lA, Page 334, Proviso lA.69. SDE-EIA: High-Dosage Tutoring</w:t>
      </w:r>
    </w:p>
    <w:p w14:paraId="558907AF" w14:textId="77777777" w:rsidR="00F435DB" w:rsidRPr="007E1BE3" w:rsidRDefault="00F435DB" w:rsidP="00F435DB">
      <w:pPr>
        <w:ind w:firstLine="0"/>
      </w:pPr>
    </w:p>
    <w:p w14:paraId="04F8ACBA" w14:textId="77777777" w:rsidR="00F435DB" w:rsidRPr="007E1BE3" w:rsidRDefault="00F435DB" w:rsidP="00F435DB">
      <w:pPr>
        <w:ind w:firstLine="0"/>
      </w:pPr>
      <w:r w:rsidRPr="007E1BE3">
        <w:t>lA.69. (SDE-EIA: High-Dosage Tutoring) (A) The Department of Education is authorized to provide funds to school districts and community partners in the current fiscal year for academic support programs providing high-dosage, low-ratio tutoring to students in mathematics and reading by compensated tutors.</w:t>
      </w:r>
    </w:p>
    <w:p w14:paraId="5307217A" w14:textId="77777777" w:rsidR="00F435DB" w:rsidRPr="007E1BE3" w:rsidRDefault="00F435DB" w:rsidP="00F435DB">
      <w:pPr>
        <w:ind w:firstLine="0"/>
      </w:pPr>
      <w:r w:rsidRPr="007E1BE3">
        <w:t>(BJ The Department of Education shall prioritize available funding for academic support program applications that include Local Education Agencies (LEA) or local funding matches, LEA capacity for successful program implementation, or a large proportion of students needing priority placement within an academic support program. Of the funds appropriated, at least 95% shall be distributed as grants to participating LEAs and public charter schools and shall not be combined with any other state or federal grant program.</w:t>
      </w:r>
    </w:p>
    <w:p w14:paraId="539C3137" w14:textId="77777777" w:rsidR="00F435DB" w:rsidRPr="007E1BE3" w:rsidRDefault="00F435DB" w:rsidP="00F435DB">
      <w:pPr>
        <w:ind w:firstLine="0"/>
      </w:pPr>
      <w:r w:rsidRPr="007E1BE3">
        <w:t>(C)</w:t>
      </w:r>
      <w:r w:rsidRPr="007E1BE3">
        <w:tab/>
        <w:t>The Department of Education may collaborate with community partners to implement and conduct academic support programs. Academic support program partners shall comply with personnel criminal history checks and any applicable building safety standards. The Department of Education shall issue a solicitation for education service providers to be included on a qualified provider list. For the current school year, this solicitation shall be published by August; provider applications shall be submitted by September 1; and provider approval notices shall be issued by October 1.</w:t>
      </w:r>
    </w:p>
    <w:p w14:paraId="2A18FA67" w14:textId="77777777" w:rsidR="00F435DB" w:rsidRPr="007E1BE3" w:rsidRDefault="00F435DB" w:rsidP="00F435DB">
      <w:pPr>
        <w:ind w:firstLine="0"/>
      </w:pPr>
      <w:r w:rsidRPr="007E1BE3">
        <w:t>(D)</w:t>
      </w:r>
      <w:r w:rsidRPr="007E1BE3">
        <w:tab/>
        <w:t>The Department of Education shall issue a grant application for LEAs and public charter schools. For the current school year, this application shall be published by September 15 but not before September 1; grant applications shall be submitted by October 15; and grant awards shall be issued by November 15. Grantees may carry forward unexpended funds from the prior fiscal year into the current fiscal year.</w:t>
      </w:r>
    </w:p>
    <w:p w14:paraId="1B4AF8B8" w14:textId="77777777" w:rsidR="00F435DB" w:rsidRPr="007E1BE3" w:rsidRDefault="00F435DB" w:rsidP="00F435DB">
      <w:pPr>
        <w:ind w:firstLine="0"/>
      </w:pPr>
      <w:r w:rsidRPr="007E1BE3">
        <w:t>(E)</w:t>
      </w:r>
      <w:r w:rsidRPr="007E1BE3">
        <w:tab/>
        <w:t>At a minimum, eligible academic support programs shall include tutoring sessions totaling one and a half hours per week. Tutoring sessions should be scheduled at least twice weekly for forty-five minutes. Tutoring sessions shall be held in small group settings of no more than three students per tutor but may occur within or outside the regular school day. Students scoring, or expected to achieve, Does Not Meet Expectations on the statewide summative assessment should be given priority placement within the academic support program.</w:t>
      </w:r>
    </w:p>
    <w:p w14:paraId="26346045" w14:textId="77777777" w:rsidR="00F435DB" w:rsidRPr="007E1BE3" w:rsidRDefault="00F435DB" w:rsidP="00F435DB">
      <w:pPr>
        <w:ind w:firstLine="0"/>
      </w:pPr>
      <w:r w:rsidRPr="007E1BE3">
        <w:t>(F)</w:t>
      </w:r>
      <w:r w:rsidRPr="007E1BE3">
        <w:tab/>
        <w:t>The Department of Education, in collaboration with the Education Oversight Committee, shall prepare a report on the effectiveness of the academic support programs for the Governor and General Assembly. Participating LEAs and public charter schools shall submit data as requested by the Department of Education including, but not limited to, student enrollment, attendance, and student pre-/post-test scores from a state-approved formative assessment or high school content assessment.</w:t>
      </w:r>
    </w:p>
    <w:p w14:paraId="425DFE19" w14:textId="77777777" w:rsidR="00F435DB" w:rsidRPr="007E1BE3" w:rsidRDefault="00F435DB" w:rsidP="00F435DB">
      <w:pPr>
        <w:ind w:firstLine="0"/>
      </w:pPr>
      <w:r w:rsidRPr="007E1BE3">
        <w:t>The funds previously appropriated for this initiative have been expended. The proviso therefore is no longer needed.</w:t>
      </w:r>
    </w:p>
    <w:p w14:paraId="2AE9E66A" w14:textId="77777777" w:rsidR="00F435DB" w:rsidRPr="007E1BE3" w:rsidRDefault="00F435DB" w:rsidP="00F435DB">
      <w:pPr>
        <w:ind w:firstLine="0"/>
      </w:pPr>
    </w:p>
    <w:p w14:paraId="6A394879" w14:textId="77777777" w:rsidR="00F435DB" w:rsidRPr="007E1BE3" w:rsidRDefault="00F435DB" w:rsidP="00F435DB">
      <w:pPr>
        <w:ind w:firstLine="0"/>
      </w:pPr>
      <w:r w:rsidRPr="007E1BE3">
        <w:t>Veto 10 Department on Aging, Part IB, Section 40, Page 393, Proviso 40.12., AGING: Grant Forgiveness.</w:t>
      </w:r>
    </w:p>
    <w:p w14:paraId="329E2D3D" w14:textId="77777777" w:rsidR="00F435DB" w:rsidRPr="007E1BE3" w:rsidRDefault="00F435DB" w:rsidP="00F435DB">
      <w:pPr>
        <w:ind w:firstLine="0"/>
      </w:pPr>
    </w:p>
    <w:p w14:paraId="793A4A7C" w14:textId="77777777" w:rsidR="00F435DB" w:rsidRPr="007E1BE3" w:rsidRDefault="00F435DB" w:rsidP="00F435DB">
      <w:pPr>
        <w:ind w:firstLine="0"/>
      </w:pPr>
      <w:r w:rsidRPr="007E1BE3">
        <w:t>40.12. (AGING: Grant Forgiveness) The Senior Center Permanent Improvement Grant awarded to the Town of Pacolet in 2013 for the renovation of the Pacolet Mill Cloth Room is hereby forgiven.</w:t>
      </w:r>
    </w:p>
    <w:p w14:paraId="4C486245" w14:textId="77777777" w:rsidR="00F435DB" w:rsidRPr="007E1BE3" w:rsidRDefault="00F435DB" w:rsidP="00F435DB">
      <w:pPr>
        <w:ind w:firstLine="0"/>
      </w:pPr>
    </w:p>
    <w:p w14:paraId="0FEEC836" w14:textId="77777777" w:rsidR="00F435DB" w:rsidRPr="007E1BE3" w:rsidRDefault="00F435DB" w:rsidP="00F435DB">
      <w:pPr>
        <w:ind w:firstLine="0"/>
      </w:pPr>
      <w:r w:rsidRPr="007E1BE3">
        <w:t>In 2013, the Town of Pacolet received a Senior Center Permanent Improvement Grant in the amount of $350,000 from the South Carolina Department on Aging to renovate the Cloth Room, where seniors would receive services. The Town of Pacolet received the funds, but the project was not completed, and the funds were misappropriated. The proviso would exempt the Town of Pacolet from the terms of the original award, which include repaying the loan to the Department on Aging. I am vetoing the proviso because it creates a bad precedent that a local government entity that fails to comply with the terms of a state grant award can have the terms of the award waived through a proviso in the state budget.</w:t>
      </w:r>
    </w:p>
    <w:p w14:paraId="56837C9C" w14:textId="77777777" w:rsidR="00F435DB" w:rsidRPr="007E1BE3" w:rsidRDefault="00F435DB" w:rsidP="00F435DB">
      <w:pPr>
        <w:ind w:firstLine="0"/>
      </w:pPr>
    </w:p>
    <w:p w14:paraId="0D5040F8" w14:textId="77777777" w:rsidR="00F435DB" w:rsidRPr="007E1BE3" w:rsidRDefault="00F435DB" w:rsidP="00F435DB">
      <w:pPr>
        <w:ind w:firstLine="0"/>
      </w:pPr>
      <w:r w:rsidRPr="007E1BE3">
        <w:t>Veto 11 Part IB, Section 92D, Page 469, Proviso 92D.6., SCOR: Flood Planning and Warning Solution, Paragraph B.</w:t>
      </w:r>
    </w:p>
    <w:p w14:paraId="5AD92AD5" w14:textId="77777777" w:rsidR="00F435DB" w:rsidRPr="007E1BE3" w:rsidRDefault="00F435DB" w:rsidP="00F435DB">
      <w:pPr>
        <w:ind w:firstLine="0"/>
      </w:pPr>
    </w:p>
    <w:p w14:paraId="584D04D2" w14:textId="77777777" w:rsidR="00F435DB" w:rsidRPr="007E1BE3" w:rsidRDefault="00F435DB" w:rsidP="00F435DB">
      <w:pPr>
        <w:ind w:firstLine="0"/>
      </w:pPr>
      <w:r w:rsidRPr="007E1BE3">
        <w:t>92D.6.</w:t>
      </w:r>
      <w:r w:rsidRPr="007E1BE3">
        <w:tab/>
        <w:t>(SCOR: Flood Planning and Warning Solution)</w:t>
      </w:r>
    </w:p>
    <w:p w14:paraId="1DBEC528" w14:textId="77777777" w:rsidR="00F435DB" w:rsidRPr="007E1BE3" w:rsidRDefault="00F435DB" w:rsidP="00F435DB">
      <w:pPr>
        <w:ind w:firstLine="0"/>
      </w:pPr>
    </w:p>
    <w:p w14:paraId="3A9E5358" w14:textId="77777777" w:rsidR="00F435DB" w:rsidRPr="007E1BE3" w:rsidRDefault="00F435DB" w:rsidP="00F435DB">
      <w:pPr>
        <w:ind w:firstLine="0"/>
      </w:pPr>
      <w:r w:rsidRPr="007E1BE3">
        <w:t>(B) For the current fiscal year, any funds appropriated to the Office of Resilience for the purpose of procuring and implementing a Flood Planning and Warning Solution are exempt from the requirements of Proviso 117.194.</w:t>
      </w:r>
    </w:p>
    <w:p w14:paraId="66F01934" w14:textId="77777777" w:rsidR="00F435DB" w:rsidRPr="007E1BE3" w:rsidRDefault="00F435DB" w:rsidP="00F435DB">
      <w:pPr>
        <w:ind w:firstLine="0"/>
      </w:pPr>
    </w:p>
    <w:p w14:paraId="2FDA6C19" w14:textId="77777777" w:rsidR="00F435DB" w:rsidRDefault="00F435DB" w:rsidP="00F435DB">
      <w:pPr>
        <w:ind w:firstLine="0"/>
      </w:pPr>
      <w:r w:rsidRPr="007E1BE3">
        <w:t>All state agencies procuring and implementing artificial intelligence (AI) solutions must be reviewed and coordinated through the AI Center of Excellence. I am vetoing this paragraph that creates an exemption for a significant AI-enabled project.</w:t>
      </w:r>
    </w:p>
    <w:p w14:paraId="0F866F77" w14:textId="6971D3DF" w:rsidR="00F435DB" w:rsidRDefault="00F435DB" w:rsidP="00F435DB">
      <w:pPr>
        <w:ind w:firstLine="0"/>
      </w:pPr>
    </w:p>
    <w:p w14:paraId="40105650" w14:textId="77777777" w:rsidR="00F435DB" w:rsidRPr="007E1BE3" w:rsidRDefault="00F435DB" w:rsidP="00F435DB">
      <w:pPr>
        <w:ind w:firstLine="0"/>
      </w:pPr>
      <w:r w:rsidRPr="007E1BE3">
        <w:t>Veto 12 General Provisions, Part IB, Section 117, Page 569, Proviso 117.207, Scout Motor Site Cost Review, Paragraph F</w:t>
      </w:r>
    </w:p>
    <w:p w14:paraId="336ED51D" w14:textId="77777777" w:rsidR="00F435DB" w:rsidRPr="007E1BE3" w:rsidRDefault="00F435DB" w:rsidP="00F435DB">
      <w:pPr>
        <w:ind w:firstLine="0"/>
      </w:pPr>
    </w:p>
    <w:p w14:paraId="3DF28BCF" w14:textId="77777777" w:rsidR="00F435DB" w:rsidRPr="007E1BE3" w:rsidRDefault="00F435DB" w:rsidP="00F435DB">
      <w:pPr>
        <w:ind w:firstLine="0"/>
      </w:pPr>
      <w:r w:rsidRPr="007E1BE3">
        <w:t>117.207. (GP: Scout Motor Site Cost Review)</w:t>
      </w:r>
    </w:p>
    <w:p w14:paraId="1CEA489C" w14:textId="77777777" w:rsidR="00F435DB" w:rsidRPr="007E1BE3" w:rsidRDefault="00F435DB" w:rsidP="00F435DB">
      <w:pPr>
        <w:ind w:firstLine="0"/>
      </w:pPr>
    </w:p>
    <w:p w14:paraId="62F05C4A" w14:textId="77777777" w:rsidR="00F435DB" w:rsidRPr="007E1BE3" w:rsidRDefault="00F435DB" w:rsidP="00F435DB">
      <w:pPr>
        <w:ind w:firstLine="0"/>
      </w:pPr>
      <w:r w:rsidRPr="007E1BE3">
        <w:t>(F) A joint written report shall be delivered to the President of the Senate, the Speaker of the House of Representatives, the Chairmen of Senate Finance and House Ways and Means, the Governor, and the Attorney General within 120 days of the effective date of this act. No fonds shall be expended to satisfy the $150 million request until the report has been delivered and the General Assembly has enacted specific authorizing legislation approving the expenditure of such fonds outside of the annual Appropriations Act.</w:t>
      </w:r>
    </w:p>
    <w:p w14:paraId="3A1177FF" w14:textId="77777777" w:rsidR="00F435DB" w:rsidRPr="007E1BE3" w:rsidRDefault="00F435DB" w:rsidP="00F435DB">
      <w:pPr>
        <w:ind w:firstLine="0"/>
      </w:pPr>
    </w:p>
    <w:p w14:paraId="4B3547CE" w14:textId="77777777" w:rsidR="00F435DB" w:rsidRPr="007E1BE3" w:rsidRDefault="00F435DB" w:rsidP="00F435DB">
      <w:pPr>
        <w:ind w:firstLine="0"/>
      </w:pPr>
      <w:r w:rsidRPr="007E1BE3">
        <w:t>Act 3 of 2023 appropriated surplus state revenues to the Department of Commerce for Project Connect "to undertake construction of infrastructure and to make other improvements that promote or improve State readiness for further economic development." By law, the funds must be used for purposes such as land acquisition, site improvements, mitigation, soil stabilization, anti water and wastewater infrastructure for the Scout Motors site.</w:t>
      </w:r>
    </w:p>
    <w:p w14:paraId="56107F54" w14:textId="77777777" w:rsidR="00F435DB" w:rsidRPr="007E1BE3" w:rsidRDefault="00F435DB" w:rsidP="00F435DB">
      <w:pPr>
        <w:ind w:firstLine="0"/>
      </w:pPr>
    </w:p>
    <w:p w14:paraId="51F19D05" w14:textId="77777777" w:rsidR="00F435DB" w:rsidRPr="007E1BE3" w:rsidRDefault="00F435DB" w:rsidP="00F435DB">
      <w:pPr>
        <w:ind w:firstLine="0"/>
      </w:pPr>
      <w:r w:rsidRPr="007E1BE3">
        <w:t>In January 2025, the Department of Commerce notified leadership in the General Assembly of the cost overruns associated with the project. And during this legislative session, the Department of Commerce testified on numerous occasions before the House Ways and Means Committee and to the Senate Finance Committee about the overruns that have been experienced.</w:t>
      </w:r>
    </w:p>
    <w:p w14:paraId="3D21AB0C" w14:textId="77777777" w:rsidR="00F435DB" w:rsidRPr="007E1BE3" w:rsidRDefault="00F435DB" w:rsidP="00F435DB">
      <w:pPr>
        <w:ind w:firstLine="0"/>
      </w:pPr>
    </w:p>
    <w:p w14:paraId="4FABCA38" w14:textId="77777777" w:rsidR="00F435DB" w:rsidRPr="007E1BE3" w:rsidRDefault="00F435DB" w:rsidP="00F435DB">
      <w:pPr>
        <w:ind w:firstLine="0"/>
      </w:pPr>
      <w:r w:rsidRPr="007E1BE3">
        <w:t>In this budget, the General Assembly appropriated excess debt service funds to be made available to the Department of Natural Resources for the cost of mitigation work at the Scout Motors manufacturing site and to the Department of Transportation for road work associated with the Scout Motors manufacturing site. But under paragraph F of proviso 117.207, these funds cannot be expended until the Legislative Audit Council submits a review of the cost overruns associated</w:t>
      </w:r>
    </w:p>
    <w:p w14:paraId="0C799E8A" w14:textId="77777777" w:rsidR="00F435DB" w:rsidRPr="007E1BE3" w:rsidRDefault="00F435DB" w:rsidP="00F435DB">
      <w:pPr>
        <w:ind w:firstLine="0"/>
      </w:pPr>
      <w:r w:rsidRPr="007E1BE3">
        <w:t xml:space="preserve"> </w:t>
      </w:r>
    </w:p>
    <w:p w14:paraId="30C3BF98" w14:textId="77777777" w:rsidR="00F435DB" w:rsidRPr="007E1BE3" w:rsidRDefault="00F435DB" w:rsidP="00F435DB">
      <w:pPr>
        <w:ind w:firstLine="0"/>
      </w:pPr>
      <w:r w:rsidRPr="007E1BE3">
        <w:t>with the project to the General Assembly and the General Assembly enacts legislation approving the expenditure of such funds.</w:t>
      </w:r>
    </w:p>
    <w:p w14:paraId="6099EB2E" w14:textId="77777777" w:rsidR="00F435DB" w:rsidRPr="007E1BE3" w:rsidRDefault="00F435DB" w:rsidP="00F435DB">
      <w:pPr>
        <w:ind w:firstLine="0"/>
      </w:pPr>
    </w:p>
    <w:p w14:paraId="1AA12BB4" w14:textId="77777777" w:rsidR="00F435DB" w:rsidRDefault="00F435DB" w:rsidP="00F435DB">
      <w:pPr>
        <w:ind w:firstLine="0"/>
      </w:pPr>
      <w:r w:rsidRPr="007E1BE3">
        <w:t>The State of South Carolina must pay its bills, including debt owed to contractors and vendors who have completed work at the Scout Motors site. For work that has been done, the bills should be paid now. When invoices are submitted for completed work, the bill must be paid. Delaying payment until sometime in the 2027 legislative session will severely damage South Carolina's pro-business environment and would likely result in avoidable litigation.</w:t>
      </w:r>
    </w:p>
    <w:p w14:paraId="4E7C5970" w14:textId="3416615F" w:rsidR="00F435DB" w:rsidRDefault="00F435DB" w:rsidP="00F435DB">
      <w:pPr>
        <w:ind w:firstLine="0"/>
      </w:pPr>
    </w:p>
    <w:p w14:paraId="4DCC1294" w14:textId="77777777" w:rsidR="00F435DB" w:rsidRPr="007E1BE3" w:rsidRDefault="00F435DB" w:rsidP="00F435DB">
      <w:pPr>
        <w:ind w:firstLine="0"/>
      </w:pPr>
      <w:r w:rsidRPr="007E1BE3">
        <w:t>Veto 13 General Provisions, Part IB, Section 117, Page 574, Proviso 117.226, Authorizations for Excess Expenditures</w:t>
      </w:r>
    </w:p>
    <w:p w14:paraId="137FF5F5" w14:textId="77777777" w:rsidR="00F435DB" w:rsidRPr="007E1BE3" w:rsidRDefault="00F435DB" w:rsidP="00F435DB">
      <w:pPr>
        <w:ind w:firstLine="0"/>
      </w:pPr>
    </w:p>
    <w:p w14:paraId="2F0B6A6F" w14:textId="77777777" w:rsidR="00F435DB" w:rsidRPr="007E1BE3" w:rsidRDefault="00F435DB" w:rsidP="00F435DB">
      <w:pPr>
        <w:ind w:firstLine="0"/>
      </w:pPr>
      <w:r w:rsidRPr="007E1BE3">
        <w:t>117.226. (GP: Authorizations for Excess Expenditures) (A) No agency, department; institution, or other entity shall expend, obligate, or encumber funds in excess of the amounts appropriated or otherwise authorized by the General Assembly, nor shall they amend, modify, extend, or alter any contract in a manner that increases the total cost to the State without expressed authorization. No agency shall incur or approve any cost overrun, budget overage, or expenditure in excess of the amount originally authorized for any program, project, or contract unless such overrun or additional expenditure has been approved by the General Assembly in a subsequent authorization.</w:t>
      </w:r>
    </w:p>
    <w:p w14:paraId="63FEE12A" w14:textId="77777777" w:rsidR="00F435DB" w:rsidRPr="007E1BE3" w:rsidRDefault="00F435DB" w:rsidP="00F435DB">
      <w:pPr>
        <w:ind w:firstLine="0"/>
      </w:pPr>
      <w:r w:rsidRPr="007E1BE3">
        <w:t>(B) Any agency determined to be in violation of this provision shall be subject to a withholding of funds as determined by the Senate Finance Committee and the House Ways and Means Committee, and such violations shall be reported to the respective committees.</w:t>
      </w:r>
    </w:p>
    <w:p w14:paraId="4410F4FB" w14:textId="77777777" w:rsidR="00F435DB" w:rsidRPr="007E1BE3" w:rsidRDefault="00F435DB" w:rsidP="00F435DB">
      <w:pPr>
        <w:ind w:firstLine="0"/>
      </w:pPr>
    </w:p>
    <w:p w14:paraId="59930A2A" w14:textId="77777777" w:rsidR="00F435DB" w:rsidRPr="007E1BE3" w:rsidRDefault="00F435DB" w:rsidP="00F435DB">
      <w:pPr>
        <w:ind w:firstLine="0"/>
      </w:pPr>
      <w:r w:rsidRPr="007E1BE3">
        <w:t>This proviso prohibits any state agency, department, or institution of higher education from expending, obligating or encumbering funds in excess of the amounts appropriated or otherwise authorized by the General Assembly without the express approval of the General Assembly. In addition, no state agency, department, or institution of higher education can amend, modify, extend or alter any contract that would increase the cost to the State of South Carolina without express authorization of the General Assembly.</w:t>
      </w:r>
    </w:p>
    <w:p w14:paraId="78F9C3F2" w14:textId="77777777" w:rsidR="00F435DB" w:rsidRPr="007E1BE3" w:rsidRDefault="00F435DB" w:rsidP="00F435DB">
      <w:pPr>
        <w:ind w:firstLine="0"/>
      </w:pPr>
    </w:p>
    <w:p w14:paraId="20DF2130" w14:textId="77777777" w:rsidR="00F435DB" w:rsidRPr="007E1BE3" w:rsidRDefault="00F435DB" w:rsidP="00F435DB">
      <w:pPr>
        <w:ind w:firstLine="0"/>
      </w:pPr>
      <w:r w:rsidRPr="007E1BE3">
        <w:t>I support full transparency and accountability for the expenditure of all taxpayer monies, but this proviso may not be necessary and may create unintended consequences.</w:t>
      </w:r>
    </w:p>
    <w:p w14:paraId="2B08F519" w14:textId="77777777" w:rsidR="00F435DB" w:rsidRPr="007E1BE3" w:rsidRDefault="00F435DB" w:rsidP="00F435DB">
      <w:pPr>
        <w:ind w:firstLine="0"/>
      </w:pPr>
    </w:p>
    <w:p w14:paraId="11AF7E93" w14:textId="38049D1B" w:rsidR="00F435DB" w:rsidRPr="007E1BE3" w:rsidRDefault="00F435DB" w:rsidP="00F435DB">
      <w:pPr>
        <w:ind w:firstLine="0"/>
      </w:pPr>
      <w:r w:rsidRPr="007E1BE3">
        <w:t xml:space="preserve">Currently, state agencies, excluding public institutions of higher education, use the South Carolina Enterprise Information System (SCEIS) to consolidate all financial, procurement, and human resources/payroll records into one central system. SCEIS already prohibits a state agency from committing or expending funds without </w:t>
      </w:r>
      <w:r w:rsidR="00CE0109" w:rsidRPr="007E1BE3">
        <w:t>appropriation</w:t>
      </w:r>
      <w:r w:rsidRPr="007E1BE3">
        <w:t>.</w:t>
      </w:r>
    </w:p>
    <w:p w14:paraId="1497939D" w14:textId="77777777" w:rsidR="00F435DB" w:rsidRPr="007E1BE3" w:rsidRDefault="00F435DB" w:rsidP="00F435DB">
      <w:pPr>
        <w:ind w:firstLine="0"/>
      </w:pPr>
    </w:p>
    <w:p w14:paraId="1606A915" w14:textId="77777777" w:rsidR="00F435DB" w:rsidRPr="007E1BE3" w:rsidRDefault="00F435DB" w:rsidP="00F435DB">
      <w:pPr>
        <w:ind w:firstLine="0"/>
      </w:pPr>
      <w:r w:rsidRPr="007E1BE3">
        <w:t>Consider a few examples of why this proviso is problematic. First, a state agency, department, or institution of higher education would be incentivized to request more state funding from the General Assembly for a project, program, or contract so as not to seek additional legislative authorization in the future. For the Department of Transportation and public colleges and universities that execute large construction contracts requiring change orders due to unforeseen</w:t>
      </w:r>
    </w:p>
    <w:p w14:paraId="18914334" w14:textId="77777777" w:rsidR="00F435DB" w:rsidRPr="007E1BE3" w:rsidRDefault="00F435DB" w:rsidP="00F435DB">
      <w:pPr>
        <w:ind w:firstLine="0"/>
      </w:pPr>
      <w:r w:rsidRPr="007E1BE3">
        <w:t xml:space="preserve"> </w:t>
      </w:r>
    </w:p>
    <w:p w14:paraId="42EBBACD" w14:textId="79871FB2" w:rsidR="00F435DB" w:rsidRDefault="00F435DB" w:rsidP="00F435DB">
      <w:pPr>
        <w:ind w:firstLine="0"/>
      </w:pPr>
      <w:r w:rsidRPr="007E1BE3">
        <w:t xml:space="preserve">mitigation issues or </w:t>
      </w:r>
      <w:r w:rsidR="00CE0109" w:rsidRPr="007E1BE3">
        <w:t>supply</w:t>
      </w:r>
      <w:r w:rsidRPr="007E1BE3">
        <w:t xml:space="preserve"> chain delays, implementing this proviso would increase construction time, resulting in higher construction costs.</w:t>
      </w:r>
    </w:p>
    <w:p w14:paraId="3A7E14D6" w14:textId="686A1121" w:rsidR="00F435DB" w:rsidRDefault="00F435DB" w:rsidP="00F435DB">
      <w:pPr>
        <w:ind w:firstLine="0"/>
      </w:pPr>
    </w:p>
    <w:p w14:paraId="28F1979A" w14:textId="77777777" w:rsidR="00F435DB" w:rsidRPr="007E1BE3" w:rsidRDefault="00F435DB" w:rsidP="00F435DB">
      <w:pPr>
        <w:ind w:firstLine="0"/>
      </w:pPr>
      <w:r w:rsidRPr="007E1BE3">
        <w:t>Veto 14 Statewide Revenue, Part IB, Section 118, Page 581, Proviso 118.18, American Rescue Plan Act Reauthorizations</w:t>
      </w:r>
    </w:p>
    <w:p w14:paraId="11F224A5" w14:textId="77777777" w:rsidR="00F435DB" w:rsidRPr="007E1BE3" w:rsidRDefault="00F435DB" w:rsidP="00F435DB">
      <w:pPr>
        <w:ind w:firstLine="0"/>
      </w:pPr>
    </w:p>
    <w:p w14:paraId="11748BAF" w14:textId="77777777" w:rsidR="00F435DB" w:rsidRPr="007E1BE3" w:rsidRDefault="00F435DB" w:rsidP="00F435DB">
      <w:pPr>
        <w:ind w:firstLine="0"/>
      </w:pPr>
      <w:r w:rsidRPr="007E1BE3">
        <w:t>118.18.  (SR: American Rescue Plan Act Reauthorizations) To ensure the State of South Carolina maximizes the use of federal funds authorized through the American Rescue Plan Act, the Director of the Executive Budget Office is authorized to reallocate any unused authorization in a particular enumerated item in Act 244 of 2022 and Act 6 of 2023 to any of the enumerated items in the aforementioned Acts. Any reauthorizations shall only be done to ensure the state maintains compliance with all current and future obligation and expenditure timelines issued by the United States Department of Treasury. Any reauthorizations made by the Executive Budget Office pursuant to this section shall be reported to the Governor, Chairman of the House Ways and Means Committee, and Chairman of the Senate Finance Committee.</w:t>
      </w:r>
    </w:p>
    <w:p w14:paraId="3F1F85D3" w14:textId="77777777" w:rsidR="00F435DB" w:rsidRPr="007E1BE3" w:rsidRDefault="00F435DB" w:rsidP="00F435DB">
      <w:pPr>
        <w:ind w:firstLine="0"/>
      </w:pPr>
    </w:p>
    <w:p w14:paraId="375DD3E8" w14:textId="77777777" w:rsidR="00F435DB" w:rsidRPr="007E1BE3" w:rsidRDefault="00F435DB" w:rsidP="00F435DB">
      <w:pPr>
        <w:ind w:firstLine="0"/>
      </w:pPr>
      <w:r w:rsidRPr="007E1BE3">
        <w:t>Proviso 118.18, which was first included in the Fiscal Year 2024-25 General Appropriations Act, directs the Director of the Executive Budget Office to reallocate any unused American Rescue Plan Act (ARPA) funds to any items funded pursuant to prior laws enacted by the General Assembly.</w:t>
      </w:r>
    </w:p>
    <w:p w14:paraId="25974679" w14:textId="77777777" w:rsidR="00F435DB" w:rsidRPr="007E1BE3" w:rsidRDefault="00F435DB" w:rsidP="00F435DB">
      <w:pPr>
        <w:ind w:firstLine="0"/>
      </w:pPr>
    </w:p>
    <w:p w14:paraId="3777459B" w14:textId="77777777" w:rsidR="00F435DB" w:rsidRPr="007E1BE3" w:rsidRDefault="00F435DB" w:rsidP="00F435DB">
      <w:pPr>
        <w:ind w:firstLine="0"/>
      </w:pPr>
      <w:r w:rsidRPr="007E1BE3">
        <w:t>Proviso 118.25, which was adopted in this general appropriations bill, authorizes the Director of the Department of Administration to reallocate any unused ARPA funds to any enumerated item approved in prior legislation and for which approved reimbursements exceed the authorization. Proviso 118.25 includes a prioritization list that the Director of the Department of Administration must follow in reallocating these funds. In addition, Proviso 118.25 allows the Rural Infrastructure Authority to exceed $10 million per project or application approved.</w:t>
      </w:r>
    </w:p>
    <w:p w14:paraId="75B6273E" w14:textId="77777777" w:rsidR="00F435DB" w:rsidRPr="007E1BE3" w:rsidRDefault="00F435DB" w:rsidP="00F435DB">
      <w:pPr>
        <w:ind w:firstLine="0"/>
      </w:pPr>
    </w:p>
    <w:p w14:paraId="680C70DA" w14:textId="77777777" w:rsidR="00F435DB" w:rsidRPr="007E1BE3" w:rsidRDefault="00F435DB" w:rsidP="00F435DB">
      <w:pPr>
        <w:ind w:firstLine="0"/>
      </w:pPr>
      <w:r w:rsidRPr="007E1BE3">
        <w:t>Because the language in the two provisos is contradictory, I am vetoing Proviso 118.18.</w:t>
      </w:r>
    </w:p>
    <w:p w14:paraId="40525ACC" w14:textId="77777777" w:rsidR="00F435DB" w:rsidRPr="007E1BE3" w:rsidRDefault="00F435DB" w:rsidP="00F435DB">
      <w:pPr>
        <w:ind w:firstLine="0"/>
      </w:pPr>
    </w:p>
    <w:p w14:paraId="32722AC3" w14:textId="77777777" w:rsidR="00F435DB" w:rsidRPr="007E1BE3" w:rsidRDefault="00F435DB" w:rsidP="00F435DB">
      <w:pPr>
        <w:ind w:firstLine="0"/>
      </w:pPr>
      <w:r w:rsidRPr="007E1BE3">
        <w:t>For the foregoing reasons, I am vetoing and returning without my approval the above provisions in R-276, H.5126, the Fiscal Year 2026-27 General Appropriations Act.</w:t>
      </w:r>
    </w:p>
    <w:p w14:paraId="60DF4ED5" w14:textId="77777777" w:rsidR="00F435DB" w:rsidRPr="007E1BE3" w:rsidRDefault="00F435DB" w:rsidP="00F435DB">
      <w:pPr>
        <w:ind w:firstLine="0"/>
      </w:pPr>
    </w:p>
    <w:p w14:paraId="71E032F8" w14:textId="77777777" w:rsidR="00F435DB" w:rsidRPr="007E1BE3" w:rsidRDefault="00F435DB" w:rsidP="00F435DB">
      <w:pPr>
        <w:ind w:firstLine="0"/>
      </w:pPr>
      <w:r w:rsidRPr="007E1BE3">
        <w:t>Yours very truly,</w:t>
      </w:r>
    </w:p>
    <w:p w14:paraId="0F403BAE" w14:textId="77777777" w:rsidR="00F435DB" w:rsidRDefault="00F435DB" w:rsidP="00F435DB">
      <w:pPr>
        <w:ind w:firstLine="0"/>
      </w:pPr>
      <w:r w:rsidRPr="007E1BE3">
        <w:t>Henry McMaster</w:t>
      </w:r>
    </w:p>
    <w:p w14:paraId="2F56C194" w14:textId="2E3E3D41" w:rsidR="00F435DB" w:rsidRDefault="00F435DB" w:rsidP="00F435DB">
      <w:pPr>
        <w:ind w:firstLine="0"/>
      </w:pPr>
    </w:p>
    <w:p w14:paraId="5751AEA2" w14:textId="77777777" w:rsidR="00F435DB" w:rsidRDefault="00F435DB" w:rsidP="00F435DB">
      <w:pPr>
        <w:keepNext/>
        <w:jc w:val="center"/>
        <w:rPr>
          <w:b/>
        </w:rPr>
      </w:pPr>
      <w:r w:rsidRPr="00F435DB">
        <w:rPr>
          <w:b/>
        </w:rPr>
        <w:t>HOUSE RESOLUTION</w:t>
      </w:r>
    </w:p>
    <w:p w14:paraId="443C4D65" w14:textId="5871F993" w:rsidR="00F435DB" w:rsidRDefault="00F435DB" w:rsidP="00F435DB">
      <w:pPr>
        <w:keepNext/>
      </w:pPr>
      <w:r>
        <w:t>The following was introduced:</w:t>
      </w:r>
    </w:p>
    <w:p w14:paraId="4A14E8A8" w14:textId="77777777" w:rsidR="00F435DB" w:rsidRDefault="00F435DB" w:rsidP="00F435DB">
      <w:pPr>
        <w:keepNext/>
      </w:pPr>
      <w:bookmarkStart w:id="6" w:name="include_clip_start_20"/>
      <w:bookmarkEnd w:id="6"/>
    </w:p>
    <w:p w14:paraId="1D208F24" w14:textId="77777777" w:rsidR="00F435DB" w:rsidRDefault="00F435DB" w:rsidP="00F435DB">
      <w:r>
        <w:t>H. 5795 -- Reps. Luck,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EXPRESS THE PROFOUND SORROW OF THE SOUTH CAROLINA HOUSE OF REPRESENTATIVES UPON THE PASSING OF KATHERINE LILES, A NATIVE OF MONCKS CORNER, TO CELEBRATE HER LIFE, AND TO EXTEND THE DEEPEST SYMPATHY TO HER FAMILY AND MANY FRIENDS.</w:t>
      </w:r>
    </w:p>
    <w:p w14:paraId="04E612C1" w14:textId="1505DDF4" w:rsidR="00F435DB" w:rsidRDefault="00F435DB" w:rsidP="00F435DB">
      <w:bookmarkStart w:id="7" w:name="include_clip_end_20"/>
      <w:bookmarkEnd w:id="7"/>
    </w:p>
    <w:p w14:paraId="3D61AA7A" w14:textId="66D5E2A9" w:rsidR="00F435DB" w:rsidRDefault="00F435DB" w:rsidP="00F435DB">
      <w:r>
        <w:t>The Resolution was adopted.</w:t>
      </w:r>
    </w:p>
    <w:p w14:paraId="674DB040" w14:textId="77777777" w:rsidR="00F435DB" w:rsidRDefault="00F435DB" w:rsidP="00F435DB"/>
    <w:p w14:paraId="10CF3FCB" w14:textId="79CF10D4" w:rsidR="00F435DB" w:rsidRDefault="00F435DB" w:rsidP="00F435DB">
      <w:pPr>
        <w:keepNext/>
        <w:jc w:val="center"/>
        <w:rPr>
          <w:b/>
        </w:rPr>
      </w:pPr>
      <w:r w:rsidRPr="00F435DB">
        <w:rPr>
          <w:b/>
        </w:rPr>
        <w:t>HOUSE RESOLUTION</w:t>
      </w:r>
    </w:p>
    <w:p w14:paraId="132B0963" w14:textId="7513C61F" w:rsidR="00F435DB" w:rsidRDefault="00F435DB" w:rsidP="00F435DB">
      <w:pPr>
        <w:keepNext/>
      </w:pPr>
      <w:r>
        <w:t>The following was introduced:</w:t>
      </w:r>
    </w:p>
    <w:p w14:paraId="5AB857E2" w14:textId="77777777" w:rsidR="00F435DB" w:rsidRDefault="00F435DB" w:rsidP="00F435DB">
      <w:pPr>
        <w:keepNext/>
      </w:pPr>
      <w:bookmarkStart w:id="8" w:name="include_clip_start_23"/>
      <w:bookmarkEnd w:id="8"/>
    </w:p>
    <w:p w14:paraId="27D48782" w14:textId="77777777" w:rsidR="00F435DB" w:rsidRDefault="00F435DB" w:rsidP="00F435DB">
      <w:r>
        <w:t>H. 5796 -- Rep. Rutherford: A HOUSE RESOLUTION TO EXPRESS PROFOUND SORROW UPON THE PASSING OF JOSEPH MCCANTS AND TO EXTEND THE DEEPEST SYMPATHY TO HIS FAMILY AND MANY FRIENDS.</w:t>
      </w:r>
    </w:p>
    <w:p w14:paraId="4C9226CF" w14:textId="6D105D34" w:rsidR="00F435DB" w:rsidRDefault="00F435DB" w:rsidP="00F435DB">
      <w:bookmarkStart w:id="9" w:name="include_clip_end_23"/>
      <w:bookmarkEnd w:id="9"/>
    </w:p>
    <w:p w14:paraId="24C7EDF5" w14:textId="2500A7E6" w:rsidR="00F435DB" w:rsidRDefault="00F435DB" w:rsidP="00F435DB">
      <w:r>
        <w:t>The Resolution was adopted.</w:t>
      </w:r>
    </w:p>
    <w:p w14:paraId="1DBF9E50" w14:textId="77777777" w:rsidR="00F435DB" w:rsidRDefault="00F435DB" w:rsidP="00F435DB"/>
    <w:p w14:paraId="54DF0072" w14:textId="0A210669" w:rsidR="00F435DB" w:rsidRDefault="00F435DB" w:rsidP="00F435DB">
      <w:pPr>
        <w:keepNext/>
        <w:jc w:val="center"/>
        <w:rPr>
          <w:b/>
        </w:rPr>
      </w:pPr>
      <w:r w:rsidRPr="00F435DB">
        <w:rPr>
          <w:b/>
        </w:rPr>
        <w:t>HOUSE RESOLUTION</w:t>
      </w:r>
    </w:p>
    <w:p w14:paraId="7BD0341F" w14:textId="7D6C7E85" w:rsidR="00F435DB" w:rsidRDefault="00F435DB" w:rsidP="00F435DB">
      <w:pPr>
        <w:keepNext/>
      </w:pPr>
      <w:r>
        <w:t>The following was introduced:</w:t>
      </w:r>
    </w:p>
    <w:p w14:paraId="6D775011" w14:textId="77777777" w:rsidR="00F435DB" w:rsidRDefault="00F435DB" w:rsidP="00F435DB">
      <w:pPr>
        <w:keepNext/>
      </w:pPr>
      <w:bookmarkStart w:id="10" w:name="include_clip_start_26"/>
      <w:bookmarkEnd w:id="10"/>
    </w:p>
    <w:p w14:paraId="543FDAE5" w14:textId="77777777" w:rsidR="00F435DB" w:rsidRDefault="00F435DB" w:rsidP="00F435DB">
      <w:r>
        <w:t>H. 5797 -- Reps. G. M. Smith,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Weeks, Wetmore, White, Whitmire, Wickensimer, Williams, Willis, Wooten and Yow: A HOUSE RESOLUTION TO REMEMBER AND CELEBRATE THE LIFE OF JACK J. PARRISH JR. AND TO EXTEND THE DEEPEST SYMPATHY TO HIS LARGE AND LOVING FAMILY AND HIS MANY FRIENDS.</w:t>
      </w:r>
    </w:p>
    <w:p w14:paraId="702CD237" w14:textId="5EBEAEAC" w:rsidR="00F435DB" w:rsidRDefault="00F435DB" w:rsidP="00F435DB">
      <w:bookmarkStart w:id="11" w:name="include_clip_end_26"/>
      <w:bookmarkEnd w:id="11"/>
    </w:p>
    <w:p w14:paraId="6AE3565F" w14:textId="2E755F97" w:rsidR="00F435DB" w:rsidRDefault="00F435DB" w:rsidP="00F435DB">
      <w:r>
        <w:t>The Resolution was adopted.</w:t>
      </w:r>
    </w:p>
    <w:p w14:paraId="3DA52502" w14:textId="77777777" w:rsidR="00F435DB" w:rsidRDefault="00F435DB" w:rsidP="00F435DB"/>
    <w:p w14:paraId="50D8E3BA" w14:textId="2BA52FA9" w:rsidR="00F435DB" w:rsidRDefault="00F435DB" w:rsidP="00F435DB">
      <w:pPr>
        <w:keepNext/>
        <w:jc w:val="center"/>
        <w:rPr>
          <w:b/>
        </w:rPr>
      </w:pPr>
      <w:r w:rsidRPr="00F435DB">
        <w:rPr>
          <w:b/>
        </w:rPr>
        <w:t>HOUSE RESOLUTION</w:t>
      </w:r>
    </w:p>
    <w:p w14:paraId="6BDBF168" w14:textId="6FC913B2" w:rsidR="00F435DB" w:rsidRDefault="00F435DB" w:rsidP="00F435DB">
      <w:pPr>
        <w:keepNext/>
      </w:pPr>
      <w:r>
        <w:t>The following was introduced:</w:t>
      </w:r>
    </w:p>
    <w:p w14:paraId="77845D3F" w14:textId="77777777" w:rsidR="00F435DB" w:rsidRDefault="00F435DB" w:rsidP="00F435DB">
      <w:pPr>
        <w:keepNext/>
      </w:pPr>
      <w:bookmarkStart w:id="12" w:name="include_clip_start_29"/>
      <w:bookmarkEnd w:id="12"/>
    </w:p>
    <w:p w14:paraId="08AD2E89" w14:textId="77777777" w:rsidR="00F435DB" w:rsidRDefault="00F435DB" w:rsidP="00F435DB">
      <w:r>
        <w:t>H. 5798 -- Reps. G. 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Wetmore, White, Whitmire, Wickensimer, Williams, Willis, Wooten and Yow: A HOUSE RESOLUTION TO HONOR AND CONGRATULATE MARK A. WILLIAMS, OF SUMTER COUNTY, UPON RECEIVING THE INAUGURAL SWAN LAKE SENTINEL AWARD AT THE 2026 SWAN LAKE PREMIERE FILM FESTIVAL.</w:t>
      </w:r>
    </w:p>
    <w:p w14:paraId="3F7F8EFC" w14:textId="0B459D38" w:rsidR="00F435DB" w:rsidRDefault="00F435DB" w:rsidP="00F435DB">
      <w:bookmarkStart w:id="13" w:name="include_clip_end_29"/>
      <w:bookmarkEnd w:id="13"/>
    </w:p>
    <w:p w14:paraId="62020DBF" w14:textId="03D644D0" w:rsidR="00F435DB" w:rsidRDefault="00F435DB" w:rsidP="00F435DB">
      <w:r>
        <w:t>The Resolution was adopted.</w:t>
      </w:r>
    </w:p>
    <w:p w14:paraId="6B93634C" w14:textId="77777777" w:rsidR="00F435DB" w:rsidRDefault="00F435DB" w:rsidP="00F435DB"/>
    <w:p w14:paraId="30794990" w14:textId="3807DD80" w:rsidR="00F435DB" w:rsidRDefault="00F435DB" w:rsidP="00F435DB">
      <w:pPr>
        <w:keepNext/>
        <w:jc w:val="center"/>
        <w:rPr>
          <w:b/>
        </w:rPr>
      </w:pPr>
      <w:r w:rsidRPr="00F435DB">
        <w:rPr>
          <w:b/>
        </w:rPr>
        <w:t>HOUSE RESOLUTION</w:t>
      </w:r>
    </w:p>
    <w:p w14:paraId="6231B717" w14:textId="2849E8C4" w:rsidR="00F435DB" w:rsidRDefault="00F435DB" w:rsidP="00F435DB">
      <w:pPr>
        <w:keepNext/>
      </w:pPr>
      <w:r>
        <w:t>The following was introduced:</w:t>
      </w:r>
    </w:p>
    <w:p w14:paraId="7C6DF1D3" w14:textId="77777777" w:rsidR="00F435DB" w:rsidRDefault="00F435DB" w:rsidP="00F435DB">
      <w:pPr>
        <w:keepNext/>
      </w:pPr>
      <w:bookmarkStart w:id="14" w:name="include_clip_start_32"/>
      <w:bookmarkEnd w:id="14"/>
    </w:p>
    <w:p w14:paraId="30C90787" w14:textId="77777777" w:rsidR="00F435DB" w:rsidRDefault="00F435DB" w:rsidP="00F435DB">
      <w:r>
        <w:t>H. 5799 -- Reps. G. M. Smith, Weeks,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M. M. Smith, Spann-Wilder, Stavrinakis, Taylor, Teeple, Terribile, Vaughan, Waters, Wetmore, White, Whitmire, Wickensimer, Williams, Willis, Wooten and Yow: A HOUSE RESOLUTION TO EXPRESS THE PROFOUND SORROW OF THE MEMBERS OF THE SOUTH CAROLINA HOUSE OF REPRESENTATIVES UPON THE PASSING OF HAROLD RAYMOND WAYNICK JR. OF SUMTER COUNTY AND TO EXTEND THEIR DEEPEST SYMPATHY TO HIS LARGE AND LOVING FAMILY AND HIS MANY FRIENDS.</w:t>
      </w:r>
    </w:p>
    <w:p w14:paraId="03592C27" w14:textId="15C7E5D6" w:rsidR="00F435DB" w:rsidRDefault="00F435DB" w:rsidP="00F435DB">
      <w:bookmarkStart w:id="15" w:name="include_clip_end_32"/>
      <w:bookmarkEnd w:id="15"/>
    </w:p>
    <w:p w14:paraId="4EB6C396" w14:textId="547A2988" w:rsidR="00F435DB" w:rsidRDefault="00F435DB" w:rsidP="00F435DB">
      <w:r>
        <w:t>The Resolution was adopted.</w:t>
      </w:r>
    </w:p>
    <w:p w14:paraId="028F663E" w14:textId="77777777" w:rsidR="00F435DB" w:rsidRDefault="00F435DB" w:rsidP="00F435DB"/>
    <w:p w14:paraId="2D8F911C" w14:textId="77BEB9D5" w:rsidR="00F435DB" w:rsidRDefault="00F435DB" w:rsidP="00F435DB">
      <w:pPr>
        <w:keepNext/>
        <w:jc w:val="center"/>
        <w:rPr>
          <w:b/>
        </w:rPr>
      </w:pPr>
      <w:r w:rsidRPr="00F435DB">
        <w:rPr>
          <w:b/>
        </w:rPr>
        <w:t>HOUSE RESOLUTION</w:t>
      </w:r>
    </w:p>
    <w:p w14:paraId="7E6E9419" w14:textId="733482D5" w:rsidR="00F435DB" w:rsidRDefault="00F435DB" w:rsidP="00F435DB">
      <w:pPr>
        <w:keepNext/>
      </w:pPr>
      <w:r>
        <w:t>The following was introduced:</w:t>
      </w:r>
    </w:p>
    <w:p w14:paraId="7E738A2C" w14:textId="77777777" w:rsidR="00F435DB" w:rsidRDefault="00F435DB" w:rsidP="00F435DB">
      <w:pPr>
        <w:keepNext/>
      </w:pPr>
      <w:bookmarkStart w:id="16" w:name="include_clip_start_35"/>
      <w:bookmarkEnd w:id="16"/>
    </w:p>
    <w:p w14:paraId="5107EB4B" w14:textId="77777777" w:rsidR="00F435DB" w:rsidRDefault="00F435DB" w:rsidP="00F435DB">
      <w:r>
        <w:t>H. 5800 -- Reps. Kirby,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CELEBRATE THE JOYOUS OCCASION OF THE ONE HUNDRED SIXTIETH ANNIVERSARY OF FRIENDSHIP UNITED METHODIST CHURCH AND TO CONGRATULATE AND COMMEND THE REVEREND DR. ERNEST W. FRIERSON AND THE CONGREGATION FOR THEIR YEARS OF DEDICATED SERVICE TO THE NESMITH COMMUNITY.</w:t>
      </w:r>
    </w:p>
    <w:p w14:paraId="59CFEACA" w14:textId="7669B9C0" w:rsidR="00F435DB" w:rsidRDefault="00F435DB" w:rsidP="00F435DB">
      <w:bookmarkStart w:id="17" w:name="include_clip_end_35"/>
      <w:bookmarkEnd w:id="17"/>
    </w:p>
    <w:p w14:paraId="51F4070B" w14:textId="19BF1BC6" w:rsidR="00F435DB" w:rsidRDefault="00F435DB" w:rsidP="00F435DB">
      <w:r>
        <w:t>The Resolution was adopted.</w:t>
      </w:r>
    </w:p>
    <w:p w14:paraId="35A78830" w14:textId="77777777" w:rsidR="00F435DB" w:rsidRDefault="00F435DB" w:rsidP="00F435DB"/>
    <w:p w14:paraId="326662CE" w14:textId="1CE9360E" w:rsidR="00F435DB" w:rsidRDefault="00F435DB" w:rsidP="00F435DB">
      <w:pPr>
        <w:keepNext/>
        <w:jc w:val="center"/>
        <w:rPr>
          <w:b/>
        </w:rPr>
      </w:pPr>
      <w:r w:rsidRPr="00F435DB">
        <w:rPr>
          <w:b/>
        </w:rPr>
        <w:t>HOUSE RESOLUTION</w:t>
      </w:r>
    </w:p>
    <w:p w14:paraId="4E112D79" w14:textId="040A5387" w:rsidR="00F435DB" w:rsidRDefault="00F435DB" w:rsidP="00F435DB">
      <w:pPr>
        <w:keepNext/>
      </w:pPr>
      <w:r>
        <w:t>The following was introduced:</w:t>
      </w:r>
    </w:p>
    <w:p w14:paraId="43B34FF9" w14:textId="77777777" w:rsidR="00F435DB" w:rsidRDefault="00F435DB" w:rsidP="00F435DB">
      <w:pPr>
        <w:keepNext/>
      </w:pPr>
      <w:bookmarkStart w:id="18" w:name="include_clip_start_38"/>
      <w:bookmarkEnd w:id="18"/>
    </w:p>
    <w:p w14:paraId="74E99A72" w14:textId="77777777" w:rsidR="00F435DB" w:rsidRDefault="00F435DB" w:rsidP="00F435DB">
      <w:r>
        <w:t>H. 5801 -- Rep. McCravy: A HOUSE RESOLUTION TO CONGRATULATE WCRS RADIO UPON THE OCCASION OF ITS EIGHTY-FIFTH ANNIVERSARY, TO COMMEND THE STATION FOR ITS LONGSTANDING SERVICE TO GREENWOOD AND THE SURROUNDING COMMUNITY, AND TO EXTEND BEST WISHES FOR MANY MORE YEARS OF BROADCASTING AS "THE VOICE OF GREENWOOD."</w:t>
      </w:r>
    </w:p>
    <w:p w14:paraId="1012B4E8" w14:textId="67564D8A" w:rsidR="00F435DB" w:rsidRDefault="00F435DB" w:rsidP="00F435DB">
      <w:bookmarkStart w:id="19" w:name="include_clip_end_38"/>
      <w:bookmarkEnd w:id="19"/>
    </w:p>
    <w:p w14:paraId="11AE485B" w14:textId="661A8D25" w:rsidR="00F435DB" w:rsidRDefault="00F435DB" w:rsidP="00F435DB">
      <w:r>
        <w:t>The Resolution was adopted.</w:t>
      </w:r>
    </w:p>
    <w:p w14:paraId="24E6B41F" w14:textId="77777777" w:rsidR="00F435DB" w:rsidRDefault="00F435DB" w:rsidP="00F435DB"/>
    <w:p w14:paraId="1F02C881" w14:textId="48D2AC98" w:rsidR="00F435DB" w:rsidRDefault="00F435DB" w:rsidP="00F435DB">
      <w:pPr>
        <w:keepNext/>
        <w:jc w:val="center"/>
        <w:rPr>
          <w:b/>
        </w:rPr>
      </w:pPr>
      <w:r w:rsidRPr="00F435DB">
        <w:rPr>
          <w:b/>
        </w:rPr>
        <w:t>HOUSE RESOLUTION</w:t>
      </w:r>
    </w:p>
    <w:p w14:paraId="49998DA6" w14:textId="22DBFB2A" w:rsidR="00F435DB" w:rsidRDefault="00F435DB" w:rsidP="00F435DB">
      <w:pPr>
        <w:keepNext/>
      </w:pPr>
      <w:r>
        <w:t>The following was introduced:</w:t>
      </w:r>
    </w:p>
    <w:p w14:paraId="4913B763" w14:textId="77777777" w:rsidR="00F435DB" w:rsidRDefault="00F435DB" w:rsidP="00F435DB">
      <w:pPr>
        <w:keepNext/>
      </w:pPr>
      <w:bookmarkStart w:id="20" w:name="include_clip_start_41"/>
      <w:bookmarkEnd w:id="20"/>
    </w:p>
    <w:p w14:paraId="1800F76E" w14:textId="77777777" w:rsidR="00F435DB" w:rsidRDefault="00F435DB" w:rsidP="00F435DB">
      <w:r>
        <w:t>H. 5802 -- Reps. Ballentine, Alexander, Anderson, Atkinson, Bailey,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IRMO INSURANCE AGENCY AT THE CELEBRATION OF ITS FIFTIETH ANNIVERSARY OF SERVICE IN SOUTH CAROLINA AND TO CONGRATULATE THE COMPANY ON A HALF-CENTURY OF SUCCESSFUL BUSINESS ENDEAVORS IN THIS GREAT STATE.</w:t>
      </w:r>
    </w:p>
    <w:p w14:paraId="5012083A" w14:textId="241A176A" w:rsidR="00F435DB" w:rsidRDefault="00F435DB" w:rsidP="00F435DB">
      <w:bookmarkStart w:id="21" w:name="include_clip_end_41"/>
      <w:bookmarkEnd w:id="21"/>
    </w:p>
    <w:p w14:paraId="24276155" w14:textId="15CDC20A" w:rsidR="00F435DB" w:rsidRDefault="00F435DB" w:rsidP="00F435DB">
      <w:r>
        <w:t>The Resolution was adopted.</w:t>
      </w:r>
    </w:p>
    <w:p w14:paraId="4F1D0225" w14:textId="77777777" w:rsidR="00F435DB" w:rsidRDefault="00F435DB" w:rsidP="00F435DB"/>
    <w:p w14:paraId="3446A4D6" w14:textId="152E686E" w:rsidR="00F435DB" w:rsidRDefault="00F435DB" w:rsidP="00F435DB">
      <w:pPr>
        <w:keepNext/>
        <w:jc w:val="center"/>
        <w:rPr>
          <w:b/>
        </w:rPr>
      </w:pPr>
      <w:r w:rsidRPr="00F435DB">
        <w:rPr>
          <w:b/>
        </w:rPr>
        <w:t>HOUSE RESOLUTION</w:t>
      </w:r>
    </w:p>
    <w:p w14:paraId="49B4E9A6" w14:textId="3C7452DB" w:rsidR="00F435DB" w:rsidRDefault="00F435DB" w:rsidP="00F435DB">
      <w:pPr>
        <w:keepNext/>
      </w:pPr>
      <w:r>
        <w:t>The following was introduced:</w:t>
      </w:r>
    </w:p>
    <w:p w14:paraId="7DB3E663" w14:textId="77777777" w:rsidR="00F435DB" w:rsidRDefault="00F435DB" w:rsidP="00F435DB">
      <w:pPr>
        <w:keepNext/>
      </w:pPr>
      <w:bookmarkStart w:id="22" w:name="include_clip_start_44"/>
      <w:bookmarkEnd w:id="22"/>
    </w:p>
    <w:p w14:paraId="4B4EC519" w14:textId="77777777" w:rsidR="00F435DB" w:rsidRDefault="00F435DB" w:rsidP="00F435DB">
      <w:r>
        <w:t>H. 5803 -- Reps. Grant,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ARTISTS USHER RAYMOND AND CHRIS BROWN FOR THEIR MUSICAL CAREERS AND TO WELCOME THEM TO COLUMBIA AND TO THE PALMETTO STATE FOR THEIR PERFORMANCE AT WILLIAMS-BRICE STADIUM.</w:t>
      </w:r>
    </w:p>
    <w:p w14:paraId="47F0BBDB" w14:textId="4514D57C" w:rsidR="00F435DB" w:rsidRDefault="00F435DB" w:rsidP="00F435DB">
      <w:bookmarkStart w:id="23" w:name="include_clip_end_44"/>
      <w:bookmarkEnd w:id="23"/>
    </w:p>
    <w:p w14:paraId="27F1CCDA" w14:textId="024C85D7" w:rsidR="00F435DB" w:rsidRDefault="00F435DB" w:rsidP="00F435DB">
      <w:r>
        <w:t>The Resolution was adopted.</w:t>
      </w:r>
    </w:p>
    <w:p w14:paraId="2BC17BA2" w14:textId="77777777" w:rsidR="00F435DB" w:rsidRDefault="00F435DB" w:rsidP="00F435DB"/>
    <w:p w14:paraId="70AF7B65" w14:textId="171DC3BC" w:rsidR="00F435DB" w:rsidRDefault="00F435DB" w:rsidP="00F435DB">
      <w:pPr>
        <w:keepNext/>
        <w:jc w:val="center"/>
        <w:rPr>
          <w:b/>
        </w:rPr>
      </w:pPr>
      <w:r w:rsidRPr="00F435DB">
        <w:rPr>
          <w:b/>
        </w:rPr>
        <w:t>HOUSE RESOLUTION</w:t>
      </w:r>
    </w:p>
    <w:p w14:paraId="2918FD15" w14:textId="3EB1DAAE" w:rsidR="00F435DB" w:rsidRDefault="00F435DB" w:rsidP="00F435DB">
      <w:pPr>
        <w:keepNext/>
      </w:pPr>
      <w:r>
        <w:t>The following was introduced:</w:t>
      </w:r>
    </w:p>
    <w:p w14:paraId="2B8094C6" w14:textId="77777777" w:rsidR="00F435DB" w:rsidRDefault="00F435DB" w:rsidP="00F435DB">
      <w:pPr>
        <w:keepNext/>
      </w:pPr>
      <w:bookmarkStart w:id="24" w:name="include_clip_start_47"/>
      <w:bookmarkEnd w:id="24"/>
    </w:p>
    <w:p w14:paraId="18E9E321" w14:textId="77777777" w:rsidR="00F435DB" w:rsidRDefault="00F435DB" w:rsidP="00F435DB">
      <w:r>
        <w:t>H. 5804 -- Reps. Wooten,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and Yow: A HOUSE RESOLUTION TO CONGRATULATE NIXON WOODS WOOTEN AND OFFER BEST WISHES TO SOPHARVATHDY VANDY VORN UPON THEIR UPCOMING NUPTIALS.</w:t>
      </w:r>
    </w:p>
    <w:p w14:paraId="6F108F35" w14:textId="247789B0" w:rsidR="00F435DB" w:rsidRDefault="00F435DB" w:rsidP="00F435DB">
      <w:bookmarkStart w:id="25" w:name="include_clip_end_47"/>
      <w:bookmarkEnd w:id="25"/>
    </w:p>
    <w:p w14:paraId="2CA0E077" w14:textId="32D012AB" w:rsidR="00F435DB" w:rsidRDefault="00F435DB" w:rsidP="00F435DB">
      <w:r>
        <w:t>The Resolution was adopted.</w:t>
      </w:r>
    </w:p>
    <w:p w14:paraId="1BF286C3" w14:textId="77777777" w:rsidR="00F435DB" w:rsidRDefault="00F435DB" w:rsidP="00F435DB"/>
    <w:p w14:paraId="2BAC1BFA" w14:textId="04BA1613" w:rsidR="00F435DB" w:rsidRDefault="00F435DB" w:rsidP="00F435DB">
      <w:pPr>
        <w:keepNext/>
        <w:jc w:val="center"/>
        <w:rPr>
          <w:b/>
        </w:rPr>
      </w:pPr>
      <w:r w:rsidRPr="00F435DB">
        <w:rPr>
          <w:b/>
        </w:rPr>
        <w:t>HOUSE RESOLUTION</w:t>
      </w:r>
    </w:p>
    <w:p w14:paraId="3E393B90" w14:textId="34AEC806" w:rsidR="00F435DB" w:rsidRDefault="00F435DB" w:rsidP="00F435DB">
      <w:pPr>
        <w:keepNext/>
      </w:pPr>
      <w:r>
        <w:t>The following was introduced:</w:t>
      </w:r>
    </w:p>
    <w:p w14:paraId="11444E7C" w14:textId="77777777" w:rsidR="00F435DB" w:rsidRDefault="00F435DB" w:rsidP="00F435DB">
      <w:pPr>
        <w:keepNext/>
      </w:pPr>
      <w:bookmarkStart w:id="26" w:name="include_clip_start_50"/>
      <w:bookmarkEnd w:id="26"/>
    </w:p>
    <w:p w14:paraId="2778EBAD" w14:textId="77777777" w:rsidR="00F435DB" w:rsidRDefault="00F435DB" w:rsidP="00F435DB">
      <w:r>
        <w:t>H. 5805 -- Reps. Lawson,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CONGRATULATE FIRST BAPTIST CHURCH OF BLACKSBURG ON THE OCCASION OF ITS HISTORIC ONE HUNDRED FIFTIETH ANNIVERSARY AND TO COMMEND THE CHURCH FOR A CENTURY AND A HALF OF SERVICE TO GOD AND THE COMMUNITY.</w:t>
      </w:r>
    </w:p>
    <w:p w14:paraId="15EE5655" w14:textId="3E463C02" w:rsidR="00F435DB" w:rsidRDefault="00F435DB" w:rsidP="00F435DB">
      <w:bookmarkStart w:id="27" w:name="include_clip_end_50"/>
      <w:bookmarkEnd w:id="27"/>
    </w:p>
    <w:p w14:paraId="4CC0FFC8" w14:textId="23216DC8" w:rsidR="00F435DB" w:rsidRDefault="00F435DB" w:rsidP="00F435DB">
      <w:r>
        <w:t>The Resolution was adopted.</w:t>
      </w:r>
    </w:p>
    <w:p w14:paraId="6544F5D9" w14:textId="77777777" w:rsidR="00F435DB" w:rsidRDefault="00F435DB" w:rsidP="00F435DB"/>
    <w:p w14:paraId="7194AD5F" w14:textId="6FCC1436" w:rsidR="00F435DB" w:rsidRDefault="00F435DB" w:rsidP="00F435DB">
      <w:pPr>
        <w:keepNext/>
        <w:jc w:val="center"/>
        <w:rPr>
          <w:b/>
        </w:rPr>
      </w:pPr>
      <w:r w:rsidRPr="00F435DB">
        <w:rPr>
          <w:b/>
        </w:rPr>
        <w:t>HOUSE RESOLUTION</w:t>
      </w:r>
    </w:p>
    <w:p w14:paraId="72254EB0" w14:textId="1C48A5E3" w:rsidR="00F435DB" w:rsidRDefault="00F435DB" w:rsidP="00F435DB">
      <w:pPr>
        <w:keepNext/>
      </w:pPr>
      <w:r>
        <w:t>The following was introduced:</w:t>
      </w:r>
    </w:p>
    <w:p w14:paraId="08F36D79" w14:textId="77777777" w:rsidR="00F435DB" w:rsidRDefault="00F435DB" w:rsidP="00F435DB">
      <w:pPr>
        <w:keepNext/>
      </w:pPr>
      <w:bookmarkStart w:id="28" w:name="include_clip_start_53"/>
      <w:bookmarkEnd w:id="28"/>
    </w:p>
    <w:p w14:paraId="5F1E7A99" w14:textId="77777777" w:rsidR="00F435DB" w:rsidRDefault="00F435DB" w:rsidP="00F435DB">
      <w:r>
        <w:t>H. 5806 -- Reps. Scott,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Sessions, G. M. Smith, M. M. Smith, Spann-Wilder, Stavrinakis, Taylor, Teeple, Terribile, Vaughan, Waters, Weeks, Wetmore, White, Whitmire, Wickensimer, Williams, Willis, Wooten and Yow: A HOUSE RESOLUTION TO CELEBRATE PASTOR SAMMIE D. SIMMONS ON THE OCCASION OF HIS BIRTHDAY, TO RECOGNIZE AUGUST 30, 2026, AS "SAMMIE D. SIMMONS DAY" IN SOUTH CAROLINA, AND TO HONOR HIM FOR HIS UNWAVERING DEDICATION, VISIONARY LEADERSHIP, AND STEADFAST COMMITMENT TO ADVANCING THE KINGDOM OF GOD.</w:t>
      </w:r>
    </w:p>
    <w:p w14:paraId="5C05B908" w14:textId="46A5BBB2" w:rsidR="00F435DB" w:rsidRDefault="00F435DB" w:rsidP="00F435DB">
      <w:bookmarkStart w:id="29" w:name="include_clip_end_53"/>
      <w:bookmarkEnd w:id="29"/>
    </w:p>
    <w:p w14:paraId="7C722CB9" w14:textId="432A9CE8" w:rsidR="00F435DB" w:rsidRDefault="00F435DB" w:rsidP="00F435DB">
      <w:r>
        <w:t>The Resolution was adopted.</w:t>
      </w:r>
    </w:p>
    <w:p w14:paraId="24B13F12" w14:textId="77777777" w:rsidR="00F435DB" w:rsidRDefault="00F435DB" w:rsidP="00F435DB"/>
    <w:p w14:paraId="675C8EC2" w14:textId="64DD8CCE" w:rsidR="00F435DB" w:rsidRDefault="00F435DB" w:rsidP="00F435DB">
      <w:pPr>
        <w:keepNext/>
        <w:jc w:val="center"/>
        <w:rPr>
          <w:b/>
        </w:rPr>
      </w:pPr>
      <w:r w:rsidRPr="00F435DB">
        <w:rPr>
          <w:b/>
        </w:rPr>
        <w:t>HOUSE RESOLUTION</w:t>
      </w:r>
    </w:p>
    <w:p w14:paraId="2EE6942A" w14:textId="5ECEEB91" w:rsidR="00F435DB" w:rsidRDefault="00F435DB" w:rsidP="00F435DB">
      <w:pPr>
        <w:keepNext/>
      </w:pPr>
      <w:r>
        <w:t>The following was introduced:</w:t>
      </w:r>
    </w:p>
    <w:p w14:paraId="29656E49" w14:textId="77777777" w:rsidR="00F435DB" w:rsidRDefault="00F435DB" w:rsidP="00F435DB">
      <w:pPr>
        <w:keepNext/>
      </w:pPr>
      <w:bookmarkStart w:id="30" w:name="include_clip_start_56"/>
      <w:bookmarkEnd w:id="30"/>
    </w:p>
    <w:p w14:paraId="255BDAA3" w14:textId="77777777" w:rsidR="00F435DB" w:rsidRDefault="00F435DB" w:rsidP="00F435DB">
      <w:r>
        <w:t>H. 5807 -- Reps. Govan,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EXPRESS PROFOUND SORROW UPON THE PASSING OF ALICA VAN RENSALIER LEWIS JAMES OF ORANGEBURG AND TO EXTEND DEEPEST SYMPATHY TO HER LOVING FAMILY AND MANY FRIENDS.</w:t>
      </w:r>
    </w:p>
    <w:p w14:paraId="311C0D79" w14:textId="77777777" w:rsidR="00CE0109" w:rsidRDefault="00CE0109" w:rsidP="00CE0109">
      <w:bookmarkStart w:id="31" w:name="include_clip_end_56"/>
      <w:bookmarkEnd w:id="31"/>
    </w:p>
    <w:p w14:paraId="3B0FA5B5" w14:textId="6F9E908B" w:rsidR="00CE0109" w:rsidRDefault="00CE0109" w:rsidP="00CE0109">
      <w:r>
        <w:t>The Resolution was adopted.</w:t>
      </w:r>
    </w:p>
    <w:p w14:paraId="261BACE6" w14:textId="6880842E" w:rsidR="00F435DB" w:rsidRDefault="00F435DB" w:rsidP="00F435DB"/>
    <w:p w14:paraId="4B002216" w14:textId="5F287CD5" w:rsidR="00F435DB" w:rsidRDefault="00F435DB" w:rsidP="00F435DB">
      <w:pPr>
        <w:keepNext/>
        <w:jc w:val="center"/>
        <w:rPr>
          <w:b/>
        </w:rPr>
      </w:pPr>
      <w:r w:rsidRPr="00F435DB">
        <w:rPr>
          <w:b/>
        </w:rPr>
        <w:t>HOUSE RESOLUTION</w:t>
      </w:r>
    </w:p>
    <w:p w14:paraId="40EBA07C" w14:textId="2A789AA7" w:rsidR="00F435DB" w:rsidRDefault="00F435DB" w:rsidP="00F435DB">
      <w:pPr>
        <w:keepNext/>
      </w:pPr>
      <w:r>
        <w:t>The following was introduced:</w:t>
      </w:r>
    </w:p>
    <w:p w14:paraId="74C81FB1" w14:textId="77777777" w:rsidR="00F435DB" w:rsidRDefault="00F435DB" w:rsidP="00F435DB">
      <w:pPr>
        <w:keepNext/>
      </w:pPr>
      <w:bookmarkStart w:id="32" w:name="include_clip_start_58"/>
      <w:bookmarkEnd w:id="32"/>
    </w:p>
    <w:p w14:paraId="58EAC48A" w14:textId="77777777" w:rsidR="00F435DB" w:rsidRDefault="00F435DB" w:rsidP="00F435DB">
      <w:r>
        <w:t>H. 5808 -- Reps. Cox, Alexander, Anderson, Atkinson, Bailey, Ballentine, Bamberg, Bannister, Bauer, Beach, Bernstein, Bowers, Bradley, Brewer, Brittain, Burns, Bustos, Calhoon, Caskey, Chapman, Chumley, Clyburn, Cobb-Hunter, Collins, Crawford, Cromer, Davis, Dillard, Duncan, Edgerton, Erickson, Ford, Forrest, Frank, Gagnon, Garvin, Gatch, Gibson, Gilliam,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HONOR AND COMMEND CAPTAIN GREGORY R. "REED" KOEPP II, UNITED STATES NAVY, ON THE OCCASION OF HIS RETIREMENT AFTER TWENTY-SEVEN YEARS OF EXEMPLARY SERVICE, TO EXPRESS THE DEEPEST GRATITUDE OF A GRATEFUL STATE AND COMMUNITY FOR HIS OUTSTANDING LEADERSHIP AS COMMANDER OF JOINT BASE LINDSEY GRAHAM, FORMERLY JOINT BASE CHARLESTON, AND TO CELEBRATE HIS INSTRUMENTAL EFFORTS IN BRIDGING THE GAP BETWEEN THE MILITARY AND CIVILIAN COMMUNITIES IN THE SOUTH CAROLINA LOWCOUNTRY.</w:t>
      </w:r>
    </w:p>
    <w:p w14:paraId="03512A30" w14:textId="77777777" w:rsidR="00CE0109" w:rsidRDefault="00CE0109" w:rsidP="00F435DB">
      <w:bookmarkStart w:id="33" w:name="include_clip_end_58"/>
      <w:bookmarkEnd w:id="33"/>
    </w:p>
    <w:p w14:paraId="51F3144A" w14:textId="1C3DA0DE" w:rsidR="00F435DB" w:rsidRDefault="00F435DB" w:rsidP="00F435DB">
      <w:r>
        <w:t>The Resolution was adopted.</w:t>
      </w:r>
    </w:p>
    <w:p w14:paraId="4F6C8F58" w14:textId="77777777" w:rsidR="00F435DB" w:rsidRDefault="00F435DB" w:rsidP="00F435DB"/>
    <w:p w14:paraId="04087FE7" w14:textId="551F61E3" w:rsidR="00F435DB" w:rsidRDefault="00F435DB" w:rsidP="00F435DB">
      <w:pPr>
        <w:keepNext/>
        <w:jc w:val="center"/>
        <w:rPr>
          <w:b/>
        </w:rPr>
      </w:pPr>
      <w:r w:rsidRPr="00F435DB">
        <w:rPr>
          <w:b/>
        </w:rPr>
        <w:t>HOUSE RESOLUTION</w:t>
      </w:r>
    </w:p>
    <w:p w14:paraId="4EE0562E" w14:textId="0F57077E" w:rsidR="00F435DB" w:rsidRDefault="00F435DB" w:rsidP="00F435DB">
      <w:pPr>
        <w:keepNext/>
      </w:pPr>
      <w:r>
        <w:t>The following was introduced:</w:t>
      </w:r>
    </w:p>
    <w:p w14:paraId="7DD00CAE" w14:textId="77777777" w:rsidR="00F435DB" w:rsidRDefault="00F435DB" w:rsidP="00F435DB">
      <w:pPr>
        <w:keepNext/>
      </w:pPr>
      <w:bookmarkStart w:id="34" w:name="include_clip_start_61"/>
      <w:bookmarkEnd w:id="34"/>
    </w:p>
    <w:p w14:paraId="7A69DB1F" w14:textId="77777777" w:rsidR="00F435DB" w:rsidRDefault="00F435DB" w:rsidP="00F435DB">
      <w:r>
        <w:t>H. 5809 -- Reps. Gilliam, Rankin, Willis,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Gilliard, Gilreath, Govan, Grant, Guest, Guffey, Haddon, Hager, Hardee, Harris, Hart, Hartnett, Hartz, Hayes, Henderson-Myers, Herbkersman, Hewitt,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Reese, Rivers, Robbins, Rose, Rutherford, Sanders, Schuessler, Scott, Sessions, G. M. Smith, M. M. Smith, Spann-Wilder, Stavrinakis, Taylor, Teeple, Terribile, Vaughan, Waters, Weeks, Wetmore, White, Whitmire, Wickensimer, Williams, Wooten and Yow: A HOUSE RESOLUTION TO RECOGNIZE AND HONOR THE CLINTON HIGH SCHOOL BASEBALL TEAM, COACHES, AND SCHOOL OFFICIALS ON AN OUTSTANDING 2026 SEASON, AND TO CONGRATULATE THEM FOR WINNING THE CLASS AA STATE BASEBALL CHAMPIONSHIP TITLE.</w:t>
      </w:r>
    </w:p>
    <w:p w14:paraId="2BF0549F" w14:textId="530B7A90" w:rsidR="00F435DB" w:rsidRDefault="00F435DB" w:rsidP="00F435DB">
      <w:bookmarkStart w:id="35" w:name="include_clip_end_61"/>
      <w:bookmarkEnd w:id="35"/>
    </w:p>
    <w:p w14:paraId="38D71F49" w14:textId="2FD7FD1A" w:rsidR="00F435DB" w:rsidRDefault="00F435DB" w:rsidP="00F435DB">
      <w:r>
        <w:t>The Resolution was adopted.</w:t>
      </w:r>
    </w:p>
    <w:p w14:paraId="324833D6" w14:textId="77777777" w:rsidR="00F435DB" w:rsidRDefault="00F435DB" w:rsidP="00F435DB"/>
    <w:p w14:paraId="7840ABBB" w14:textId="64092C7A" w:rsidR="00F435DB" w:rsidRDefault="00F435DB" w:rsidP="00F435DB">
      <w:pPr>
        <w:keepNext/>
        <w:jc w:val="center"/>
        <w:rPr>
          <w:b/>
        </w:rPr>
      </w:pPr>
      <w:r w:rsidRPr="00F435DB">
        <w:rPr>
          <w:b/>
        </w:rPr>
        <w:t>HOUSE RESOLUTION</w:t>
      </w:r>
    </w:p>
    <w:p w14:paraId="3C81F583" w14:textId="60B46B0B" w:rsidR="00F435DB" w:rsidRDefault="00F435DB" w:rsidP="00F435DB">
      <w:pPr>
        <w:keepNext/>
      </w:pPr>
      <w:r>
        <w:t>The following was introduced:</w:t>
      </w:r>
    </w:p>
    <w:p w14:paraId="44BAF8E5" w14:textId="77777777" w:rsidR="00F435DB" w:rsidRDefault="00F435DB" w:rsidP="00F435DB">
      <w:pPr>
        <w:keepNext/>
      </w:pPr>
      <w:bookmarkStart w:id="36" w:name="include_clip_start_64"/>
      <w:bookmarkEnd w:id="36"/>
    </w:p>
    <w:p w14:paraId="41CB27CC" w14:textId="77777777" w:rsidR="00F435DB" w:rsidRDefault="00F435DB" w:rsidP="00F435DB">
      <w:r>
        <w:t>H. 5810 -- Reps. Anderson, Hewitt, Alexander,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Hiott, Hixon, Holman, Hosey, Howard, Huff, J. E. Johnson, J. 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 M. Smith, M. M. Smith, Spann-Wilder, Stavrinakis, Taylor, Teeple, Terribile, Vaughan, Waters, Weeks, Wetmore, White, Whitmire, Wickensimer, Williams, Willis, Wooten and Yow: A HOUSE RESOLUTION TO RECOGNIZE AND HONOR THE CITY OF GEORGETOWN, SOUTH CAROLINA, AS A DESIGNATED SITE OF THE UNITED NATIONS EDUCATIONAL, SCIENTIFIC AND CULTURAL ORGANIZATION ROUTES OF ENSLAVED PEOPLES: RESISTANCE, LIBERTY, AND HERITAGE PROJECT.</w:t>
      </w:r>
    </w:p>
    <w:p w14:paraId="0FA97E9C" w14:textId="1DF45770" w:rsidR="00F435DB" w:rsidRDefault="00F435DB" w:rsidP="00F435DB">
      <w:bookmarkStart w:id="37" w:name="include_clip_end_64"/>
      <w:bookmarkEnd w:id="37"/>
    </w:p>
    <w:p w14:paraId="29C99294" w14:textId="35090C70" w:rsidR="00F435DB" w:rsidRDefault="00F435DB" w:rsidP="00F435DB">
      <w:r>
        <w:t>The Resolution was adopted.</w:t>
      </w:r>
    </w:p>
    <w:p w14:paraId="1C9D441F" w14:textId="77777777" w:rsidR="00F435DB" w:rsidRDefault="00F435DB" w:rsidP="00F435DB"/>
    <w:p w14:paraId="5256FEC7" w14:textId="6E790CF4" w:rsidR="00F435DB" w:rsidRDefault="00F435DB" w:rsidP="00F435DB">
      <w:pPr>
        <w:keepNext/>
        <w:jc w:val="center"/>
        <w:rPr>
          <w:b/>
        </w:rPr>
      </w:pPr>
      <w:r w:rsidRPr="00F435DB">
        <w:rPr>
          <w:b/>
        </w:rPr>
        <w:t>HOUSE RESOLUTION</w:t>
      </w:r>
    </w:p>
    <w:p w14:paraId="6563D86D" w14:textId="4272AEDB" w:rsidR="00F435DB" w:rsidRDefault="00F435DB" w:rsidP="00F435DB">
      <w:pPr>
        <w:keepNext/>
      </w:pPr>
      <w:r>
        <w:t>The following was introduced:</w:t>
      </w:r>
    </w:p>
    <w:p w14:paraId="37805AAB" w14:textId="77777777" w:rsidR="00F435DB" w:rsidRDefault="00F435DB" w:rsidP="00F435DB">
      <w:pPr>
        <w:keepNext/>
      </w:pPr>
      <w:bookmarkStart w:id="38" w:name="include_clip_start_67"/>
      <w:bookmarkEnd w:id="38"/>
    </w:p>
    <w:p w14:paraId="27496FD9" w14:textId="77777777" w:rsidR="00F435DB" w:rsidRDefault="00F435DB" w:rsidP="00F435DB">
      <w:r>
        <w:t>H. 5811 -- Reps. Brewer, C. Mitchell, Yow, Pedalino, Robbins, Jordan, Atkinson, Kirby, Hayes, W. Newton and Hixon: A HOUSE RESOLUTION TO AFFIRM THE SUPPORT OF THE SOUTH CAROLINA HOUSE OF REPRESENTATIVES FOR THE LAWFUL AND RESPONSIBLE TRADITION OF HUNTING DEER WITH DOGS; TO RECOGNIZE AND SUPPORT THE RIGHTS OF PRIVATE PROPERTY OWNERS; TO DECLARE THAT MATERIAL CHANGES TO THE LAWS GOVERNING THE PURSUIT OF DEER WITH DOGS ON PRIVATE PROPERTY ARE MATTERS FOR THE GENERAL ASSEMBLY; AND TO CALL UPON THE NATURAL RESOURCES BOARD TO RESPECT THE POLICY CHOICES ENACTED BY THE GENERAL ASSEMBLY.</w:t>
      </w:r>
    </w:p>
    <w:p w14:paraId="6942A6FC" w14:textId="5E1358FB" w:rsidR="00F435DB" w:rsidRDefault="00F435DB" w:rsidP="00F435DB">
      <w:bookmarkStart w:id="39" w:name="include_clip_end_67"/>
      <w:bookmarkEnd w:id="39"/>
    </w:p>
    <w:p w14:paraId="15F4B363" w14:textId="679288F2" w:rsidR="00F435DB" w:rsidRDefault="00F435DB" w:rsidP="00F435DB">
      <w:r>
        <w:t>The Resolution was adopted.</w:t>
      </w:r>
    </w:p>
    <w:p w14:paraId="42590588" w14:textId="77777777" w:rsidR="00F435DB" w:rsidRDefault="00F435DB" w:rsidP="00F435DB"/>
    <w:p w14:paraId="6EE870EC" w14:textId="6640F0DD" w:rsidR="00F435DB" w:rsidRDefault="00F435DB" w:rsidP="00F435DB">
      <w:pPr>
        <w:keepNext/>
        <w:jc w:val="center"/>
        <w:rPr>
          <w:b/>
        </w:rPr>
      </w:pPr>
      <w:r w:rsidRPr="00F435DB">
        <w:rPr>
          <w:b/>
        </w:rPr>
        <w:t>CONCURRENT RESOLUTION</w:t>
      </w:r>
    </w:p>
    <w:p w14:paraId="198D109B" w14:textId="53C2DC81" w:rsidR="00F435DB" w:rsidRDefault="00F435DB" w:rsidP="00F435DB">
      <w:pPr>
        <w:keepNext/>
      </w:pPr>
      <w:r>
        <w:t>The following was introduced:</w:t>
      </w:r>
    </w:p>
    <w:p w14:paraId="6FE8EBF4" w14:textId="77777777" w:rsidR="00F435DB" w:rsidRDefault="00F435DB" w:rsidP="00F435DB">
      <w:pPr>
        <w:keepNext/>
      </w:pPr>
      <w:bookmarkStart w:id="40" w:name="include_clip_start_70"/>
      <w:bookmarkEnd w:id="40"/>
    </w:p>
    <w:p w14:paraId="7F7268B3" w14:textId="77777777" w:rsidR="00F435DB" w:rsidRDefault="00F435DB" w:rsidP="00F435DB">
      <w:pPr>
        <w:keepNext/>
      </w:pPr>
      <w:r>
        <w:t>H. 5812 -- Rep. Pace: A CONCURRENT RESOLUTION REGARDING THE REMOVAL OF AN EXECUTIVE OFFICER ON THE ADDRESS OF TWO-THIRDS OF EACH HOUSE OF THE GENERAL ASSEMBLY PURSUANT TO ARTICLE XV, SECTION 3 OF THE SOUTH CAROLINA CONSTITUTION.</w:t>
      </w:r>
    </w:p>
    <w:p w14:paraId="02958BDE" w14:textId="63278C2B" w:rsidR="00F435DB" w:rsidRDefault="00F435DB" w:rsidP="00F435DB">
      <w:bookmarkStart w:id="41" w:name="include_clip_end_70"/>
      <w:bookmarkEnd w:id="41"/>
      <w:r>
        <w:t>Rep. PACE requested immediate consideration.</w:t>
      </w:r>
    </w:p>
    <w:p w14:paraId="504998EA" w14:textId="62540DD8" w:rsidR="00F435DB" w:rsidRDefault="00F435DB" w:rsidP="00F435DB">
      <w:r>
        <w:t>Five members objecting to immediate consideration the Resolution was ordered referred to the Committee on Judiciary.</w:t>
      </w:r>
    </w:p>
    <w:p w14:paraId="2692682F" w14:textId="77777777" w:rsidR="00F435DB" w:rsidRDefault="00F435DB" w:rsidP="00F435DB"/>
    <w:p w14:paraId="576B9ED3" w14:textId="56B8E8D5" w:rsidR="00F435DB" w:rsidRDefault="00F435DB" w:rsidP="00F435DB">
      <w:pPr>
        <w:keepNext/>
        <w:jc w:val="center"/>
        <w:rPr>
          <w:b/>
        </w:rPr>
      </w:pPr>
      <w:r w:rsidRPr="00F435DB">
        <w:rPr>
          <w:b/>
        </w:rPr>
        <w:t>CONCURRENT RESOLUTION</w:t>
      </w:r>
    </w:p>
    <w:p w14:paraId="513558B7" w14:textId="0699400C" w:rsidR="00F435DB" w:rsidRDefault="00F435DB" w:rsidP="00F435DB">
      <w:r>
        <w:t>The Senate sent to the House the following:</w:t>
      </w:r>
    </w:p>
    <w:p w14:paraId="67368721" w14:textId="77777777" w:rsidR="00F435DB" w:rsidRDefault="00F435DB" w:rsidP="00F435DB">
      <w:bookmarkStart w:id="42" w:name="include_clip_start_74"/>
      <w:bookmarkEnd w:id="42"/>
    </w:p>
    <w:p w14:paraId="3826215D" w14:textId="77777777" w:rsidR="00F435DB" w:rsidRDefault="00F435DB" w:rsidP="00F435DB">
      <w:r>
        <w:t>S. 1231 -- Senator Goldfinch: A CONCURRENT RESOLUTION TO CONGRATULATE SHERIFF CARTER WEAVER FOR BEING NAMED THE 2026 SOUTH CAROLINA SHERIFFS' ASSOCIATION SHERIFF OF THE YEAR AND TO COMMEND HIM FOR HIS DISTINGUISHED SERVICE TO GEORGETOWN COUNTY AND THE STATE OF SOUTH CAROLINA.</w:t>
      </w:r>
    </w:p>
    <w:p w14:paraId="28AA88BE" w14:textId="1AE401CF" w:rsidR="00F435DB" w:rsidRDefault="00F435DB" w:rsidP="00F435DB">
      <w:bookmarkStart w:id="43" w:name="include_clip_end_74"/>
      <w:bookmarkEnd w:id="43"/>
    </w:p>
    <w:p w14:paraId="49B7D1A6" w14:textId="2BF2AF9D" w:rsidR="00F435DB" w:rsidRDefault="00F435DB" w:rsidP="00F435DB">
      <w:r>
        <w:t>The Concurrent Resolution was agreed to and ordered returned to the Senate with concurrence.</w:t>
      </w:r>
    </w:p>
    <w:p w14:paraId="176FD793" w14:textId="77777777" w:rsidR="00F435DB" w:rsidRDefault="00F435DB" w:rsidP="00F435DB"/>
    <w:p w14:paraId="7ECDB799" w14:textId="350966B0" w:rsidR="00F435DB" w:rsidRDefault="00F435DB" w:rsidP="00F435DB">
      <w:pPr>
        <w:keepNext/>
        <w:jc w:val="center"/>
        <w:rPr>
          <w:b/>
        </w:rPr>
      </w:pPr>
      <w:r w:rsidRPr="00F435DB">
        <w:rPr>
          <w:b/>
        </w:rPr>
        <w:t xml:space="preserve">INTRODUCTION OF BILL  </w:t>
      </w:r>
    </w:p>
    <w:p w14:paraId="77DA829F" w14:textId="14D1F3BE" w:rsidR="00F435DB" w:rsidRDefault="00F435DB" w:rsidP="00F435DB">
      <w:r>
        <w:t>The following Bill was introduced, read the first time, and referred to appropriate committee:</w:t>
      </w:r>
    </w:p>
    <w:p w14:paraId="3D17F8F2" w14:textId="77777777" w:rsidR="00F435DB" w:rsidRDefault="00F435DB" w:rsidP="00F435DB"/>
    <w:p w14:paraId="47A3C09B" w14:textId="77777777" w:rsidR="00F435DB" w:rsidRDefault="00F435DB" w:rsidP="00F435DB">
      <w:pPr>
        <w:keepNext/>
      </w:pPr>
      <w:bookmarkStart w:id="44" w:name="include_clip_start_78"/>
      <w:bookmarkEnd w:id="44"/>
      <w:r>
        <w:t>H. 5813 -- Rep. Pace: A BILL TO AMEND THE SOUTH CAROLINA CODE OF LAWS BY ADDING ARTICLE 7 TO CHAPTER 11, TITLE 11 ENTITLED "SOUTH CAROLINA COMMUNITY INVESTMENT FUND" SO AS TO CREATE THE FUND, TO SPECIFY THE CONDITIONS UNDER WHICH THE FUND MAY BE APPROPRIATED, TO ESTABLISH A PER-DISTRICT ALLOCATION FORMULA, AND TO PROVIDE FOR ADMINISTRATION, TRANSPARENCY, AND ACCOUNTABILITY REQUIREMENTS.</w:t>
      </w:r>
    </w:p>
    <w:p w14:paraId="7935F367" w14:textId="7020DE56" w:rsidR="00F435DB" w:rsidRDefault="00F435DB" w:rsidP="00F435DB">
      <w:bookmarkStart w:id="45" w:name="include_clip_end_78"/>
      <w:bookmarkEnd w:id="45"/>
      <w:r>
        <w:t>Referred to Committee on Ways and Means</w:t>
      </w:r>
    </w:p>
    <w:p w14:paraId="37FD6DFE" w14:textId="77777777" w:rsidR="00F435DB" w:rsidRDefault="00F435DB" w:rsidP="00F435DB"/>
    <w:p w14:paraId="6A3C09AF" w14:textId="1C4C6FDE" w:rsidR="00F435DB" w:rsidRDefault="00F435DB" w:rsidP="00F435DB">
      <w:pPr>
        <w:keepNext/>
        <w:jc w:val="center"/>
        <w:rPr>
          <w:b/>
        </w:rPr>
      </w:pPr>
      <w:r w:rsidRPr="00F435DB">
        <w:rPr>
          <w:b/>
        </w:rPr>
        <w:t>ROLL CALL</w:t>
      </w:r>
    </w:p>
    <w:p w14:paraId="3F2275BC" w14:textId="77777777" w:rsidR="00F435DB" w:rsidRDefault="00F435DB" w:rsidP="00F435DB">
      <w:r>
        <w:t>The roll call of the House of Representatives was taken resulting as follows:</w:t>
      </w:r>
    </w:p>
    <w:tbl>
      <w:tblPr>
        <w:tblW w:w="0" w:type="auto"/>
        <w:jc w:val="right"/>
        <w:tblLayout w:type="fixed"/>
        <w:tblLook w:val="0000" w:firstRow="0" w:lastRow="0" w:firstColumn="0" w:lastColumn="0" w:noHBand="0" w:noVBand="0"/>
      </w:tblPr>
      <w:tblGrid>
        <w:gridCol w:w="2179"/>
        <w:gridCol w:w="2179"/>
        <w:gridCol w:w="2180"/>
      </w:tblGrid>
      <w:tr w:rsidR="00F435DB" w:rsidRPr="00F435DB" w14:paraId="3C279071" w14:textId="77777777" w:rsidTr="00F435DB">
        <w:trPr>
          <w:jc w:val="right"/>
        </w:trPr>
        <w:tc>
          <w:tcPr>
            <w:tcW w:w="2179" w:type="dxa"/>
          </w:tcPr>
          <w:p w14:paraId="0116C5D0" w14:textId="41C4A9E4" w:rsidR="00F435DB" w:rsidRPr="00F435DB" w:rsidRDefault="00F435DB" w:rsidP="00F435DB">
            <w:pPr>
              <w:keepNext/>
              <w:ind w:firstLine="0"/>
            </w:pPr>
            <w:bookmarkStart w:id="46" w:name="vote_start81"/>
            <w:bookmarkEnd w:id="46"/>
            <w:r>
              <w:t>Alexander</w:t>
            </w:r>
          </w:p>
        </w:tc>
        <w:tc>
          <w:tcPr>
            <w:tcW w:w="2179" w:type="dxa"/>
          </w:tcPr>
          <w:p w14:paraId="61AF713C" w14:textId="30B66014" w:rsidR="00F435DB" w:rsidRPr="00F435DB" w:rsidRDefault="00F435DB" w:rsidP="00F435DB">
            <w:pPr>
              <w:keepNext/>
              <w:ind w:firstLine="0"/>
            </w:pPr>
            <w:r>
              <w:t>Anderson</w:t>
            </w:r>
          </w:p>
        </w:tc>
        <w:tc>
          <w:tcPr>
            <w:tcW w:w="2180" w:type="dxa"/>
          </w:tcPr>
          <w:p w14:paraId="2297FF3D" w14:textId="5F90A758" w:rsidR="00F435DB" w:rsidRPr="00F435DB" w:rsidRDefault="00F435DB" w:rsidP="00F435DB">
            <w:pPr>
              <w:keepNext/>
              <w:ind w:firstLine="0"/>
            </w:pPr>
            <w:r>
              <w:t>Atkinson</w:t>
            </w:r>
          </w:p>
        </w:tc>
      </w:tr>
      <w:tr w:rsidR="00F435DB" w:rsidRPr="00F435DB" w14:paraId="159BD327" w14:textId="77777777" w:rsidTr="00F435DB">
        <w:tblPrEx>
          <w:jc w:val="left"/>
        </w:tblPrEx>
        <w:tc>
          <w:tcPr>
            <w:tcW w:w="2179" w:type="dxa"/>
          </w:tcPr>
          <w:p w14:paraId="54DD0B40" w14:textId="4B70D121" w:rsidR="00F435DB" w:rsidRPr="00F435DB" w:rsidRDefault="00F435DB" w:rsidP="00F435DB">
            <w:pPr>
              <w:ind w:firstLine="0"/>
            </w:pPr>
            <w:r>
              <w:t>Bailey</w:t>
            </w:r>
          </w:p>
        </w:tc>
        <w:tc>
          <w:tcPr>
            <w:tcW w:w="2179" w:type="dxa"/>
          </w:tcPr>
          <w:p w14:paraId="3F058C0A" w14:textId="4213C9FC" w:rsidR="00F435DB" w:rsidRPr="00F435DB" w:rsidRDefault="00F435DB" w:rsidP="00F435DB">
            <w:pPr>
              <w:ind w:firstLine="0"/>
            </w:pPr>
            <w:r>
              <w:t>Ballentine</w:t>
            </w:r>
          </w:p>
        </w:tc>
        <w:tc>
          <w:tcPr>
            <w:tcW w:w="2180" w:type="dxa"/>
          </w:tcPr>
          <w:p w14:paraId="52DA23CA" w14:textId="0C38B113" w:rsidR="00F435DB" w:rsidRPr="00F435DB" w:rsidRDefault="00F435DB" w:rsidP="00F435DB">
            <w:pPr>
              <w:ind w:firstLine="0"/>
            </w:pPr>
            <w:r>
              <w:t>Bamberg</w:t>
            </w:r>
          </w:p>
        </w:tc>
      </w:tr>
      <w:tr w:rsidR="00F435DB" w:rsidRPr="00F435DB" w14:paraId="239CA41B" w14:textId="77777777" w:rsidTr="00F435DB">
        <w:tblPrEx>
          <w:jc w:val="left"/>
        </w:tblPrEx>
        <w:tc>
          <w:tcPr>
            <w:tcW w:w="2179" w:type="dxa"/>
          </w:tcPr>
          <w:p w14:paraId="16003FAF" w14:textId="75EDE849" w:rsidR="00F435DB" w:rsidRPr="00F435DB" w:rsidRDefault="00F435DB" w:rsidP="00F435DB">
            <w:pPr>
              <w:ind w:firstLine="0"/>
            </w:pPr>
            <w:r>
              <w:t>Bannister</w:t>
            </w:r>
          </w:p>
        </w:tc>
        <w:tc>
          <w:tcPr>
            <w:tcW w:w="2179" w:type="dxa"/>
          </w:tcPr>
          <w:p w14:paraId="2297DF1D" w14:textId="42F5362D" w:rsidR="00F435DB" w:rsidRPr="00F435DB" w:rsidRDefault="00F435DB" w:rsidP="00F435DB">
            <w:pPr>
              <w:ind w:firstLine="0"/>
            </w:pPr>
            <w:r>
              <w:t>Bauer</w:t>
            </w:r>
          </w:p>
        </w:tc>
        <w:tc>
          <w:tcPr>
            <w:tcW w:w="2180" w:type="dxa"/>
          </w:tcPr>
          <w:p w14:paraId="37571A67" w14:textId="542C275A" w:rsidR="00F435DB" w:rsidRPr="00F435DB" w:rsidRDefault="00F435DB" w:rsidP="00F435DB">
            <w:pPr>
              <w:ind w:firstLine="0"/>
            </w:pPr>
            <w:r>
              <w:t>Beach</w:t>
            </w:r>
          </w:p>
        </w:tc>
      </w:tr>
      <w:tr w:rsidR="00F435DB" w:rsidRPr="00F435DB" w14:paraId="7BBCC88F" w14:textId="77777777" w:rsidTr="00F435DB">
        <w:tblPrEx>
          <w:jc w:val="left"/>
        </w:tblPrEx>
        <w:tc>
          <w:tcPr>
            <w:tcW w:w="2179" w:type="dxa"/>
          </w:tcPr>
          <w:p w14:paraId="4B506C9C" w14:textId="3CEE7AB7" w:rsidR="00F435DB" w:rsidRPr="00F435DB" w:rsidRDefault="00F435DB" w:rsidP="00F435DB">
            <w:pPr>
              <w:ind w:firstLine="0"/>
            </w:pPr>
            <w:r>
              <w:t>Bernstein</w:t>
            </w:r>
          </w:p>
        </w:tc>
        <w:tc>
          <w:tcPr>
            <w:tcW w:w="2179" w:type="dxa"/>
          </w:tcPr>
          <w:p w14:paraId="67637D7A" w14:textId="23E6A236" w:rsidR="00F435DB" w:rsidRPr="00F435DB" w:rsidRDefault="00F435DB" w:rsidP="00F435DB">
            <w:pPr>
              <w:ind w:firstLine="0"/>
            </w:pPr>
            <w:r>
              <w:t>Bowers</w:t>
            </w:r>
          </w:p>
        </w:tc>
        <w:tc>
          <w:tcPr>
            <w:tcW w:w="2180" w:type="dxa"/>
          </w:tcPr>
          <w:p w14:paraId="6ED1A53B" w14:textId="61E9C263" w:rsidR="00F435DB" w:rsidRPr="00F435DB" w:rsidRDefault="00F435DB" w:rsidP="00F435DB">
            <w:pPr>
              <w:ind w:firstLine="0"/>
            </w:pPr>
            <w:r>
              <w:t>Bradley</w:t>
            </w:r>
          </w:p>
        </w:tc>
      </w:tr>
      <w:tr w:rsidR="00F435DB" w:rsidRPr="00F435DB" w14:paraId="364BE3B3" w14:textId="77777777" w:rsidTr="00F435DB">
        <w:tblPrEx>
          <w:jc w:val="left"/>
        </w:tblPrEx>
        <w:tc>
          <w:tcPr>
            <w:tcW w:w="2179" w:type="dxa"/>
          </w:tcPr>
          <w:p w14:paraId="1467072B" w14:textId="5FD348D3" w:rsidR="00F435DB" w:rsidRPr="00F435DB" w:rsidRDefault="00F435DB" w:rsidP="00F435DB">
            <w:pPr>
              <w:ind w:firstLine="0"/>
            </w:pPr>
            <w:r>
              <w:t>Brewer</w:t>
            </w:r>
          </w:p>
        </w:tc>
        <w:tc>
          <w:tcPr>
            <w:tcW w:w="2179" w:type="dxa"/>
          </w:tcPr>
          <w:p w14:paraId="4F8AC1C7" w14:textId="479D9FF7" w:rsidR="00F435DB" w:rsidRPr="00F435DB" w:rsidRDefault="00F435DB" w:rsidP="00F435DB">
            <w:pPr>
              <w:ind w:firstLine="0"/>
            </w:pPr>
            <w:r>
              <w:t>Brittain</w:t>
            </w:r>
          </w:p>
        </w:tc>
        <w:tc>
          <w:tcPr>
            <w:tcW w:w="2180" w:type="dxa"/>
          </w:tcPr>
          <w:p w14:paraId="1938E23C" w14:textId="050EB45B" w:rsidR="00F435DB" w:rsidRPr="00F435DB" w:rsidRDefault="00F435DB" w:rsidP="00F435DB">
            <w:pPr>
              <w:ind w:firstLine="0"/>
            </w:pPr>
            <w:r>
              <w:t>Burns</w:t>
            </w:r>
          </w:p>
        </w:tc>
      </w:tr>
      <w:tr w:rsidR="00F435DB" w:rsidRPr="00F435DB" w14:paraId="7F90AF23" w14:textId="77777777" w:rsidTr="00F435DB">
        <w:tblPrEx>
          <w:jc w:val="left"/>
        </w:tblPrEx>
        <w:tc>
          <w:tcPr>
            <w:tcW w:w="2179" w:type="dxa"/>
          </w:tcPr>
          <w:p w14:paraId="186B23F2" w14:textId="2029B092" w:rsidR="00F435DB" w:rsidRPr="00F435DB" w:rsidRDefault="00F435DB" w:rsidP="00F435DB">
            <w:pPr>
              <w:ind w:firstLine="0"/>
            </w:pPr>
            <w:r>
              <w:t>Bustos</w:t>
            </w:r>
          </w:p>
        </w:tc>
        <w:tc>
          <w:tcPr>
            <w:tcW w:w="2179" w:type="dxa"/>
          </w:tcPr>
          <w:p w14:paraId="614EAD30" w14:textId="7A679CA3" w:rsidR="00F435DB" w:rsidRPr="00F435DB" w:rsidRDefault="00F435DB" w:rsidP="00F435DB">
            <w:pPr>
              <w:ind w:firstLine="0"/>
            </w:pPr>
            <w:r>
              <w:t>Calhoon</w:t>
            </w:r>
          </w:p>
        </w:tc>
        <w:tc>
          <w:tcPr>
            <w:tcW w:w="2180" w:type="dxa"/>
          </w:tcPr>
          <w:p w14:paraId="22570612" w14:textId="73F123FB" w:rsidR="00F435DB" w:rsidRPr="00F435DB" w:rsidRDefault="00F435DB" w:rsidP="00F435DB">
            <w:pPr>
              <w:ind w:firstLine="0"/>
            </w:pPr>
            <w:r>
              <w:t>Caskey</w:t>
            </w:r>
          </w:p>
        </w:tc>
      </w:tr>
      <w:tr w:rsidR="00F435DB" w:rsidRPr="00F435DB" w14:paraId="32DE2D69" w14:textId="77777777" w:rsidTr="00F435DB">
        <w:tblPrEx>
          <w:jc w:val="left"/>
        </w:tblPrEx>
        <w:tc>
          <w:tcPr>
            <w:tcW w:w="2179" w:type="dxa"/>
          </w:tcPr>
          <w:p w14:paraId="6C9BC04E" w14:textId="04FE3D50" w:rsidR="00F435DB" w:rsidRPr="00F435DB" w:rsidRDefault="00F435DB" w:rsidP="00F435DB">
            <w:pPr>
              <w:ind w:firstLine="0"/>
            </w:pPr>
            <w:r>
              <w:t>Chapman</w:t>
            </w:r>
          </w:p>
        </w:tc>
        <w:tc>
          <w:tcPr>
            <w:tcW w:w="2179" w:type="dxa"/>
          </w:tcPr>
          <w:p w14:paraId="2E2D7470" w14:textId="2882D38C" w:rsidR="00F435DB" w:rsidRPr="00F435DB" w:rsidRDefault="00F435DB" w:rsidP="00F435DB">
            <w:pPr>
              <w:ind w:firstLine="0"/>
            </w:pPr>
            <w:r>
              <w:t>Chumley</w:t>
            </w:r>
          </w:p>
        </w:tc>
        <w:tc>
          <w:tcPr>
            <w:tcW w:w="2180" w:type="dxa"/>
          </w:tcPr>
          <w:p w14:paraId="20D8A928" w14:textId="3DFA5F27" w:rsidR="00F435DB" w:rsidRPr="00F435DB" w:rsidRDefault="00F435DB" w:rsidP="00F435DB">
            <w:pPr>
              <w:ind w:firstLine="0"/>
            </w:pPr>
            <w:r>
              <w:t>Clyburn</w:t>
            </w:r>
          </w:p>
        </w:tc>
      </w:tr>
      <w:tr w:rsidR="00F435DB" w:rsidRPr="00F435DB" w14:paraId="520270A9" w14:textId="77777777" w:rsidTr="00F435DB">
        <w:tblPrEx>
          <w:jc w:val="left"/>
        </w:tblPrEx>
        <w:tc>
          <w:tcPr>
            <w:tcW w:w="2179" w:type="dxa"/>
          </w:tcPr>
          <w:p w14:paraId="1080F2BC" w14:textId="492124F9" w:rsidR="00F435DB" w:rsidRPr="00F435DB" w:rsidRDefault="00F435DB" w:rsidP="00F435DB">
            <w:pPr>
              <w:ind w:firstLine="0"/>
            </w:pPr>
            <w:r>
              <w:t>Cobb-Hunter</w:t>
            </w:r>
          </w:p>
        </w:tc>
        <w:tc>
          <w:tcPr>
            <w:tcW w:w="2179" w:type="dxa"/>
          </w:tcPr>
          <w:p w14:paraId="3DECC4C1" w14:textId="17943B14" w:rsidR="00F435DB" w:rsidRPr="00F435DB" w:rsidRDefault="00F435DB" w:rsidP="00F435DB">
            <w:pPr>
              <w:ind w:firstLine="0"/>
            </w:pPr>
            <w:r>
              <w:t>Collins</w:t>
            </w:r>
          </w:p>
        </w:tc>
        <w:tc>
          <w:tcPr>
            <w:tcW w:w="2180" w:type="dxa"/>
          </w:tcPr>
          <w:p w14:paraId="3F44EB44" w14:textId="2CAB20D8" w:rsidR="00F435DB" w:rsidRPr="00F435DB" w:rsidRDefault="00F435DB" w:rsidP="00F435DB">
            <w:pPr>
              <w:ind w:firstLine="0"/>
            </w:pPr>
            <w:r>
              <w:t>Crawford</w:t>
            </w:r>
          </w:p>
        </w:tc>
      </w:tr>
      <w:tr w:rsidR="00F435DB" w:rsidRPr="00F435DB" w14:paraId="0153523D" w14:textId="77777777" w:rsidTr="00F435DB">
        <w:tblPrEx>
          <w:jc w:val="left"/>
        </w:tblPrEx>
        <w:tc>
          <w:tcPr>
            <w:tcW w:w="2179" w:type="dxa"/>
          </w:tcPr>
          <w:p w14:paraId="42A8DEE2" w14:textId="3C17C93F" w:rsidR="00F435DB" w:rsidRPr="00F435DB" w:rsidRDefault="00F435DB" w:rsidP="00F435DB">
            <w:pPr>
              <w:ind w:firstLine="0"/>
            </w:pPr>
            <w:r>
              <w:t>Cromer</w:t>
            </w:r>
          </w:p>
        </w:tc>
        <w:tc>
          <w:tcPr>
            <w:tcW w:w="2179" w:type="dxa"/>
          </w:tcPr>
          <w:p w14:paraId="637B559F" w14:textId="77905A5D" w:rsidR="00F435DB" w:rsidRPr="00F435DB" w:rsidRDefault="00F435DB" w:rsidP="00F435DB">
            <w:pPr>
              <w:ind w:firstLine="0"/>
            </w:pPr>
            <w:r>
              <w:t>Duncan</w:t>
            </w:r>
          </w:p>
        </w:tc>
        <w:tc>
          <w:tcPr>
            <w:tcW w:w="2180" w:type="dxa"/>
          </w:tcPr>
          <w:p w14:paraId="0D90A695" w14:textId="77E791E0" w:rsidR="00F435DB" w:rsidRPr="00F435DB" w:rsidRDefault="00F435DB" w:rsidP="00F435DB">
            <w:pPr>
              <w:ind w:firstLine="0"/>
            </w:pPr>
            <w:r>
              <w:t>Edgerton</w:t>
            </w:r>
          </w:p>
        </w:tc>
      </w:tr>
      <w:tr w:rsidR="00F435DB" w:rsidRPr="00F435DB" w14:paraId="1D235FB9" w14:textId="77777777" w:rsidTr="00F435DB">
        <w:tblPrEx>
          <w:jc w:val="left"/>
        </w:tblPrEx>
        <w:tc>
          <w:tcPr>
            <w:tcW w:w="2179" w:type="dxa"/>
          </w:tcPr>
          <w:p w14:paraId="748692CC" w14:textId="09D43464" w:rsidR="00F435DB" w:rsidRPr="00F435DB" w:rsidRDefault="00F435DB" w:rsidP="00F435DB">
            <w:pPr>
              <w:ind w:firstLine="0"/>
            </w:pPr>
            <w:r>
              <w:t>Erickson</w:t>
            </w:r>
          </w:p>
        </w:tc>
        <w:tc>
          <w:tcPr>
            <w:tcW w:w="2179" w:type="dxa"/>
          </w:tcPr>
          <w:p w14:paraId="69BA957E" w14:textId="2CEA971A" w:rsidR="00F435DB" w:rsidRPr="00F435DB" w:rsidRDefault="00F435DB" w:rsidP="00F435DB">
            <w:pPr>
              <w:ind w:firstLine="0"/>
            </w:pPr>
            <w:r>
              <w:t>Ford</w:t>
            </w:r>
          </w:p>
        </w:tc>
        <w:tc>
          <w:tcPr>
            <w:tcW w:w="2180" w:type="dxa"/>
          </w:tcPr>
          <w:p w14:paraId="3605F20B" w14:textId="3EB391D1" w:rsidR="00F435DB" w:rsidRPr="00F435DB" w:rsidRDefault="00F435DB" w:rsidP="00F435DB">
            <w:pPr>
              <w:ind w:firstLine="0"/>
            </w:pPr>
            <w:r>
              <w:t>Forrest</w:t>
            </w:r>
          </w:p>
        </w:tc>
      </w:tr>
      <w:tr w:rsidR="00F435DB" w:rsidRPr="00F435DB" w14:paraId="60C6FD56" w14:textId="77777777" w:rsidTr="00F435DB">
        <w:tblPrEx>
          <w:jc w:val="left"/>
        </w:tblPrEx>
        <w:tc>
          <w:tcPr>
            <w:tcW w:w="2179" w:type="dxa"/>
          </w:tcPr>
          <w:p w14:paraId="711BF9DF" w14:textId="09EDE2CF" w:rsidR="00F435DB" w:rsidRPr="00F435DB" w:rsidRDefault="00F435DB" w:rsidP="00F435DB">
            <w:pPr>
              <w:ind w:firstLine="0"/>
            </w:pPr>
            <w:r>
              <w:t>Frank</w:t>
            </w:r>
          </w:p>
        </w:tc>
        <w:tc>
          <w:tcPr>
            <w:tcW w:w="2179" w:type="dxa"/>
          </w:tcPr>
          <w:p w14:paraId="594DCCA8" w14:textId="0622D78D" w:rsidR="00F435DB" w:rsidRPr="00F435DB" w:rsidRDefault="00F435DB" w:rsidP="00F435DB">
            <w:pPr>
              <w:ind w:firstLine="0"/>
            </w:pPr>
            <w:r>
              <w:t>Gagnon</w:t>
            </w:r>
          </w:p>
        </w:tc>
        <w:tc>
          <w:tcPr>
            <w:tcW w:w="2180" w:type="dxa"/>
          </w:tcPr>
          <w:p w14:paraId="18B1318F" w14:textId="01B3E01E" w:rsidR="00F435DB" w:rsidRPr="00F435DB" w:rsidRDefault="00F435DB" w:rsidP="00F435DB">
            <w:pPr>
              <w:ind w:firstLine="0"/>
            </w:pPr>
            <w:r>
              <w:t>Garvin</w:t>
            </w:r>
          </w:p>
        </w:tc>
      </w:tr>
      <w:tr w:rsidR="00F435DB" w:rsidRPr="00F435DB" w14:paraId="0FD23B32" w14:textId="77777777" w:rsidTr="00F435DB">
        <w:tblPrEx>
          <w:jc w:val="left"/>
        </w:tblPrEx>
        <w:tc>
          <w:tcPr>
            <w:tcW w:w="2179" w:type="dxa"/>
          </w:tcPr>
          <w:p w14:paraId="4CF1A388" w14:textId="6CA99299" w:rsidR="00F435DB" w:rsidRPr="00F435DB" w:rsidRDefault="00F435DB" w:rsidP="00F435DB">
            <w:pPr>
              <w:ind w:firstLine="0"/>
            </w:pPr>
            <w:r>
              <w:t>Gibson</w:t>
            </w:r>
          </w:p>
        </w:tc>
        <w:tc>
          <w:tcPr>
            <w:tcW w:w="2179" w:type="dxa"/>
          </w:tcPr>
          <w:p w14:paraId="6D1B89B2" w14:textId="4069DE29" w:rsidR="00F435DB" w:rsidRPr="00F435DB" w:rsidRDefault="00F435DB" w:rsidP="00F435DB">
            <w:pPr>
              <w:ind w:firstLine="0"/>
            </w:pPr>
            <w:r>
              <w:t>Gilliam</w:t>
            </w:r>
          </w:p>
        </w:tc>
        <w:tc>
          <w:tcPr>
            <w:tcW w:w="2180" w:type="dxa"/>
          </w:tcPr>
          <w:p w14:paraId="547E6414" w14:textId="387CAEED" w:rsidR="00F435DB" w:rsidRPr="00F435DB" w:rsidRDefault="00F435DB" w:rsidP="00F435DB">
            <w:pPr>
              <w:ind w:firstLine="0"/>
            </w:pPr>
            <w:r>
              <w:t>Gilliard</w:t>
            </w:r>
          </w:p>
        </w:tc>
      </w:tr>
      <w:tr w:rsidR="00F435DB" w:rsidRPr="00F435DB" w14:paraId="320F281D" w14:textId="77777777" w:rsidTr="00F435DB">
        <w:tblPrEx>
          <w:jc w:val="left"/>
        </w:tblPrEx>
        <w:tc>
          <w:tcPr>
            <w:tcW w:w="2179" w:type="dxa"/>
          </w:tcPr>
          <w:p w14:paraId="0F359E2C" w14:textId="224F8062" w:rsidR="00F435DB" w:rsidRPr="00F435DB" w:rsidRDefault="00F435DB" w:rsidP="00F435DB">
            <w:pPr>
              <w:ind w:firstLine="0"/>
            </w:pPr>
            <w:r>
              <w:t>Gilreath</w:t>
            </w:r>
          </w:p>
        </w:tc>
        <w:tc>
          <w:tcPr>
            <w:tcW w:w="2179" w:type="dxa"/>
          </w:tcPr>
          <w:p w14:paraId="1701A985" w14:textId="5EFCF19D" w:rsidR="00F435DB" w:rsidRPr="00F435DB" w:rsidRDefault="00F435DB" w:rsidP="00F435DB">
            <w:pPr>
              <w:ind w:firstLine="0"/>
            </w:pPr>
            <w:r>
              <w:t>Govan</w:t>
            </w:r>
          </w:p>
        </w:tc>
        <w:tc>
          <w:tcPr>
            <w:tcW w:w="2180" w:type="dxa"/>
          </w:tcPr>
          <w:p w14:paraId="35D11B40" w14:textId="28CDEEDA" w:rsidR="00F435DB" w:rsidRPr="00F435DB" w:rsidRDefault="00F435DB" w:rsidP="00F435DB">
            <w:pPr>
              <w:ind w:firstLine="0"/>
            </w:pPr>
            <w:r>
              <w:t>Grant</w:t>
            </w:r>
          </w:p>
        </w:tc>
      </w:tr>
      <w:tr w:rsidR="00F435DB" w:rsidRPr="00F435DB" w14:paraId="0EE3AC66" w14:textId="77777777" w:rsidTr="00F435DB">
        <w:tblPrEx>
          <w:jc w:val="left"/>
        </w:tblPrEx>
        <w:tc>
          <w:tcPr>
            <w:tcW w:w="2179" w:type="dxa"/>
          </w:tcPr>
          <w:p w14:paraId="0A82AD6A" w14:textId="7F50DA5D" w:rsidR="00F435DB" w:rsidRPr="00F435DB" w:rsidRDefault="00F435DB" w:rsidP="00F435DB">
            <w:pPr>
              <w:ind w:firstLine="0"/>
            </w:pPr>
            <w:r>
              <w:t>Guest</w:t>
            </w:r>
          </w:p>
        </w:tc>
        <w:tc>
          <w:tcPr>
            <w:tcW w:w="2179" w:type="dxa"/>
          </w:tcPr>
          <w:p w14:paraId="52437CEB" w14:textId="5BD61253" w:rsidR="00F435DB" w:rsidRPr="00F435DB" w:rsidRDefault="00F435DB" w:rsidP="00F435DB">
            <w:pPr>
              <w:ind w:firstLine="0"/>
            </w:pPr>
            <w:r>
              <w:t>Guffey</w:t>
            </w:r>
          </w:p>
        </w:tc>
        <w:tc>
          <w:tcPr>
            <w:tcW w:w="2180" w:type="dxa"/>
          </w:tcPr>
          <w:p w14:paraId="021C332B" w14:textId="3E89F3C3" w:rsidR="00F435DB" w:rsidRPr="00F435DB" w:rsidRDefault="00F435DB" w:rsidP="00F435DB">
            <w:pPr>
              <w:ind w:firstLine="0"/>
            </w:pPr>
            <w:r>
              <w:t>Haddon</w:t>
            </w:r>
          </w:p>
        </w:tc>
      </w:tr>
      <w:tr w:rsidR="00F435DB" w:rsidRPr="00F435DB" w14:paraId="23063805" w14:textId="77777777" w:rsidTr="00F435DB">
        <w:tblPrEx>
          <w:jc w:val="left"/>
        </w:tblPrEx>
        <w:tc>
          <w:tcPr>
            <w:tcW w:w="2179" w:type="dxa"/>
          </w:tcPr>
          <w:p w14:paraId="4F598C3D" w14:textId="4D59521C" w:rsidR="00F435DB" w:rsidRPr="00F435DB" w:rsidRDefault="00F435DB" w:rsidP="00F435DB">
            <w:pPr>
              <w:ind w:firstLine="0"/>
            </w:pPr>
            <w:r>
              <w:t>Hager</w:t>
            </w:r>
          </w:p>
        </w:tc>
        <w:tc>
          <w:tcPr>
            <w:tcW w:w="2179" w:type="dxa"/>
          </w:tcPr>
          <w:p w14:paraId="3965E012" w14:textId="76AFE6F1" w:rsidR="00F435DB" w:rsidRPr="00F435DB" w:rsidRDefault="00F435DB" w:rsidP="00F435DB">
            <w:pPr>
              <w:ind w:firstLine="0"/>
            </w:pPr>
            <w:r>
              <w:t>Hardee</w:t>
            </w:r>
          </w:p>
        </w:tc>
        <w:tc>
          <w:tcPr>
            <w:tcW w:w="2180" w:type="dxa"/>
          </w:tcPr>
          <w:p w14:paraId="1451D933" w14:textId="553BA588" w:rsidR="00F435DB" w:rsidRPr="00F435DB" w:rsidRDefault="00F435DB" w:rsidP="00F435DB">
            <w:pPr>
              <w:ind w:firstLine="0"/>
            </w:pPr>
            <w:r>
              <w:t>Harris</w:t>
            </w:r>
          </w:p>
        </w:tc>
      </w:tr>
      <w:tr w:rsidR="00F435DB" w:rsidRPr="00F435DB" w14:paraId="3B761EC2" w14:textId="77777777" w:rsidTr="00F435DB">
        <w:tblPrEx>
          <w:jc w:val="left"/>
        </w:tblPrEx>
        <w:tc>
          <w:tcPr>
            <w:tcW w:w="2179" w:type="dxa"/>
          </w:tcPr>
          <w:p w14:paraId="409FDE06" w14:textId="6C4A4784" w:rsidR="00F435DB" w:rsidRPr="00F435DB" w:rsidRDefault="00F435DB" w:rsidP="00F435DB">
            <w:pPr>
              <w:ind w:firstLine="0"/>
            </w:pPr>
            <w:r>
              <w:t>Hart</w:t>
            </w:r>
          </w:p>
        </w:tc>
        <w:tc>
          <w:tcPr>
            <w:tcW w:w="2179" w:type="dxa"/>
          </w:tcPr>
          <w:p w14:paraId="50156D96" w14:textId="78A68F7B" w:rsidR="00F435DB" w:rsidRPr="00F435DB" w:rsidRDefault="00F435DB" w:rsidP="00F435DB">
            <w:pPr>
              <w:ind w:firstLine="0"/>
            </w:pPr>
            <w:r>
              <w:t>Hartnett</w:t>
            </w:r>
          </w:p>
        </w:tc>
        <w:tc>
          <w:tcPr>
            <w:tcW w:w="2180" w:type="dxa"/>
          </w:tcPr>
          <w:p w14:paraId="6119F26D" w14:textId="28DB5DB1" w:rsidR="00F435DB" w:rsidRPr="00F435DB" w:rsidRDefault="00F435DB" w:rsidP="00F435DB">
            <w:pPr>
              <w:ind w:firstLine="0"/>
            </w:pPr>
            <w:r>
              <w:t>Hartz</w:t>
            </w:r>
          </w:p>
        </w:tc>
      </w:tr>
      <w:tr w:rsidR="00F435DB" w:rsidRPr="00F435DB" w14:paraId="6C96DE68" w14:textId="77777777" w:rsidTr="00F435DB">
        <w:tblPrEx>
          <w:jc w:val="left"/>
        </w:tblPrEx>
        <w:tc>
          <w:tcPr>
            <w:tcW w:w="2179" w:type="dxa"/>
          </w:tcPr>
          <w:p w14:paraId="3D86C62D" w14:textId="02A61A75" w:rsidR="00F435DB" w:rsidRPr="00F435DB" w:rsidRDefault="00F435DB" w:rsidP="00F435DB">
            <w:pPr>
              <w:ind w:firstLine="0"/>
            </w:pPr>
            <w:r>
              <w:t>Hayes</w:t>
            </w:r>
          </w:p>
        </w:tc>
        <w:tc>
          <w:tcPr>
            <w:tcW w:w="2179" w:type="dxa"/>
          </w:tcPr>
          <w:p w14:paraId="766D940C" w14:textId="3951B519" w:rsidR="00F435DB" w:rsidRPr="00F435DB" w:rsidRDefault="00F435DB" w:rsidP="00F435DB">
            <w:pPr>
              <w:ind w:firstLine="0"/>
            </w:pPr>
            <w:r>
              <w:t>Henderson-Myers</w:t>
            </w:r>
          </w:p>
        </w:tc>
        <w:tc>
          <w:tcPr>
            <w:tcW w:w="2180" w:type="dxa"/>
          </w:tcPr>
          <w:p w14:paraId="64D5792F" w14:textId="0E9D5B93" w:rsidR="00F435DB" w:rsidRPr="00F435DB" w:rsidRDefault="00F435DB" w:rsidP="00F435DB">
            <w:pPr>
              <w:ind w:firstLine="0"/>
            </w:pPr>
            <w:r>
              <w:t>Herbkersman</w:t>
            </w:r>
          </w:p>
        </w:tc>
      </w:tr>
      <w:tr w:rsidR="00F435DB" w:rsidRPr="00F435DB" w14:paraId="05AB8A9C" w14:textId="77777777" w:rsidTr="00F435DB">
        <w:tblPrEx>
          <w:jc w:val="left"/>
        </w:tblPrEx>
        <w:tc>
          <w:tcPr>
            <w:tcW w:w="2179" w:type="dxa"/>
          </w:tcPr>
          <w:p w14:paraId="72DF2FEB" w14:textId="45CED890" w:rsidR="00F435DB" w:rsidRPr="00F435DB" w:rsidRDefault="00F435DB" w:rsidP="00F435DB">
            <w:pPr>
              <w:ind w:firstLine="0"/>
            </w:pPr>
            <w:r>
              <w:t>Hewitt</w:t>
            </w:r>
          </w:p>
        </w:tc>
        <w:tc>
          <w:tcPr>
            <w:tcW w:w="2179" w:type="dxa"/>
          </w:tcPr>
          <w:p w14:paraId="773E3930" w14:textId="2B56F510" w:rsidR="00F435DB" w:rsidRPr="00F435DB" w:rsidRDefault="00F435DB" w:rsidP="00F435DB">
            <w:pPr>
              <w:ind w:firstLine="0"/>
            </w:pPr>
            <w:r>
              <w:t>Hiott</w:t>
            </w:r>
          </w:p>
        </w:tc>
        <w:tc>
          <w:tcPr>
            <w:tcW w:w="2180" w:type="dxa"/>
          </w:tcPr>
          <w:p w14:paraId="2924D928" w14:textId="42043E1B" w:rsidR="00F435DB" w:rsidRPr="00F435DB" w:rsidRDefault="00F435DB" w:rsidP="00F435DB">
            <w:pPr>
              <w:ind w:firstLine="0"/>
            </w:pPr>
            <w:r>
              <w:t>Hixon</w:t>
            </w:r>
          </w:p>
        </w:tc>
      </w:tr>
      <w:tr w:rsidR="00F435DB" w:rsidRPr="00F435DB" w14:paraId="1417B70C" w14:textId="77777777" w:rsidTr="00F435DB">
        <w:tblPrEx>
          <w:jc w:val="left"/>
        </w:tblPrEx>
        <w:tc>
          <w:tcPr>
            <w:tcW w:w="2179" w:type="dxa"/>
          </w:tcPr>
          <w:p w14:paraId="20F12331" w14:textId="37CF5CBD" w:rsidR="00F435DB" w:rsidRPr="00F435DB" w:rsidRDefault="00F435DB" w:rsidP="00F435DB">
            <w:pPr>
              <w:ind w:firstLine="0"/>
            </w:pPr>
            <w:r>
              <w:t>Holman</w:t>
            </w:r>
          </w:p>
        </w:tc>
        <w:tc>
          <w:tcPr>
            <w:tcW w:w="2179" w:type="dxa"/>
          </w:tcPr>
          <w:p w14:paraId="5DDFE232" w14:textId="29258AB7" w:rsidR="00F435DB" w:rsidRPr="00F435DB" w:rsidRDefault="00F435DB" w:rsidP="00F435DB">
            <w:pPr>
              <w:ind w:firstLine="0"/>
            </w:pPr>
            <w:r>
              <w:t>Hosey</w:t>
            </w:r>
          </w:p>
        </w:tc>
        <w:tc>
          <w:tcPr>
            <w:tcW w:w="2180" w:type="dxa"/>
          </w:tcPr>
          <w:p w14:paraId="70F5785F" w14:textId="20474FF8" w:rsidR="00F435DB" w:rsidRPr="00F435DB" w:rsidRDefault="00F435DB" w:rsidP="00F435DB">
            <w:pPr>
              <w:ind w:firstLine="0"/>
            </w:pPr>
            <w:r>
              <w:t>Howard</w:t>
            </w:r>
          </w:p>
        </w:tc>
      </w:tr>
      <w:tr w:rsidR="00F435DB" w:rsidRPr="00F435DB" w14:paraId="7B4382EB" w14:textId="77777777" w:rsidTr="00F435DB">
        <w:tblPrEx>
          <w:jc w:val="left"/>
        </w:tblPrEx>
        <w:tc>
          <w:tcPr>
            <w:tcW w:w="2179" w:type="dxa"/>
          </w:tcPr>
          <w:p w14:paraId="6CD5F570" w14:textId="6AD3AD7D" w:rsidR="00F435DB" w:rsidRPr="00F435DB" w:rsidRDefault="00F435DB" w:rsidP="00F435DB">
            <w:pPr>
              <w:ind w:firstLine="0"/>
            </w:pPr>
            <w:r>
              <w:t>Huff</w:t>
            </w:r>
          </w:p>
        </w:tc>
        <w:tc>
          <w:tcPr>
            <w:tcW w:w="2179" w:type="dxa"/>
          </w:tcPr>
          <w:p w14:paraId="6735BEB9" w14:textId="55B390CA" w:rsidR="00F435DB" w:rsidRPr="00F435DB" w:rsidRDefault="00F435DB" w:rsidP="00F435DB">
            <w:pPr>
              <w:ind w:firstLine="0"/>
            </w:pPr>
            <w:r>
              <w:t>J. E. Johnson</w:t>
            </w:r>
          </w:p>
        </w:tc>
        <w:tc>
          <w:tcPr>
            <w:tcW w:w="2180" w:type="dxa"/>
          </w:tcPr>
          <w:p w14:paraId="13E2B4EC" w14:textId="64C6834D" w:rsidR="00F435DB" w:rsidRPr="00F435DB" w:rsidRDefault="00F435DB" w:rsidP="00F435DB">
            <w:pPr>
              <w:ind w:firstLine="0"/>
            </w:pPr>
            <w:r>
              <w:t>J. L. Johnson</w:t>
            </w:r>
          </w:p>
        </w:tc>
      </w:tr>
      <w:tr w:rsidR="00F435DB" w:rsidRPr="00F435DB" w14:paraId="63901833" w14:textId="77777777" w:rsidTr="00F435DB">
        <w:tblPrEx>
          <w:jc w:val="left"/>
        </w:tblPrEx>
        <w:tc>
          <w:tcPr>
            <w:tcW w:w="2179" w:type="dxa"/>
          </w:tcPr>
          <w:p w14:paraId="6802729F" w14:textId="2EA80CB9" w:rsidR="00F435DB" w:rsidRPr="00F435DB" w:rsidRDefault="00F435DB" w:rsidP="00F435DB">
            <w:pPr>
              <w:ind w:firstLine="0"/>
            </w:pPr>
            <w:r>
              <w:t>Jones</w:t>
            </w:r>
          </w:p>
        </w:tc>
        <w:tc>
          <w:tcPr>
            <w:tcW w:w="2179" w:type="dxa"/>
          </w:tcPr>
          <w:p w14:paraId="40F42457" w14:textId="7FFCD052" w:rsidR="00F435DB" w:rsidRPr="00F435DB" w:rsidRDefault="00F435DB" w:rsidP="00F435DB">
            <w:pPr>
              <w:ind w:firstLine="0"/>
            </w:pPr>
            <w:r>
              <w:t>Jordan</w:t>
            </w:r>
          </w:p>
        </w:tc>
        <w:tc>
          <w:tcPr>
            <w:tcW w:w="2180" w:type="dxa"/>
          </w:tcPr>
          <w:p w14:paraId="7122EAA1" w14:textId="20D0E60F" w:rsidR="00F435DB" w:rsidRPr="00F435DB" w:rsidRDefault="00F435DB" w:rsidP="00F435DB">
            <w:pPr>
              <w:ind w:firstLine="0"/>
            </w:pPr>
            <w:r>
              <w:t>Kilmartin</w:t>
            </w:r>
          </w:p>
        </w:tc>
      </w:tr>
      <w:tr w:rsidR="00F435DB" w:rsidRPr="00F435DB" w14:paraId="10EC60D3" w14:textId="77777777" w:rsidTr="00F435DB">
        <w:tblPrEx>
          <w:jc w:val="left"/>
        </w:tblPrEx>
        <w:tc>
          <w:tcPr>
            <w:tcW w:w="2179" w:type="dxa"/>
          </w:tcPr>
          <w:p w14:paraId="29FD4428" w14:textId="09168221" w:rsidR="00F435DB" w:rsidRPr="00F435DB" w:rsidRDefault="00F435DB" w:rsidP="00F435DB">
            <w:pPr>
              <w:ind w:firstLine="0"/>
            </w:pPr>
            <w:r>
              <w:t>King</w:t>
            </w:r>
          </w:p>
        </w:tc>
        <w:tc>
          <w:tcPr>
            <w:tcW w:w="2179" w:type="dxa"/>
          </w:tcPr>
          <w:p w14:paraId="742C6E05" w14:textId="3F8AD3B3" w:rsidR="00F435DB" w:rsidRPr="00F435DB" w:rsidRDefault="00F435DB" w:rsidP="00F435DB">
            <w:pPr>
              <w:ind w:firstLine="0"/>
            </w:pPr>
            <w:r>
              <w:t>Kirby</w:t>
            </w:r>
          </w:p>
        </w:tc>
        <w:tc>
          <w:tcPr>
            <w:tcW w:w="2180" w:type="dxa"/>
          </w:tcPr>
          <w:p w14:paraId="6785BE8F" w14:textId="4BE85E35" w:rsidR="00F435DB" w:rsidRPr="00F435DB" w:rsidRDefault="00F435DB" w:rsidP="00F435DB">
            <w:pPr>
              <w:ind w:firstLine="0"/>
            </w:pPr>
            <w:r>
              <w:t>Landing</w:t>
            </w:r>
          </w:p>
        </w:tc>
      </w:tr>
      <w:tr w:rsidR="00F435DB" w:rsidRPr="00F435DB" w14:paraId="2661C67D" w14:textId="77777777" w:rsidTr="00F435DB">
        <w:tblPrEx>
          <w:jc w:val="left"/>
        </w:tblPrEx>
        <w:tc>
          <w:tcPr>
            <w:tcW w:w="2179" w:type="dxa"/>
          </w:tcPr>
          <w:p w14:paraId="574B2F34" w14:textId="2C72EB7A" w:rsidR="00F435DB" w:rsidRPr="00F435DB" w:rsidRDefault="00F435DB" w:rsidP="00F435DB">
            <w:pPr>
              <w:ind w:firstLine="0"/>
            </w:pPr>
            <w:r>
              <w:t>Lastinger</w:t>
            </w:r>
          </w:p>
        </w:tc>
        <w:tc>
          <w:tcPr>
            <w:tcW w:w="2179" w:type="dxa"/>
          </w:tcPr>
          <w:p w14:paraId="7A5ED2B3" w14:textId="4FC06117" w:rsidR="00F435DB" w:rsidRPr="00F435DB" w:rsidRDefault="00F435DB" w:rsidP="00F435DB">
            <w:pPr>
              <w:ind w:firstLine="0"/>
            </w:pPr>
            <w:r>
              <w:t>Lawson</w:t>
            </w:r>
          </w:p>
        </w:tc>
        <w:tc>
          <w:tcPr>
            <w:tcW w:w="2180" w:type="dxa"/>
          </w:tcPr>
          <w:p w14:paraId="22C6240D" w14:textId="22598AEC" w:rsidR="00F435DB" w:rsidRPr="00F435DB" w:rsidRDefault="00F435DB" w:rsidP="00F435DB">
            <w:pPr>
              <w:ind w:firstLine="0"/>
            </w:pPr>
            <w:r>
              <w:t>Ligon</w:t>
            </w:r>
          </w:p>
        </w:tc>
      </w:tr>
      <w:tr w:rsidR="00F435DB" w:rsidRPr="00F435DB" w14:paraId="2EF1CFDA" w14:textId="77777777" w:rsidTr="00F435DB">
        <w:tblPrEx>
          <w:jc w:val="left"/>
        </w:tblPrEx>
        <w:tc>
          <w:tcPr>
            <w:tcW w:w="2179" w:type="dxa"/>
          </w:tcPr>
          <w:p w14:paraId="100872FE" w14:textId="603331DC" w:rsidR="00F435DB" w:rsidRPr="00F435DB" w:rsidRDefault="00F435DB" w:rsidP="00F435DB">
            <w:pPr>
              <w:ind w:firstLine="0"/>
            </w:pPr>
            <w:r>
              <w:t>Long</w:t>
            </w:r>
          </w:p>
        </w:tc>
        <w:tc>
          <w:tcPr>
            <w:tcW w:w="2179" w:type="dxa"/>
          </w:tcPr>
          <w:p w14:paraId="2F303BFD" w14:textId="270CB29E" w:rsidR="00F435DB" w:rsidRPr="00F435DB" w:rsidRDefault="00F435DB" w:rsidP="00F435DB">
            <w:pPr>
              <w:ind w:firstLine="0"/>
            </w:pPr>
            <w:r>
              <w:t>Lowe</w:t>
            </w:r>
          </w:p>
        </w:tc>
        <w:tc>
          <w:tcPr>
            <w:tcW w:w="2180" w:type="dxa"/>
          </w:tcPr>
          <w:p w14:paraId="687A17D9" w14:textId="2D2D2E3E" w:rsidR="00F435DB" w:rsidRPr="00F435DB" w:rsidRDefault="00F435DB" w:rsidP="00F435DB">
            <w:pPr>
              <w:ind w:firstLine="0"/>
            </w:pPr>
            <w:r>
              <w:t>Luck</w:t>
            </w:r>
          </w:p>
        </w:tc>
      </w:tr>
      <w:tr w:rsidR="00F435DB" w:rsidRPr="00F435DB" w14:paraId="0ADA1D59" w14:textId="77777777" w:rsidTr="00F435DB">
        <w:tblPrEx>
          <w:jc w:val="left"/>
        </w:tblPrEx>
        <w:tc>
          <w:tcPr>
            <w:tcW w:w="2179" w:type="dxa"/>
          </w:tcPr>
          <w:p w14:paraId="0DBFA6E1" w14:textId="3953C801" w:rsidR="00F435DB" w:rsidRPr="00F435DB" w:rsidRDefault="00F435DB" w:rsidP="00F435DB">
            <w:pPr>
              <w:ind w:firstLine="0"/>
            </w:pPr>
            <w:r>
              <w:t>Magnuson</w:t>
            </w:r>
          </w:p>
        </w:tc>
        <w:tc>
          <w:tcPr>
            <w:tcW w:w="2179" w:type="dxa"/>
          </w:tcPr>
          <w:p w14:paraId="0C71C08F" w14:textId="5E2CB324" w:rsidR="00F435DB" w:rsidRPr="00F435DB" w:rsidRDefault="00F435DB" w:rsidP="00F435DB">
            <w:pPr>
              <w:ind w:firstLine="0"/>
            </w:pPr>
            <w:r>
              <w:t>Martin</w:t>
            </w:r>
          </w:p>
        </w:tc>
        <w:tc>
          <w:tcPr>
            <w:tcW w:w="2180" w:type="dxa"/>
          </w:tcPr>
          <w:p w14:paraId="02F4F7FC" w14:textId="73E151AE" w:rsidR="00F435DB" w:rsidRPr="00F435DB" w:rsidRDefault="00F435DB" w:rsidP="00F435DB">
            <w:pPr>
              <w:ind w:firstLine="0"/>
            </w:pPr>
            <w:r>
              <w:t>McCabe</w:t>
            </w:r>
          </w:p>
        </w:tc>
      </w:tr>
      <w:tr w:rsidR="00F435DB" w:rsidRPr="00F435DB" w14:paraId="259C38D1" w14:textId="77777777" w:rsidTr="00F435DB">
        <w:tblPrEx>
          <w:jc w:val="left"/>
        </w:tblPrEx>
        <w:tc>
          <w:tcPr>
            <w:tcW w:w="2179" w:type="dxa"/>
          </w:tcPr>
          <w:p w14:paraId="6CA4858C" w14:textId="260765BE" w:rsidR="00F435DB" w:rsidRPr="00F435DB" w:rsidRDefault="00F435DB" w:rsidP="00F435DB">
            <w:pPr>
              <w:ind w:firstLine="0"/>
            </w:pPr>
            <w:r>
              <w:t>McCravy</w:t>
            </w:r>
          </w:p>
        </w:tc>
        <w:tc>
          <w:tcPr>
            <w:tcW w:w="2179" w:type="dxa"/>
          </w:tcPr>
          <w:p w14:paraId="7EA42EC0" w14:textId="04D6E24C" w:rsidR="00F435DB" w:rsidRPr="00F435DB" w:rsidRDefault="00F435DB" w:rsidP="00F435DB">
            <w:pPr>
              <w:ind w:firstLine="0"/>
            </w:pPr>
            <w:r>
              <w:t>McDaniel</w:t>
            </w:r>
          </w:p>
        </w:tc>
        <w:tc>
          <w:tcPr>
            <w:tcW w:w="2180" w:type="dxa"/>
          </w:tcPr>
          <w:p w14:paraId="7BA28A2F" w14:textId="42B440E5" w:rsidR="00F435DB" w:rsidRPr="00F435DB" w:rsidRDefault="00F435DB" w:rsidP="00F435DB">
            <w:pPr>
              <w:ind w:firstLine="0"/>
            </w:pPr>
            <w:r>
              <w:t>McGinnis</w:t>
            </w:r>
          </w:p>
        </w:tc>
      </w:tr>
      <w:tr w:rsidR="00F435DB" w:rsidRPr="00F435DB" w14:paraId="1F7AB5B1" w14:textId="77777777" w:rsidTr="00F435DB">
        <w:tblPrEx>
          <w:jc w:val="left"/>
        </w:tblPrEx>
        <w:tc>
          <w:tcPr>
            <w:tcW w:w="2179" w:type="dxa"/>
          </w:tcPr>
          <w:p w14:paraId="753C7A9F" w14:textId="182A6F61" w:rsidR="00F435DB" w:rsidRPr="00F435DB" w:rsidRDefault="00F435DB" w:rsidP="00F435DB">
            <w:pPr>
              <w:ind w:firstLine="0"/>
            </w:pPr>
            <w:r>
              <w:t>C. Mitchell</w:t>
            </w:r>
          </w:p>
        </w:tc>
        <w:tc>
          <w:tcPr>
            <w:tcW w:w="2179" w:type="dxa"/>
          </w:tcPr>
          <w:p w14:paraId="2C3917A7" w14:textId="2EFF9C14" w:rsidR="00F435DB" w:rsidRPr="00F435DB" w:rsidRDefault="00F435DB" w:rsidP="00F435DB">
            <w:pPr>
              <w:ind w:firstLine="0"/>
            </w:pPr>
            <w:r>
              <w:t>D. Mitchell</w:t>
            </w:r>
          </w:p>
        </w:tc>
        <w:tc>
          <w:tcPr>
            <w:tcW w:w="2180" w:type="dxa"/>
          </w:tcPr>
          <w:p w14:paraId="254D3F1B" w14:textId="1F137BD1" w:rsidR="00F435DB" w:rsidRPr="00F435DB" w:rsidRDefault="00F435DB" w:rsidP="00F435DB">
            <w:pPr>
              <w:ind w:firstLine="0"/>
            </w:pPr>
            <w:r>
              <w:t>J. Moore</w:t>
            </w:r>
          </w:p>
        </w:tc>
      </w:tr>
      <w:tr w:rsidR="00F435DB" w:rsidRPr="00F435DB" w14:paraId="25180FDE" w14:textId="77777777" w:rsidTr="00F435DB">
        <w:tblPrEx>
          <w:jc w:val="left"/>
        </w:tblPrEx>
        <w:tc>
          <w:tcPr>
            <w:tcW w:w="2179" w:type="dxa"/>
          </w:tcPr>
          <w:p w14:paraId="41991AB2" w14:textId="4981BE84" w:rsidR="00F435DB" w:rsidRPr="00F435DB" w:rsidRDefault="00F435DB" w:rsidP="00F435DB">
            <w:pPr>
              <w:ind w:firstLine="0"/>
            </w:pPr>
            <w:r>
              <w:t>T. Moore</w:t>
            </w:r>
          </w:p>
        </w:tc>
        <w:tc>
          <w:tcPr>
            <w:tcW w:w="2179" w:type="dxa"/>
          </w:tcPr>
          <w:p w14:paraId="29A1FEE0" w14:textId="1176B3A2" w:rsidR="00F435DB" w:rsidRPr="00F435DB" w:rsidRDefault="00F435DB" w:rsidP="00F435DB">
            <w:pPr>
              <w:ind w:firstLine="0"/>
            </w:pPr>
            <w:r>
              <w:t>Moss</w:t>
            </w:r>
          </w:p>
        </w:tc>
        <w:tc>
          <w:tcPr>
            <w:tcW w:w="2180" w:type="dxa"/>
          </w:tcPr>
          <w:p w14:paraId="46BB938B" w14:textId="11D613FD" w:rsidR="00F435DB" w:rsidRPr="00F435DB" w:rsidRDefault="00F435DB" w:rsidP="00F435DB">
            <w:pPr>
              <w:ind w:firstLine="0"/>
            </w:pPr>
            <w:r>
              <w:t>Neese</w:t>
            </w:r>
          </w:p>
        </w:tc>
      </w:tr>
      <w:tr w:rsidR="00F435DB" w:rsidRPr="00F435DB" w14:paraId="1B75E9FA" w14:textId="77777777" w:rsidTr="00F435DB">
        <w:tblPrEx>
          <w:jc w:val="left"/>
        </w:tblPrEx>
        <w:tc>
          <w:tcPr>
            <w:tcW w:w="2179" w:type="dxa"/>
          </w:tcPr>
          <w:p w14:paraId="27257F5B" w14:textId="5CC984FC" w:rsidR="00F435DB" w:rsidRPr="00F435DB" w:rsidRDefault="00F435DB" w:rsidP="00F435DB">
            <w:pPr>
              <w:ind w:firstLine="0"/>
            </w:pPr>
            <w:r>
              <w:t>B. Newton</w:t>
            </w:r>
          </w:p>
        </w:tc>
        <w:tc>
          <w:tcPr>
            <w:tcW w:w="2179" w:type="dxa"/>
          </w:tcPr>
          <w:p w14:paraId="64939960" w14:textId="39FF9A9A" w:rsidR="00F435DB" w:rsidRPr="00F435DB" w:rsidRDefault="00F435DB" w:rsidP="00F435DB">
            <w:pPr>
              <w:ind w:firstLine="0"/>
            </w:pPr>
            <w:r>
              <w:t>W. Newton</w:t>
            </w:r>
          </w:p>
        </w:tc>
        <w:tc>
          <w:tcPr>
            <w:tcW w:w="2180" w:type="dxa"/>
          </w:tcPr>
          <w:p w14:paraId="0D6FF77B" w14:textId="1DDAE4BB" w:rsidR="00F435DB" w:rsidRPr="00F435DB" w:rsidRDefault="00F435DB" w:rsidP="00F435DB">
            <w:pPr>
              <w:ind w:firstLine="0"/>
            </w:pPr>
            <w:r>
              <w:t>Oremus</w:t>
            </w:r>
          </w:p>
        </w:tc>
      </w:tr>
      <w:tr w:rsidR="00F435DB" w:rsidRPr="00F435DB" w14:paraId="76993844" w14:textId="77777777" w:rsidTr="00F435DB">
        <w:tblPrEx>
          <w:jc w:val="left"/>
        </w:tblPrEx>
        <w:tc>
          <w:tcPr>
            <w:tcW w:w="2179" w:type="dxa"/>
          </w:tcPr>
          <w:p w14:paraId="159DC974" w14:textId="7185AB27" w:rsidR="00F435DB" w:rsidRPr="00F435DB" w:rsidRDefault="00F435DB" w:rsidP="00F435DB">
            <w:pPr>
              <w:ind w:firstLine="0"/>
            </w:pPr>
            <w:r>
              <w:t>Pace</w:t>
            </w:r>
          </w:p>
        </w:tc>
        <w:tc>
          <w:tcPr>
            <w:tcW w:w="2179" w:type="dxa"/>
          </w:tcPr>
          <w:p w14:paraId="6146325E" w14:textId="3003F37A" w:rsidR="00F435DB" w:rsidRPr="00F435DB" w:rsidRDefault="00F435DB" w:rsidP="00F435DB">
            <w:pPr>
              <w:ind w:firstLine="0"/>
            </w:pPr>
            <w:r>
              <w:t>Pedalino</w:t>
            </w:r>
          </w:p>
        </w:tc>
        <w:tc>
          <w:tcPr>
            <w:tcW w:w="2180" w:type="dxa"/>
          </w:tcPr>
          <w:p w14:paraId="5D072813" w14:textId="22A04FFC" w:rsidR="00F435DB" w:rsidRPr="00F435DB" w:rsidRDefault="00F435DB" w:rsidP="00F435DB">
            <w:pPr>
              <w:ind w:firstLine="0"/>
            </w:pPr>
            <w:r>
              <w:t>Pope</w:t>
            </w:r>
          </w:p>
        </w:tc>
      </w:tr>
      <w:tr w:rsidR="00F435DB" w:rsidRPr="00F435DB" w14:paraId="345D3C67" w14:textId="77777777" w:rsidTr="00F435DB">
        <w:tblPrEx>
          <w:jc w:val="left"/>
        </w:tblPrEx>
        <w:tc>
          <w:tcPr>
            <w:tcW w:w="2179" w:type="dxa"/>
          </w:tcPr>
          <w:p w14:paraId="6F1080F6" w14:textId="7B294704" w:rsidR="00F435DB" w:rsidRPr="00F435DB" w:rsidRDefault="00F435DB" w:rsidP="00F435DB">
            <w:pPr>
              <w:ind w:firstLine="0"/>
            </w:pPr>
            <w:r>
              <w:t>Rankin</w:t>
            </w:r>
          </w:p>
        </w:tc>
        <w:tc>
          <w:tcPr>
            <w:tcW w:w="2179" w:type="dxa"/>
          </w:tcPr>
          <w:p w14:paraId="67304BBC" w14:textId="799667CD" w:rsidR="00F435DB" w:rsidRPr="00F435DB" w:rsidRDefault="00F435DB" w:rsidP="00F435DB">
            <w:pPr>
              <w:ind w:firstLine="0"/>
            </w:pPr>
            <w:r>
              <w:t>Reese</w:t>
            </w:r>
          </w:p>
        </w:tc>
        <w:tc>
          <w:tcPr>
            <w:tcW w:w="2180" w:type="dxa"/>
          </w:tcPr>
          <w:p w14:paraId="42D65A91" w14:textId="1A190D59" w:rsidR="00F435DB" w:rsidRPr="00F435DB" w:rsidRDefault="00F435DB" w:rsidP="00F435DB">
            <w:pPr>
              <w:ind w:firstLine="0"/>
            </w:pPr>
            <w:r>
              <w:t>Rivers</w:t>
            </w:r>
          </w:p>
        </w:tc>
      </w:tr>
      <w:tr w:rsidR="00F435DB" w:rsidRPr="00F435DB" w14:paraId="5B8E2964" w14:textId="77777777" w:rsidTr="00F435DB">
        <w:tblPrEx>
          <w:jc w:val="left"/>
        </w:tblPrEx>
        <w:tc>
          <w:tcPr>
            <w:tcW w:w="2179" w:type="dxa"/>
          </w:tcPr>
          <w:p w14:paraId="77E2F915" w14:textId="4E21DC22" w:rsidR="00F435DB" w:rsidRPr="00F435DB" w:rsidRDefault="00F435DB" w:rsidP="00F435DB">
            <w:pPr>
              <w:ind w:firstLine="0"/>
            </w:pPr>
            <w:r>
              <w:t>Robbins</w:t>
            </w:r>
          </w:p>
        </w:tc>
        <w:tc>
          <w:tcPr>
            <w:tcW w:w="2179" w:type="dxa"/>
          </w:tcPr>
          <w:p w14:paraId="597A8746" w14:textId="0406E52A" w:rsidR="00F435DB" w:rsidRPr="00F435DB" w:rsidRDefault="00F435DB" w:rsidP="00F435DB">
            <w:pPr>
              <w:ind w:firstLine="0"/>
            </w:pPr>
            <w:r>
              <w:t>Rose</w:t>
            </w:r>
          </w:p>
        </w:tc>
        <w:tc>
          <w:tcPr>
            <w:tcW w:w="2180" w:type="dxa"/>
          </w:tcPr>
          <w:p w14:paraId="4CA470F4" w14:textId="17922373" w:rsidR="00F435DB" w:rsidRPr="00F435DB" w:rsidRDefault="00F435DB" w:rsidP="00F435DB">
            <w:pPr>
              <w:ind w:firstLine="0"/>
            </w:pPr>
            <w:r>
              <w:t>Rutherford</w:t>
            </w:r>
          </w:p>
        </w:tc>
      </w:tr>
      <w:tr w:rsidR="00F435DB" w:rsidRPr="00F435DB" w14:paraId="47E6D48C" w14:textId="77777777" w:rsidTr="00F435DB">
        <w:tblPrEx>
          <w:jc w:val="left"/>
        </w:tblPrEx>
        <w:tc>
          <w:tcPr>
            <w:tcW w:w="2179" w:type="dxa"/>
          </w:tcPr>
          <w:p w14:paraId="77D6B89E" w14:textId="5C66A62D" w:rsidR="00F435DB" w:rsidRPr="00F435DB" w:rsidRDefault="00F435DB" w:rsidP="00F435DB">
            <w:pPr>
              <w:ind w:firstLine="0"/>
            </w:pPr>
            <w:r>
              <w:t>Sanders</w:t>
            </w:r>
          </w:p>
        </w:tc>
        <w:tc>
          <w:tcPr>
            <w:tcW w:w="2179" w:type="dxa"/>
          </w:tcPr>
          <w:p w14:paraId="037576B2" w14:textId="6901FD6A" w:rsidR="00F435DB" w:rsidRPr="00F435DB" w:rsidRDefault="00F435DB" w:rsidP="00F435DB">
            <w:pPr>
              <w:ind w:firstLine="0"/>
            </w:pPr>
            <w:r>
              <w:t>Schuessler</w:t>
            </w:r>
          </w:p>
        </w:tc>
        <w:tc>
          <w:tcPr>
            <w:tcW w:w="2180" w:type="dxa"/>
          </w:tcPr>
          <w:p w14:paraId="4C57305A" w14:textId="0C63A906" w:rsidR="00F435DB" w:rsidRPr="00F435DB" w:rsidRDefault="00F435DB" w:rsidP="00F435DB">
            <w:pPr>
              <w:ind w:firstLine="0"/>
            </w:pPr>
            <w:r>
              <w:t>Scott</w:t>
            </w:r>
          </w:p>
        </w:tc>
      </w:tr>
      <w:tr w:rsidR="00F435DB" w:rsidRPr="00F435DB" w14:paraId="72BAD58B" w14:textId="77777777" w:rsidTr="00F435DB">
        <w:tblPrEx>
          <w:jc w:val="left"/>
        </w:tblPrEx>
        <w:tc>
          <w:tcPr>
            <w:tcW w:w="2179" w:type="dxa"/>
          </w:tcPr>
          <w:p w14:paraId="7D74CF41" w14:textId="6657F2AA" w:rsidR="00F435DB" w:rsidRPr="00F435DB" w:rsidRDefault="00F435DB" w:rsidP="00F435DB">
            <w:pPr>
              <w:ind w:firstLine="0"/>
            </w:pPr>
            <w:r>
              <w:t>Sessions</w:t>
            </w:r>
          </w:p>
        </w:tc>
        <w:tc>
          <w:tcPr>
            <w:tcW w:w="2179" w:type="dxa"/>
          </w:tcPr>
          <w:p w14:paraId="053FED00" w14:textId="57055965" w:rsidR="00F435DB" w:rsidRPr="00F435DB" w:rsidRDefault="00F435DB" w:rsidP="00F435DB">
            <w:pPr>
              <w:ind w:firstLine="0"/>
            </w:pPr>
            <w:r>
              <w:t>G. M. Smith</w:t>
            </w:r>
          </w:p>
        </w:tc>
        <w:tc>
          <w:tcPr>
            <w:tcW w:w="2180" w:type="dxa"/>
          </w:tcPr>
          <w:p w14:paraId="0073BA33" w14:textId="03435847" w:rsidR="00F435DB" w:rsidRPr="00F435DB" w:rsidRDefault="00F435DB" w:rsidP="00F435DB">
            <w:pPr>
              <w:ind w:firstLine="0"/>
            </w:pPr>
            <w:r>
              <w:t>M. M. Smith</w:t>
            </w:r>
          </w:p>
        </w:tc>
      </w:tr>
      <w:tr w:rsidR="00F435DB" w:rsidRPr="00F435DB" w14:paraId="0AD031FC" w14:textId="77777777" w:rsidTr="00F435DB">
        <w:tblPrEx>
          <w:jc w:val="left"/>
        </w:tblPrEx>
        <w:tc>
          <w:tcPr>
            <w:tcW w:w="2179" w:type="dxa"/>
          </w:tcPr>
          <w:p w14:paraId="049F3D59" w14:textId="499E5470" w:rsidR="00F435DB" w:rsidRPr="00F435DB" w:rsidRDefault="00F435DB" w:rsidP="00F435DB">
            <w:pPr>
              <w:ind w:firstLine="0"/>
            </w:pPr>
            <w:r>
              <w:t>Stavrinakis</w:t>
            </w:r>
          </w:p>
        </w:tc>
        <w:tc>
          <w:tcPr>
            <w:tcW w:w="2179" w:type="dxa"/>
          </w:tcPr>
          <w:p w14:paraId="6C01241F" w14:textId="5A1A32D1" w:rsidR="00F435DB" w:rsidRPr="00F435DB" w:rsidRDefault="00F435DB" w:rsidP="00F435DB">
            <w:pPr>
              <w:ind w:firstLine="0"/>
            </w:pPr>
            <w:r>
              <w:t>Taylor</w:t>
            </w:r>
          </w:p>
        </w:tc>
        <w:tc>
          <w:tcPr>
            <w:tcW w:w="2180" w:type="dxa"/>
          </w:tcPr>
          <w:p w14:paraId="02D39A39" w14:textId="3A1C5C82" w:rsidR="00F435DB" w:rsidRPr="00F435DB" w:rsidRDefault="00F435DB" w:rsidP="00F435DB">
            <w:pPr>
              <w:ind w:firstLine="0"/>
            </w:pPr>
            <w:r>
              <w:t>Teeple</w:t>
            </w:r>
          </w:p>
        </w:tc>
      </w:tr>
      <w:tr w:rsidR="00F435DB" w:rsidRPr="00F435DB" w14:paraId="0CCF99EA" w14:textId="77777777" w:rsidTr="00F435DB">
        <w:tblPrEx>
          <w:jc w:val="left"/>
        </w:tblPrEx>
        <w:tc>
          <w:tcPr>
            <w:tcW w:w="2179" w:type="dxa"/>
          </w:tcPr>
          <w:p w14:paraId="701A49A4" w14:textId="6D15C63C" w:rsidR="00F435DB" w:rsidRPr="00F435DB" w:rsidRDefault="00F435DB" w:rsidP="00F435DB">
            <w:pPr>
              <w:ind w:firstLine="0"/>
            </w:pPr>
            <w:r>
              <w:t>Terribile</w:t>
            </w:r>
          </w:p>
        </w:tc>
        <w:tc>
          <w:tcPr>
            <w:tcW w:w="2179" w:type="dxa"/>
          </w:tcPr>
          <w:p w14:paraId="3B881925" w14:textId="7762D1EC" w:rsidR="00F435DB" w:rsidRPr="00F435DB" w:rsidRDefault="00F435DB" w:rsidP="00F435DB">
            <w:pPr>
              <w:ind w:firstLine="0"/>
            </w:pPr>
            <w:r>
              <w:t>Vaughan</w:t>
            </w:r>
          </w:p>
        </w:tc>
        <w:tc>
          <w:tcPr>
            <w:tcW w:w="2180" w:type="dxa"/>
          </w:tcPr>
          <w:p w14:paraId="6F3985D1" w14:textId="251C3AC1" w:rsidR="00F435DB" w:rsidRPr="00F435DB" w:rsidRDefault="00F435DB" w:rsidP="00F435DB">
            <w:pPr>
              <w:ind w:firstLine="0"/>
            </w:pPr>
            <w:r>
              <w:t>Waters</w:t>
            </w:r>
          </w:p>
        </w:tc>
      </w:tr>
      <w:tr w:rsidR="00F435DB" w:rsidRPr="00F435DB" w14:paraId="7DD34940" w14:textId="77777777" w:rsidTr="00F435DB">
        <w:tblPrEx>
          <w:jc w:val="left"/>
        </w:tblPrEx>
        <w:tc>
          <w:tcPr>
            <w:tcW w:w="2179" w:type="dxa"/>
          </w:tcPr>
          <w:p w14:paraId="13506A92" w14:textId="4706C6DE" w:rsidR="00F435DB" w:rsidRPr="00F435DB" w:rsidRDefault="00F435DB" w:rsidP="00F435DB">
            <w:pPr>
              <w:ind w:firstLine="0"/>
            </w:pPr>
            <w:r>
              <w:t>Weeks</w:t>
            </w:r>
          </w:p>
        </w:tc>
        <w:tc>
          <w:tcPr>
            <w:tcW w:w="2179" w:type="dxa"/>
          </w:tcPr>
          <w:p w14:paraId="0F151E3C" w14:textId="6A081ACC" w:rsidR="00F435DB" w:rsidRPr="00F435DB" w:rsidRDefault="00F435DB" w:rsidP="00F435DB">
            <w:pPr>
              <w:ind w:firstLine="0"/>
            </w:pPr>
            <w:r>
              <w:t>Whitmire</w:t>
            </w:r>
          </w:p>
        </w:tc>
        <w:tc>
          <w:tcPr>
            <w:tcW w:w="2180" w:type="dxa"/>
          </w:tcPr>
          <w:p w14:paraId="3835AA4E" w14:textId="53F8F061" w:rsidR="00F435DB" w:rsidRPr="00F435DB" w:rsidRDefault="00F435DB" w:rsidP="00F435DB">
            <w:pPr>
              <w:ind w:firstLine="0"/>
            </w:pPr>
            <w:r>
              <w:t>Wickensimer</w:t>
            </w:r>
          </w:p>
        </w:tc>
      </w:tr>
      <w:tr w:rsidR="00F435DB" w:rsidRPr="00F435DB" w14:paraId="1D6134F0" w14:textId="77777777" w:rsidTr="00F435DB">
        <w:tblPrEx>
          <w:jc w:val="left"/>
        </w:tblPrEx>
        <w:tc>
          <w:tcPr>
            <w:tcW w:w="2179" w:type="dxa"/>
          </w:tcPr>
          <w:p w14:paraId="2DAE1111" w14:textId="102AA523" w:rsidR="00F435DB" w:rsidRPr="00F435DB" w:rsidRDefault="00F435DB" w:rsidP="00F435DB">
            <w:pPr>
              <w:keepNext/>
              <w:ind w:firstLine="0"/>
            </w:pPr>
            <w:r>
              <w:t>Williams</w:t>
            </w:r>
          </w:p>
        </w:tc>
        <w:tc>
          <w:tcPr>
            <w:tcW w:w="2179" w:type="dxa"/>
          </w:tcPr>
          <w:p w14:paraId="09D1738C" w14:textId="4F0DF8C5" w:rsidR="00F435DB" w:rsidRPr="00F435DB" w:rsidRDefault="00F435DB" w:rsidP="00F435DB">
            <w:pPr>
              <w:keepNext/>
              <w:ind w:firstLine="0"/>
            </w:pPr>
            <w:r>
              <w:t>Willis</w:t>
            </w:r>
          </w:p>
        </w:tc>
        <w:tc>
          <w:tcPr>
            <w:tcW w:w="2180" w:type="dxa"/>
          </w:tcPr>
          <w:p w14:paraId="434A8871" w14:textId="660D7B3A" w:rsidR="00F435DB" w:rsidRPr="00F435DB" w:rsidRDefault="00F435DB" w:rsidP="00F435DB">
            <w:pPr>
              <w:keepNext/>
              <w:ind w:firstLine="0"/>
            </w:pPr>
            <w:r>
              <w:t>Wooten</w:t>
            </w:r>
          </w:p>
        </w:tc>
      </w:tr>
      <w:tr w:rsidR="00F435DB" w:rsidRPr="00F435DB" w14:paraId="0BC662C5" w14:textId="77777777" w:rsidTr="00F435DB">
        <w:tblPrEx>
          <w:jc w:val="left"/>
        </w:tblPrEx>
        <w:tc>
          <w:tcPr>
            <w:tcW w:w="2179" w:type="dxa"/>
          </w:tcPr>
          <w:p w14:paraId="3538A584" w14:textId="2E3D3BDC" w:rsidR="00F435DB" w:rsidRPr="00F435DB" w:rsidRDefault="00F435DB" w:rsidP="00F435DB">
            <w:pPr>
              <w:keepNext/>
              <w:ind w:firstLine="0"/>
            </w:pPr>
            <w:r>
              <w:t>Yow</w:t>
            </w:r>
          </w:p>
        </w:tc>
        <w:tc>
          <w:tcPr>
            <w:tcW w:w="2179" w:type="dxa"/>
          </w:tcPr>
          <w:p w14:paraId="593299FC" w14:textId="77777777" w:rsidR="00F435DB" w:rsidRPr="00F435DB" w:rsidRDefault="00F435DB" w:rsidP="00F435DB">
            <w:pPr>
              <w:keepNext/>
              <w:ind w:firstLine="0"/>
            </w:pPr>
          </w:p>
        </w:tc>
        <w:tc>
          <w:tcPr>
            <w:tcW w:w="2180" w:type="dxa"/>
          </w:tcPr>
          <w:p w14:paraId="054A3B02" w14:textId="77777777" w:rsidR="00F435DB" w:rsidRPr="00F435DB" w:rsidRDefault="00F435DB" w:rsidP="00F435DB">
            <w:pPr>
              <w:keepNext/>
              <w:ind w:firstLine="0"/>
            </w:pPr>
          </w:p>
        </w:tc>
      </w:tr>
    </w:tbl>
    <w:p w14:paraId="4CA5CAF9" w14:textId="77777777" w:rsidR="00F435DB" w:rsidRDefault="00F435DB" w:rsidP="00F435DB"/>
    <w:p w14:paraId="4839B1E1" w14:textId="0F688A80" w:rsidR="00F435DB" w:rsidRDefault="00F435DB" w:rsidP="00F435DB">
      <w:pPr>
        <w:jc w:val="center"/>
        <w:rPr>
          <w:b/>
        </w:rPr>
      </w:pPr>
      <w:r w:rsidRPr="00F435DB">
        <w:rPr>
          <w:b/>
        </w:rPr>
        <w:t>Total Present--115</w:t>
      </w:r>
    </w:p>
    <w:p w14:paraId="7098E32B" w14:textId="77777777" w:rsidR="00F435DB" w:rsidRDefault="00F435DB" w:rsidP="00F435DB"/>
    <w:p w14:paraId="758D3BE3" w14:textId="463F619C" w:rsidR="00F435DB" w:rsidRDefault="00F435DB" w:rsidP="00F435DB">
      <w:pPr>
        <w:keepNext/>
        <w:jc w:val="center"/>
        <w:rPr>
          <w:b/>
        </w:rPr>
      </w:pPr>
      <w:r w:rsidRPr="00F435DB">
        <w:rPr>
          <w:b/>
        </w:rPr>
        <w:t>LEAVE OF ABSENCE</w:t>
      </w:r>
    </w:p>
    <w:p w14:paraId="295CAD3B" w14:textId="1DB96AC9" w:rsidR="00F435DB" w:rsidRDefault="00F435DB" w:rsidP="00F435DB">
      <w:r>
        <w:t>The SPEAKER granted Rep. WHITE a leave of absence for the day due to medical reasons.</w:t>
      </w:r>
    </w:p>
    <w:p w14:paraId="241AE489" w14:textId="77777777" w:rsidR="00F435DB" w:rsidRDefault="00F435DB" w:rsidP="00F435DB"/>
    <w:p w14:paraId="37AE8F47" w14:textId="3EBB77FA" w:rsidR="00F435DB" w:rsidRDefault="00F435DB" w:rsidP="00F435DB">
      <w:pPr>
        <w:keepNext/>
        <w:jc w:val="center"/>
        <w:rPr>
          <w:b/>
        </w:rPr>
      </w:pPr>
      <w:r w:rsidRPr="00F435DB">
        <w:rPr>
          <w:b/>
        </w:rPr>
        <w:t>LEAVE OF ABSENCE</w:t>
      </w:r>
    </w:p>
    <w:p w14:paraId="62FA1F5A" w14:textId="607EE31E" w:rsidR="00F435DB" w:rsidRDefault="00F435DB" w:rsidP="00F435DB">
      <w:r>
        <w:t>The SPEAKER granted Rep. DILLARD a leave of absence for the day due to medical reasons.</w:t>
      </w:r>
    </w:p>
    <w:p w14:paraId="51C03734" w14:textId="77777777" w:rsidR="00F435DB" w:rsidRDefault="00F435DB" w:rsidP="00F435DB"/>
    <w:p w14:paraId="22DA225E" w14:textId="25653443" w:rsidR="00F435DB" w:rsidRDefault="00F435DB" w:rsidP="00F435DB">
      <w:pPr>
        <w:keepNext/>
        <w:jc w:val="center"/>
        <w:rPr>
          <w:b/>
        </w:rPr>
      </w:pPr>
      <w:r w:rsidRPr="00F435DB">
        <w:rPr>
          <w:b/>
        </w:rPr>
        <w:t>LEAVE OF ABSENCE</w:t>
      </w:r>
    </w:p>
    <w:p w14:paraId="32FA793A" w14:textId="5CB6883D" w:rsidR="00F435DB" w:rsidRDefault="00F435DB" w:rsidP="00F435DB">
      <w:r>
        <w:t>The SPEAKER granted Rep. WETMORE a leave of absence for the day.</w:t>
      </w:r>
    </w:p>
    <w:p w14:paraId="3DC42529" w14:textId="77777777" w:rsidR="00F435DB" w:rsidRDefault="00F435DB" w:rsidP="00F435DB"/>
    <w:p w14:paraId="2BE4732B" w14:textId="76230B57" w:rsidR="00F435DB" w:rsidRDefault="00F435DB" w:rsidP="00F435DB">
      <w:pPr>
        <w:keepNext/>
        <w:jc w:val="center"/>
        <w:rPr>
          <w:b/>
        </w:rPr>
      </w:pPr>
      <w:r w:rsidRPr="00F435DB">
        <w:rPr>
          <w:b/>
        </w:rPr>
        <w:t>LEAVE OF ABSENCE</w:t>
      </w:r>
    </w:p>
    <w:p w14:paraId="23E7DDFC" w14:textId="41BA58DF" w:rsidR="00F435DB" w:rsidRDefault="00F435DB" w:rsidP="00F435DB">
      <w:r>
        <w:t>The SPEAKER granted Rep. COX a leave of absence for the day.</w:t>
      </w:r>
    </w:p>
    <w:p w14:paraId="2D7B3E77" w14:textId="77777777" w:rsidR="00F435DB" w:rsidRDefault="00F435DB" w:rsidP="00F435DB"/>
    <w:p w14:paraId="774E69FE" w14:textId="16453421" w:rsidR="00F435DB" w:rsidRDefault="00F435DB" w:rsidP="00F435DB">
      <w:pPr>
        <w:keepNext/>
        <w:jc w:val="center"/>
        <w:rPr>
          <w:b/>
        </w:rPr>
      </w:pPr>
      <w:r w:rsidRPr="00F435DB">
        <w:rPr>
          <w:b/>
        </w:rPr>
        <w:t>LEAVE OF ABSENCE</w:t>
      </w:r>
    </w:p>
    <w:p w14:paraId="71BC0980" w14:textId="0F9638F0" w:rsidR="00F435DB" w:rsidRDefault="00F435DB" w:rsidP="00F435DB">
      <w:r>
        <w:t>The SPEAKER granted Rep. MONTGOMERY a leave of absence for the day.</w:t>
      </w:r>
    </w:p>
    <w:p w14:paraId="23A18B2E" w14:textId="77777777" w:rsidR="00F435DB" w:rsidRDefault="00F435DB" w:rsidP="00F435DB"/>
    <w:p w14:paraId="4D42B215" w14:textId="12B6A965" w:rsidR="00F435DB" w:rsidRDefault="00F435DB" w:rsidP="00F435DB">
      <w:pPr>
        <w:keepNext/>
        <w:jc w:val="center"/>
        <w:rPr>
          <w:b/>
        </w:rPr>
      </w:pPr>
      <w:r w:rsidRPr="00F435DB">
        <w:rPr>
          <w:b/>
        </w:rPr>
        <w:t>LEAVE OF ABSENCE</w:t>
      </w:r>
    </w:p>
    <w:p w14:paraId="3C9ECA34" w14:textId="0A031A4D" w:rsidR="00F435DB" w:rsidRDefault="00F435DB" w:rsidP="00F435DB">
      <w:r>
        <w:t>The SPEAKER granted Rep. MORGAN a leave of absence for the day.</w:t>
      </w:r>
    </w:p>
    <w:p w14:paraId="199E54D0" w14:textId="77777777" w:rsidR="00F435DB" w:rsidRDefault="00F435DB" w:rsidP="00F435DB"/>
    <w:p w14:paraId="2C43B319" w14:textId="3C3A87CB" w:rsidR="00F435DB" w:rsidRDefault="00F435DB" w:rsidP="00F435DB">
      <w:pPr>
        <w:keepNext/>
        <w:jc w:val="center"/>
        <w:rPr>
          <w:b/>
        </w:rPr>
      </w:pPr>
      <w:r w:rsidRPr="00F435DB">
        <w:rPr>
          <w:b/>
        </w:rPr>
        <w:t>LEAVE OF ABSENCE</w:t>
      </w:r>
    </w:p>
    <w:p w14:paraId="20702861" w14:textId="1FB9ED8E" w:rsidR="00F435DB" w:rsidRDefault="00F435DB" w:rsidP="00F435DB">
      <w:r>
        <w:t>The SPEAKER granted Rep. DAVIS a leave of absence for the day due to medical reasons.</w:t>
      </w:r>
    </w:p>
    <w:p w14:paraId="04FEB490" w14:textId="77777777" w:rsidR="00F435DB" w:rsidRDefault="00F435DB" w:rsidP="00F435DB"/>
    <w:p w14:paraId="4E0B6CF2" w14:textId="275F59D4" w:rsidR="00F435DB" w:rsidRDefault="00F435DB" w:rsidP="00F435DB">
      <w:pPr>
        <w:keepNext/>
        <w:jc w:val="center"/>
        <w:rPr>
          <w:b/>
        </w:rPr>
      </w:pPr>
      <w:r w:rsidRPr="00F435DB">
        <w:rPr>
          <w:b/>
        </w:rPr>
        <w:t>LEAVE OF ABSENCE</w:t>
      </w:r>
    </w:p>
    <w:p w14:paraId="4F3AEC4D" w14:textId="598A13A2" w:rsidR="00F435DB" w:rsidRDefault="00F435DB" w:rsidP="00F435DB">
      <w:r>
        <w:t>The SPEAKER granted Rep. GATCH a leave of absence for the day.</w:t>
      </w:r>
    </w:p>
    <w:p w14:paraId="65695C3F" w14:textId="77777777" w:rsidR="00F435DB" w:rsidRDefault="00F435DB" w:rsidP="00F435DB"/>
    <w:p w14:paraId="5032F49A" w14:textId="4DDE8C64" w:rsidR="00F435DB" w:rsidRDefault="00F435DB" w:rsidP="00F435DB">
      <w:pPr>
        <w:keepNext/>
        <w:jc w:val="center"/>
        <w:rPr>
          <w:b/>
        </w:rPr>
      </w:pPr>
      <w:r w:rsidRPr="00F435DB">
        <w:rPr>
          <w:b/>
        </w:rPr>
        <w:t>LEAVE OF ABSENCE</w:t>
      </w:r>
    </w:p>
    <w:p w14:paraId="795FA08F" w14:textId="5817802C" w:rsidR="00F435DB" w:rsidRDefault="00F435DB" w:rsidP="00F435DB">
      <w:r>
        <w:t>The SPEAKER granted Rep. SPANN-WILDER a leave of absence for the day due to medical reasons.</w:t>
      </w:r>
    </w:p>
    <w:p w14:paraId="5A2C43D9" w14:textId="77777777" w:rsidR="00F435DB" w:rsidRDefault="00F435DB" w:rsidP="00F435DB"/>
    <w:p w14:paraId="2CCD84AB" w14:textId="0F5D25CA" w:rsidR="00F435DB" w:rsidRDefault="00F435DB" w:rsidP="00F435DB">
      <w:pPr>
        <w:keepNext/>
        <w:jc w:val="center"/>
        <w:rPr>
          <w:b/>
        </w:rPr>
      </w:pPr>
      <w:r w:rsidRPr="00F435DB">
        <w:rPr>
          <w:b/>
        </w:rPr>
        <w:t>H. 3305--SENATE AMENDMENTS CONCURRED IN AND BILL ENROLLED</w:t>
      </w:r>
    </w:p>
    <w:p w14:paraId="484C82C5" w14:textId="00314D45" w:rsidR="00F435DB" w:rsidRDefault="00F435DB" w:rsidP="00F435DB">
      <w:r>
        <w:t xml:space="preserve">The Senate Amendments to the following Bill were taken up for consideration: </w:t>
      </w:r>
    </w:p>
    <w:p w14:paraId="63A9479E" w14:textId="77777777" w:rsidR="00F435DB" w:rsidRDefault="00F435DB" w:rsidP="00F435DB">
      <w:bookmarkStart w:id="47" w:name="include_clip_start_101"/>
      <w:bookmarkEnd w:id="47"/>
    </w:p>
    <w:p w14:paraId="7158D41B" w14:textId="77777777" w:rsidR="00F435DB" w:rsidRDefault="00F435DB" w:rsidP="00F435DB">
      <w:r>
        <w:t>H. 3305 -- Rep. W. Newton: A BILL TO AMEND THE SOUTH CAROLINA CODE OF LAWS BY ADDING ARTICLE 7 TO CHAPTER 3, TITLE 15 SO AS TO ESTABLISH THE "SOUTH CAROLINA PUBLIC EXPRESSION PROTECTION ACT," REGARDING A CAUSE OF ACTION ASSERTED IN A CIVIL ACTION BASED UPON A PERSON'S COMMUNICATION IN CERTAIN CIRCUMSTANCES, AND TO ESTABLISH REQUIREMENTS FOR THESE PROCEEDINGS.</w:t>
      </w:r>
    </w:p>
    <w:p w14:paraId="5D45C046" w14:textId="16EF31DE" w:rsidR="00F435DB" w:rsidRDefault="00F435DB" w:rsidP="00F435DB">
      <w:bookmarkStart w:id="48" w:name="include_clip_end_101"/>
      <w:bookmarkEnd w:id="48"/>
    </w:p>
    <w:p w14:paraId="12676B05" w14:textId="77777777" w:rsidR="00F435DB" w:rsidRDefault="00F435DB" w:rsidP="00F435DB">
      <w:pPr>
        <w:keepNext/>
        <w:jc w:val="center"/>
        <w:rPr>
          <w:b/>
        </w:rPr>
      </w:pPr>
      <w:r w:rsidRPr="00F435DB">
        <w:rPr>
          <w:b/>
        </w:rPr>
        <w:t>POINT OF ORDER</w:t>
      </w:r>
    </w:p>
    <w:p w14:paraId="5E9D07AE" w14:textId="3F79CDA7" w:rsidR="00F435DB" w:rsidRPr="000F6BEC" w:rsidRDefault="00F435DB" w:rsidP="00CE0109">
      <w:bookmarkStart w:id="49" w:name="file_start103"/>
      <w:bookmarkEnd w:id="49"/>
      <w:r w:rsidRPr="000F6BEC">
        <w:t>Rep. PACE raised the Rule 4.4 Point of Oder that the Senate’s amendments to H. 3305 created an Appropriations Bill.  He stated that Rule 4.4 required Appropriation Bills to be referred to the Ways &amp; Means Committee and that because H. 3305 had originally been referred to the House Judiciary Committee, it was now out of order and must be referred to the Ways &amp; Means Committee.</w:t>
      </w:r>
    </w:p>
    <w:p w14:paraId="1A594E7F" w14:textId="141F4732" w:rsidR="00F435DB" w:rsidRDefault="00F435DB" w:rsidP="00CE0109">
      <w:r w:rsidRPr="000F6BEC">
        <w:t xml:space="preserve">The SPEAKER stated that Rule 4.4 and referral </w:t>
      </w:r>
      <w:r w:rsidR="00E73CD3">
        <w:t>of</w:t>
      </w:r>
      <w:r w:rsidRPr="000F6BEC">
        <w:t xml:space="preserve"> </w:t>
      </w:r>
      <w:r w:rsidR="00E73CD3">
        <w:t>A</w:t>
      </w:r>
      <w:r w:rsidRPr="000F6BEC">
        <w:t xml:space="preserve">ppropriation </w:t>
      </w:r>
      <w:r w:rsidR="00E73CD3">
        <w:t>B</w:t>
      </w:r>
      <w:r w:rsidRPr="000F6BEC">
        <w:t xml:space="preserve">ills applied </w:t>
      </w:r>
      <w:r w:rsidR="00E73CD3" w:rsidRPr="000F6BEC">
        <w:t>only</w:t>
      </w:r>
      <w:r w:rsidRPr="000F6BEC">
        <w:t xml:space="preserve"> when bills were first being introduced in the House and referred to committee.  He stated that Rule 4.4, did not require bills, as amended by the House or Senate, to be referred to the Ways &amp; Means Committee.  He overruled the Point of Order and stated that the question before the House was concurrence, non-concurrence, or amendment of the Senate amendments to H. 3305.</w:t>
      </w:r>
    </w:p>
    <w:p w14:paraId="174DB1C5" w14:textId="77777777" w:rsidR="00F435DB" w:rsidRDefault="00F435DB" w:rsidP="00F435DB">
      <w:pPr>
        <w:ind w:firstLine="0"/>
      </w:pPr>
    </w:p>
    <w:p w14:paraId="73A565D3" w14:textId="77777777" w:rsidR="00F435DB" w:rsidRDefault="00F435DB" w:rsidP="00F435DB">
      <w:pPr>
        <w:keepNext/>
        <w:jc w:val="center"/>
        <w:rPr>
          <w:b/>
        </w:rPr>
      </w:pPr>
      <w:r w:rsidRPr="00F435DB">
        <w:rPr>
          <w:b/>
        </w:rPr>
        <w:t>POINT OF ORDER</w:t>
      </w:r>
    </w:p>
    <w:p w14:paraId="397D7FF3" w14:textId="759E23F2" w:rsidR="00F435DB" w:rsidRPr="001E3D32" w:rsidRDefault="00F435DB" w:rsidP="00CE0109">
      <w:r w:rsidRPr="001E3D32">
        <w:t>Rep. PACE raised the Rule 5.3A Point of Order that H. 3305, as amended by the Senate, required a fiscal impact statement that the Senate’s amendments were in balance.  He cited the Rule and stated that such</w:t>
      </w:r>
      <w:r w:rsidR="00E73CD3">
        <w:t xml:space="preserve"> a</w:t>
      </w:r>
      <w:r w:rsidRPr="001E3D32">
        <w:t xml:space="preserve"> fiscal impact is required on first reading, second reading, and third reading of the Bill.</w:t>
      </w:r>
    </w:p>
    <w:p w14:paraId="7276B4EC" w14:textId="77777777" w:rsidR="00F435DB" w:rsidRDefault="00F435DB" w:rsidP="00CE0109">
      <w:r w:rsidRPr="001E3D32">
        <w:t>The SPEAKER overruled the Point of Order and stated that the issue before the House was consideration of Senate Amendments to H. 3305.  He stated that nothing in the rule referenced a requirement for a statement of fiscal impact and balancing on consideration of Senate Amendments. The SPEAKER further stated that the Point of Order was also moot because even though Rule 4.4 was not applicable, the Ways &amp; Means Committee had requested and received a statement from Revenue &amp; Fiscal Affairs certifying that the Senate Amendments were in balance with certified revenue.</w:t>
      </w:r>
    </w:p>
    <w:p w14:paraId="4E454AA5" w14:textId="4F07C156" w:rsidR="00F435DB" w:rsidRDefault="00F435DB" w:rsidP="00F435DB">
      <w:pPr>
        <w:ind w:firstLine="0"/>
      </w:pPr>
    </w:p>
    <w:p w14:paraId="2B403BDA" w14:textId="77777777" w:rsidR="00F435DB" w:rsidRDefault="00F435DB" w:rsidP="00F435DB">
      <w:r>
        <w:t>Rep. CASKEY moved cloture on the entire matter.</w:t>
      </w:r>
    </w:p>
    <w:p w14:paraId="6CAC20C8" w14:textId="77777777" w:rsidR="00F435DB" w:rsidRDefault="00F435DB" w:rsidP="00F435DB"/>
    <w:p w14:paraId="3BCE3144" w14:textId="77777777" w:rsidR="00F435DB" w:rsidRDefault="00F435DB" w:rsidP="00F435DB">
      <w:r>
        <w:t>Rep. PACE demanded the yeas and nays which were taken, resulting as follows:</w:t>
      </w:r>
    </w:p>
    <w:p w14:paraId="1DC44B42" w14:textId="7044D272" w:rsidR="00F435DB" w:rsidRDefault="00F435DB" w:rsidP="00F435DB">
      <w:pPr>
        <w:jc w:val="center"/>
      </w:pPr>
      <w:bookmarkStart w:id="50" w:name="vote_start107"/>
      <w:bookmarkEnd w:id="50"/>
      <w:r>
        <w:t>Yeas 94; Nays 18</w:t>
      </w:r>
    </w:p>
    <w:p w14:paraId="0C044799" w14:textId="77777777" w:rsidR="00F435DB" w:rsidRDefault="00F435DB" w:rsidP="00F435DB">
      <w:pPr>
        <w:jc w:val="center"/>
      </w:pPr>
    </w:p>
    <w:p w14:paraId="773C57EC"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60823FA2" w14:textId="77777777" w:rsidTr="00F435DB">
        <w:tc>
          <w:tcPr>
            <w:tcW w:w="2179" w:type="dxa"/>
          </w:tcPr>
          <w:p w14:paraId="1F741F35" w14:textId="061056E2" w:rsidR="00F435DB" w:rsidRPr="00F435DB" w:rsidRDefault="00F435DB" w:rsidP="00F435DB">
            <w:pPr>
              <w:keepNext/>
              <w:ind w:firstLine="0"/>
            </w:pPr>
            <w:r>
              <w:t>Alexander</w:t>
            </w:r>
          </w:p>
        </w:tc>
        <w:tc>
          <w:tcPr>
            <w:tcW w:w="2179" w:type="dxa"/>
          </w:tcPr>
          <w:p w14:paraId="44DE05ED" w14:textId="3BE1D606" w:rsidR="00F435DB" w:rsidRPr="00F435DB" w:rsidRDefault="00F435DB" w:rsidP="00F435DB">
            <w:pPr>
              <w:keepNext/>
              <w:ind w:firstLine="0"/>
            </w:pPr>
            <w:r>
              <w:t>Anderson</w:t>
            </w:r>
          </w:p>
        </w:tc>
        <w:tc>
          <w:tcPr>
            <w:tcW w:w="2180" w:type="dxa"/>
          </w:tcPr>
          <w:p w14:paraId="14962E7D" w14:textId="61DC6750" w:rsidR="00F435DB" w:rsidRPr="00F435DB" w:rsidRDefault="00F435DB" w:rsidP="00F435DB">
            <w:pPr>
              <w:keepNext/>
              <w:ind w:firstLine="0"/>
            </w:pPr>
            <w:r>
              <w:t>Atkinson</w:t>
            </w:r>
          </w:p>
        </w:tc>
      </w:tr>
      <w:tr w:rsidR="00F435DB" w:rsidRPr="00F435DB" w14:paraId="5B9DD792" w14:textId="77777777" w:rsidTr="00F435DB">
        <w:tc>
          <w:tcPr>
            <w:tcW w:w="2179" w:type="dxa"/>
          </w:tcPr>
          <w:p w14:paraId="7FD01BF7" w14:textId="5F745EAC" w:rsidR="00F435DB" w:rsidRPr="00F435DB" w:rsidRDefault="00F435DB" w:rsidP="00F435DB">
            <w:pPr>
              <w:ind w:firstLine="0"/>
            </w:pPr>
            <w:r>
              <w:t>Ballentine</w:t>
            </w:r>
          </w:p>
        </w:tc>
        <w:tc>
          <w:tcPr>
            <w:tcW w:w="2179" w:type="dxa"/>
          </w:tcPr>
          <w:p w14:paraId="6DCDC512" w14:textId="0E60DAEF" w:rsidR="00F435DB" w:rsidRPr="00F435DB" w:rsidRDefault="00F435DB" w:rsidP="00F435DB">
            <w:pPr>
              <w:ind w:firstLine="0"/>
            </w:pPr>
            <w:r>
              <w:t>Bannister</w:t>
            </w:r>
          </w:p>
        </w:tc>
        <w:tc>
          <w:tcPr>
            <w:tcW w:w="2180" w:type="dxa"/>
          </w:tcPr>
          <w:p w14:paraId="0A0E2493" w14:textId="34BBAC43" w:rsidR="00F435DB" w:rsidRPr="00F435DB" w:rsidRDefault="00F435DB" w:rsidP="00F435DB">
            <w:pPr>
              <w:ind w:firstLine="0"/>
            </w:pPr>
            <w:r>
              <w:t>Bauer</w:t>
            </w:r>
          </w:p>
        </w:tc>
      </w:tr>
      <w:tr w:rsidR="00F435DB" w:rsidRPr="00F435DB" w14:paraId="4FE85231" w14:textId="77777777" w:rsidTr="00F435DB">
        <w:tc>
          <w:tcPr>
            <w:tcW w:w="2179" w:type="dxa"/>
          </w:tcPr>
          <w:p w14:paraId="5163D068" w14:textId="1ECC4AFA" w:rsidR="00F435DB" w:rsidRPr="00F435DB" w:rsidRDefault="00F435DB" w:rsidP="00F435DB">
            <w:pPr>
              <w:ind w:firstLine="0"/>
            </w:pPr>
            <w:r>
              <w:t>Bernstein</w:t>
            </w:r>
          </w:p>
        </w:tc>
        <w:tc>
          <w:tcPr>
            <w:tcW w:w="2179" w:type="dxa"/>
          </w:tcPr>
          <w:p w14:paraId="7D3F13D9" w14:textId="1E651AFC" w:rsidR="00F435DB" w:rsidRPr="00F435DB" w:rsidRDefault="00F435DB" w:rsidP="00F435DB">
            <w:pPr>
              <w:ind w:firstLine="0"/>
            </w:pPr>
            <w:r>
              <w:t>Bowers</w:t>
            </w:r>
          </w:p>
        </w:tc>
        <w:tc>
          <w:tcPr>
            <w:tcW w:w="2180" w:type="dxa"/>
          </w:tcPr>
          <w:p w14:paraId="77E96583" w14:textId="27C8F7EF" w:rsidR="00F435DB" w:rsidRPr="00F435DB" w:rsidRDefault="00F435DB" w:rsidP="00F435DB">
            <w:pPr>
              <w:ind w:firstLine="0"/>
            </w:pPr>
            <w:r>
              <w:t>Bradley</w:t>
            </w:r>
          </w:p>
        </w:tc>
      </w:tr>
      <w:tr w:rsidR="00F435DB" w:rsidRPr="00F435DB" w14:paraId="6B7528AD" w14:textId="77777777" w:rsidTr="00F435DB">
        <w:tc>
          <w:tcPr>
            <w:tcW w:w="2179" w:type="dxa"/>
          </w:tcPr>
          <w:p w14:paraId="1EA60888" w14:textId="63DC631D" w:rsidR="00F435DB" w:rsidRPr="00F435DB" w:rsidRDefault="00F435DB" w:rsidP="00F435DB">
            <w:pPr>
              <w:ind w:firstLine="0"/>
            </w:pPr>
            <w:r>
              <w:t>Brewer</w:t>
            </w:r>
          </w:p>
        </w:tc>
        <w:tc>
          <w:tcPr>
            <w:tcW w:w="2179" w:type="dxa"/>
          </w:tcPr>
          <w:p w14:paraId="62A1FE01" w14:textId="18D340D4" w:rsidR="00F435DB" w:rsidRPr="00F435DB" w:rsidRDefault="00F435DB" w:rsidP="00F435DB">
            <w:pPr>
              <w:ind w:firstLine="0"/>
            </w:pPr>
            <w:r>
              <w:t>Brittain</w:t>
            </w:r>
          </w:p>
        </w:tc>
        <w:tc>
          <w:tcPr>
            <w:tcW w:w="2180" w:type="dxa"/>
          </w:tcPr>
          <w:p w14:paraId="7B9A59D5" w14:textId="7B6AD111" w:rsidR="00F435DB" w:rsidRPr="00F435DB" w:rsidRDefault="00F435DB" w:rsidP="00F435DB">
            <w:pPr>
              <w:ind w:firstLine="0"/>
            </w:pPr>
            <w:r>
              <w:t>Bustos</w:t>
            </w:r>
          </w:p>
        </w:tc>
      </w:tr>
      <w:tr w:rsidR="00F435DB" w:rsidRPr="00F435DB" w14:paraId="090406AD" w14:textId="77777777" w:rsidTr="00F435DB">
        <w:tc>
          <w:tcPr>
            <w:tcW w:w="2179" w:type="dxa"/>
          </w:tcPr>
          <w:p w14:paraId="08A66F0F" w14:textId="4BE36107" w:rsidR="00F435DB" w:rsidRPr="00F435DB" w:rsidRDefault="00F435DB" w:rsidP="00F435DB">
            <w:pPr>
              <w:ind w:firstLine="0"/>
            </w:pPr>
            <w:r>
              <w:t>Calhoon</w:t>
            </w:r>
          </w:p>
        </w:tc>
        <w:tc>
          <w:tcPr>
            <w:tcW w:w="2179" w:type="dxa"/>
          </w:tcPr>
          <w:p w14:paraId="73FF4FD0" w14:textId="6D0E1A17" w:rsidR="00F435DB" w:rsidRPr="00F435DB" w:rsidRDefault="00F435DB" w:rsidP="00F435DB">
            <w:pPr>
              <w:ind w:firstLine="0"/>
            </w:pPr>
            <w:r>
              <w:t>Caskey</w:t>
            </w:r>
          </w:p>
        </w:tc>
        <w:tc>
          <w:tcPr>
            <w:tcW w:w="2180" w:type="dxa"/>
          </w:tcPr>
          <w:p w14:paraId="24A5D5B3" w14:textId="510BC84F" w:rsidR="00F435DB" w:rsidRPr="00F435DB" w:rsidRDefault="00F435DB" w:rsidP="00F435DB">
            <w:pPr>
              <w:ind w:firstLine="0"/>
            </w:pPr>
            <w:r>
              <w:t>Chapman</w:t>
            </w:r>
          </w:p>
        </w:tc>
      </w:tr>
      <w:tr w:rsidR="00F435DB" w:rsidRPr="00F435DB" w14:paraId="1CAA0F64" w14:textId="77777777" w:rsidTr="00F435DB">
        <w:tc>
          <w:tcPr>
            <w:tcW w:w="2179" w:type="dxa"/>
          </w:tcPr>
          <w:p w14:paraId="7A80DBBB" w14:textId="4C106487" w:rsidR="00F435DB" w:rsidRPr="00F435DB" w:rsidRDefault="00F435DB" w:rsidP="00F435DB">
            <w:pPr>
              <w:ind w:firstLine="0"/>
            </w:pPr>
            <w:r>
              <w:t>Clyburn</w:t>
            </w:r>
          </w:p>
        </w:tc>
        <w:tc>
          <w:tcPr>
            <w:tcW w:w="2179" w:type="dxa"/>
          </w:tcPr>
          <w:p w14:paraId="3C7AA0AD" w14:textId="2BED631D" w:rsidR="00F435DB" w:rsidRPr="00F435DB" w:rsidRDefault="00F435DB" w:rsidP="00F435DB">
            <w:pPr>
              <w:ind w:firstLine="0"/>
            </w:pPr>
            <w:r>
              <w:t>Cobb-Hunter</w:t>
            </w:r>
          </w:p>
        </w:tc>
        <w:tc>
          <w:tcPr>
            <w:tcW w:w="2180" w:type="dxa"/>
          </w:tcPr>
          <w:p w14:paraId="4772DD8C" w14:textId="4D0021BB" w:rsidR="00F435DB" w:rsidRPr="00F435DB" w:rsidRDefault="00F435DB" w:rsidP="00F435DB">
            <w:pPr>
              <w:ind w:firstLine="0"/>
            </w:pPr>
            <w:r>
              <w:t>Collins</w:t>
            </w:r>
          </w:p>
        </w:tc>
      </w:tr>
      <w:tr w:rsidR="00F435DB" w:rsidRPr="00F435DB" w14:paraId="5F08E35B" w14:textId="77777777" w:rsidTr="00F435DB">
        <w:tc>
          <w:tcPr>
            <w:tcW w:w="2179" w:type="dxa"/>
          </w:tcPr>
          <w:p w14:paraId="431D2667" w14:textId="191AE6BE" w:rsidR="00F435DB" w:rsidRPr="00F435DB" w:rsidRDefault="00F435DB" w:rsidP="00F435DB">
            <w:pPr>
              <w:ind w:firstLine="0"/>
            </w:pPr>
            <w:r>
              <w:t>Crawford</w:t>
            </w:r>
          </w:p>
        </w:tc>
        <w:tc>
          <w:tcPr>
            <w:tcW w:w="2179" w:type="dxa"/>
          </w:tcPr>
          <w:p w14:paraId="5057044D" w14:textId="3812B867" w:rsidR="00F435DB" w:rsidRPr="00F435DB" w:rsidRDefault="00F435DB" w:rsidP="00F435DB">
            <w:pPr>
              <w:ind w:firstLine="0"/>
            </w:pPr>
            <w:r>
              <w:t>Duncan</w:t>
            </w:r>
          </w:p>
        </w:tc>
        <w:tc>
          <w:tcPr>
            <w:tcW w:w="2180" w:type="dxa"/>
          </w:tcPr>
          <w:p w14:paraId="354CD15E" w14:textId="413915CB" w:rsidR="00F435DB" w:rsidRPr="00F435DB" w:rsidRDefault="00F435DB" w:rsidP="00F435DB">
            <w:pPr>
              <w:ind w:firstLine="0"/>
            </w:pPr>
            <w:r>
              <w:t>Erickson</w:t>
            </w:r>
          </w:p>
        </w:tc>
      </w:tr>
      <w:tr w:rsidR="00F435DB" w:rsidRPr="00F435DB" w14:paraId="5107C66E" w14:textId="77777777" w:rsidTr="00F435DB">
        <w:tc>
          <w:tcPr>
            <w:tcW w:w="2179" w:type="dxa"/>
          </w:tcPr>
          <w:p w14:paraId="7306FC96" w14:textId="4605E66F" w:rsidR="00F435DB" w:rsidRPr="00F435DB" w:rsidRDefault="00F435DB" w:rsidP="00F435DB">
            <w:pPr>
              <w:ind w:firstLine="0"/>
            </w:pPr>
            <w:r>
              <w:t>Ford</w:t>
            </w:r>
          </w:p>
        </w:tc>
        <w:tc>
          <w:tcPr>
            <w:tcW w:w="2179" w:type="dxa"/>
          </w:tcPr>
          <w:p w14:paraId="6E150139" w14:textId="6B661A6C" w:rsidR="00F435DB" w:rsidRPr="00F435DB" w:rsidRDefault="00F435DB" w:rsidP="00F435DB">
            <w:pPr>
              <w:ind w:firstLine="0"/>
            </w:pPr>
            <w:r>
              <w:t>Forrest</w:t>
            </w:r>
          </w:p>
        </w:tc>
        <w:tc>
          <w:tcPr>
            <w:tcW w:w="2180" w:type="dxa"/>
          </w:tcPr>
          <w:p w14:paraId="36DCD5ED" w14:textId="471082DE" w:rsidR="00F435DB" w:rsidRPr="00F435DB" w:rsidRDefault="00F435DB" w:rsidP="00F435DB">
            <w:pPr>
              <w:ind w:firstLine="0"/>
            </w:pPr>
            <w:r>
              <w:t>Gagnon</w:t>
            </w:r>
          </w:p>
        </w:tc>
      </w:tr>
      <w:tr w:rsidR="00F435DB" w:rsidRPr="00F435DB" w14:paraId="524DE189" w14:textId="77777777" w:rsidTr="00F435DB">
        <w:tc>
          <w:tcPr>
            <w:tcW w:w="2179" w:type="dxa"/>
          </w:tcPr>
          <w:p w14:paraId="325441EE" w14:textId="5F794C33" w:rsidR="00F435DB" w:rsidRPr="00F435DB" w:rsidRDefault="00F435DB" w:rsidP="00F435DB">
            <w:pPr>
              <w:ind w:firstLine="0"/>
            </w:pPr>
            <w:r>
              <w:t>Garvin</w:t>
            </w:r>
          </w:p>
        </w:tc>
        <w:tc>
          <w:tcPr>
            <w:tcW w:w="2179" w:type="dxa"/>
          </w:tcPr>
          <w:p w14:paraId="65720460" w14:textId="4B6D1A4B" w:rsidR="00F435DB" w:rsidRPr="00F435DB" w:rsidRDefault="00F435DB" w:rsidP="00F435DB">
            <w:pPr>
              <w:ind w:firstLine="0"/>
            </w:pPr>
            <w:r>
              <w:t>Gibson</w:t>
            </w:r>
          </w:p>
        </w:tc>
        <w:tc>
          <w:tcPr>
            <w:tcW w:w="2180" w:type="dxa"/>
          </w:tcPr>
          <w:p w14:paraId="621ECA90" w14:textId="339679F3" w:rsidR="00F435DB" w:rsidRPr="00F435DB" w:rsidRDefault="00F435DB" w:rsidP="00F435DB">
            <w:pPr>
              <w:ind w:firstLine="0"/>
            </w:pPr>
            <w:r>
              <w:t>Gilliam</w:t>
            </w:r>
          </w:p>
        </w:tc>
      </w:tr>
      <w:tr w:rsidR="00F435DB" w:rsidRPr="00F435DB" w14:paraId="62BE1D25" w14:textId="77777777" w:rsidTr="00F435DB">
        <w:tc>
          <w:tcPr>
            <w:tcW w:w="2179" w:type="dxa"/>
          </w:tcPr>
          <w:p w14:paraId="10D21BD7" w14:textId="2ED13CCA" w:rsidR="00F435DB" w:rsidRPr="00F435DB" w:rsidRDefault="00F435DB" w:rsidP="00F435DB">
            <w:pPr>
              <w:ind w:firstLine="0"/>
            </w:pPr>
            <w:r>
              <w:t>Gilliard</w:t>
            </w:r>
          </w:p>
        </w:tc>
        <w:tc>
          <w:tcPr>
            <w:tcW w:w="2179" w:type="dxa"/>
          </w:tcPr>
          <w:p w14:paraId="6782BD20" w14:textId="2C15DF3C" w:rsidR="00F435DB" w:rsidRPr="00F435DB" w:rsidRDefault="00F435DB" w:rsidP="00F435DB">
            <w:pPr>
              <w:ind w:firstLine="0"/>
            </w:pPr>
            <w:r>
              <w:t>Govan</w:t>
            </w:r>
          </w:p>
        </w:tc>
        <w:tc>
          <w:tcPr>
            <w:tcW w:w="2180" w:type="dxa"/>
          </w:tcPr>
          <w:p w14:paraId="1D9E7368" w14:textId="5E21D012" w:rsidR="00F435DB" w:rsidRPr="00F435DB" w:rsidRDefault="00F435DB" w:rsidP="00F435DB">
            <w:pPr>
              <w:ind w:firstLine="0"/>
            </w:pPr>
            <w:r>
              <w:t>Guest</w:t>
            </w:r>
          </w:p>
        </w:tc>
      </w:tr>
      <w:tr w:rsidR="00F435DB" w:rsidRPr="00F435DB" w14:paraId="035AD60D" w14:textId="77777777" w:rsidTr="00F435DB">
        <w:tc>
          <w:tcPr>
            <w:tcW w:w="2179" w:type="dxa"/>
          </w:tcPr>
          <w:p w14:paraId="3270EF68" w14:textId="5238231F" w:rsidR="00F435DB" w:rsidRPr="00F435DB" w:rsidRDefault="00F435DB" w:rsidP="00F435DB">
            <w:pPr>
              <w:ind w:firstLine="0"/>
            </w:pPr>
            <w:r>
              <w:t>Guffey</w:t>
            </w:r>
          </w:p>
        </w:tc>
        <w:tc>
          <w:tcPr>
            <w:tcW w:w="2179" w:type="dxa"/>
          </w:tcPr>
          <w:p w14:paraId="319D2FE4" w14:textId="4EA83B45" w:rsidR="00F435DB" w:rsidRPr="00F435DB" w:rsidRDefault="00F435DB" w:rsidP="00F435DB">
            <w:pPr>
              <w:ind w:firstLine="0"/>
            </w:pPr>
            <w:r>
              <w:t>Haddon</w:t>
            </w:r>
          </w:p>
        </w:tc>
        <w:tc>
          <w:tcPr>
            <w:tcW w:w="2180" w:type="dxa"/>
          </w:tcPr>
          <w:p w14:paraId="7642FFC3" w14:textId="26F6AC32" w:rsidR="00F435DB" w:rsidRPr="00F435DB" w:rsidRDefault="00F435DB" w:rsidP="00F435DB">
            <w:pPr>
              <w:ind w:firstLine="0"/>
            </w:pPr>
            <w:r>
              <w:t>Hager</w:t>
            </w:r>
          </w:p>
        </w:tc>
      </w:tr>
      <w:tr w:rsidR="00F435DB" w:rsidRPr="00F435DB" w14:paraId="6BF3636F" w14:textId="77777777" w:rsidTr="00F435DB">
        <w:tc>
          <w:tcPr>
            <w:tcW w:w="2179" w:type="dxa"/>
          </w:tcPr>
          <w:p w14:paraId="4ED26E17" w14:textId="6038C3BE" w:rsidR="00F435DB" w:rsidRPr="00F435DB" w:rsidRDefault="00F435DB" w:rsidP="00F435DB">
            <w:pPr>
              <w:ind w:firstLine="0"/>
            </w:pPr>
            <w:r>
              <w:t>Hardee</w:t>
            </w:r>
          </w:p>
        </w:tc>
        <w:tc>
          <w:tcPr>
            <w:tcW w:w="2179" w:type="dxa"/>
          </w:tcPr>
          <w:p w14:paraId="79D63920" w14:textId="7CBA3818" w:rsidR="00F435DB" w:rsidRPr="00F435DB" w:rsidRDefault="00F435DB" w:rsidP="00F435DB">
            <w:pPr>
              <w:ind w:firstLine="0"/>
            </w:pPr>
            <w:r>
              <w:t>Hart</w:t>
            </w:r>
          </w:p>
        </w:tc>
        <w:tc>
          <w:tcPr>
            <w:tcW w:w="2180" w:type="dxa"/>
          </w:tcPr>
          <w:p w14:paraId="2A5A797C" w14:textId="0F06FC63" w:rsidR="00F435DB" w:rsidRPr="00F435DB" w:rsidRDefault="00F435DB" w:rsidP="00F435DB">
            <w:pPr>
              <w:ind w:firstLine="0"/>
            </w:pPr>
            <w:r>
              <w:t>Hartnett</w:t>
            </w:r>
          </w:p>
        </w:tc>
      </w:tr>
      <w:tr w:rsidR="00F435DB" w:rsidRPr="00F435DB" w14:paraId="3D5703AE" w14:textId="77777777" w:rsidTr="00F435DB">
        <w:tc>
          <w:tcPr>
            <w:tcW w:w="2179" w:type="dxa"/>
          </w:tcPr>
          <w:p w14:paraId="733A8DE9" w14:textId="1A0D2B9F" w:rsidR="00F435DB" w:rsidRPr="00F435DB" w:rsidRDefault="00F435DB" w:rsidP="00F435DB">
            <w:pPr>
              <w:ind w:firstLine="0"/>
            </w:pPr>
            <w:r>
              <w:t>Hartz</w:t>
            </w:r>
          </w:p>
        </w:tc>
        <w:tc>
          <w:tcPr>
            <w:tcW w:w="2179" w:type="dxa"/>
          </w:tcPr>
          <w:p w14:paraId="286315C3" w14:textId="064F3B72" w:rsidR="00F435DB" w:rsidRPr="00F435DB" w:rsidRDefault="00F435DB" w:rsidP="00F435DB">
            <w:pPr>
              <w:ind w:firstLine="0"/>
            </w:pPr>
            <w:r>
              <w:t>Hayes</w:t>
            </w:r>
          </w:p>
        </w:tc>
        <w:tc>
          <w:tcPr>
            <w:tcW w:w="2180" w:type="dxa"/>
          </w:tcPr>
          <w:p w14:paraId="7C46A5E4" w14:textId="28A83F3C" w:rsidR="00F435DB" w:rsidRPr="00F435DB" w:rsidRDefault="00F435DB" w:rsidP="00F435DB">
            <w:pPr>
              <w:ind w:firstLine="0"/>
            </w:pPr>
            <w:r>
              <w:t>Henderson-Myers</w:t>
            </w:r>
          </w:p>
        </w:tc>
      </w:tr>
      <w:tr w:rsidR="00F435DB" w:rsidRPr="00F435DB" w14:paraId="22209EB7" w14:textId="77777777" w:rsidTr="00F435DB">
        <w:tc>
          <w:tcPr>
            <w:tcW w:w="2179" w:type="dxa"/>
          </w:tcPr>
          <w:p w14:paraId="4E34FAC2" w14:textId="598EAAD3" w:rsidR="00F435DB" w:rsidRPr="00F435DB" w:rsidRDefault="00F435DB" w:rsidP="00F435DB">
            <w:pPr>
              <w:ind w:firstLine="0"/>
            </w:pPr>
            <w:r>
              <w:t>Herbkersman</w:t>
            </w:r>
          </w:p>
        </w:tc>
        <w:tc>
          <w:tcPr>
            <w:tcW w:w="2179" w:type="dxa"/>
          </w:tcPr>
          <w:p w14:paraId="6184C86E" w14:textId="513C4C2C" w:rsidR="00F435DB" w:rsidRPr="00F435DB" w:rsidRDefault="00F435DB" w:rsidP="00F435DB">
            <w:pPr>
              <w:ind w:firstLine="0"/>
            </w:pPr>
            <w:r>
              <w:t>Hewitt</w:t>
            </w:r>
          </w:p>
        </w:tc>
        <w:tc>
          <w:tcPr>
            <w:tcW w:w="2180" w:type="dxa"/>
          </w:tcPr>
          <w:p w14:paraId="3E0A09A4" w14:textId="114326ED" w:rsidR="00F435DB" w:rsidRPr="00F435DB" w:rsidRDefault="00F435DB" w:rsidP="00F435DB">
            <w:pPr>
              <w:ind w:firstLine="0"/>
            </w:pPr>
            <w:r>
              <w:t>Hiott</w:t>
            </w:r>
          </w:p>
        </w:tc>
      </w:tr>
      <w:tr w:rsidR="00F435DB" w:rsidRPr="00F435DB" w14:paraId="6071C301" w14:textId="77777777" w:rsidTr="00F435DB">
        <w:tc>
          <w:tcPr>
            <w:tcW w:w="2179" w:type="dxa"/>
          </w:tcPr>
          <w:p w14:paraId="5875868E" w14:textId="58391E00" w:rsidR="00F435DB" w:rsidRPr="00F435DB" w:rsidRDefault="00F435DB" w:rsidP="00F435DB">
            <w:pPr>
              <w:ind w:firstLine="0"/>
            </w:pPr>
            <w:r>
              <w:t>Hixon</w:t>
            </w:r>
          </w:p>
        </w:tc>
        <w:tc>
          <w:tcPr>
            <w:tcW w:w="2179" w:type="dxa"/>
          </w:tcPr>
          <w:p w14:paraId="2FB7D8A4" w14:textId="2240BFEB" w:rsidR="00F435DB" w:rsidRPr="00F435DB" w:rsidRDefault="00F435DB" w:rsidP="00F435DB">
            <w:pPr>
              <w:ind w:firstLine="0"/>
            </w:pPr>
            <w:r>
              <w:t>Holman</w:t>
            </w:r>
          </w:p>
        </w:tc>
        <w:tc>
          <w:tcPr>
            <w:tcW w:w="2180" w:type="dxa"/>
          </w:tcPr>
          <w:p w14:paraId="3AFEEA5D" w14:textId="290F4CA6" w:rsidR="00F435DB" w:rsidRPr="00F435DB" w:rsidRDefault="00F435DB" w:rsidP="00F435DB">
            <w:pPr>
              <w:ind w:firstLine="0"/>
            </w:pPr>
            <w:r>
              <w:t>Hosey</w:t>
            </w:r>
          </w:p>
        </w:tc>
      </w:tr>
      <w:tr w:rsidR="00F435DB" w:rsidRPr="00F435DB" w14:paraId="6FE82CE3" w14:textId="77777777" w:rsidTr="00F435DB">
        <w:tc>
          <w:tcPr>
            <w:tcW w:w="2179" w:type="dxa"/>
          </w:tcPr>
          <w:p w14:paraId="0752F9AC" w14:textId="4AFC5193" w:rsidR="00F435DB" w:rsidRPr="00F435DB" w:rsidRDefault="00F435DB" w:rsidP="00F435DB">
            <w:pPr>
              <w:ind w:firstLine="0"/>
            </w:pPr>
            <w:r>
              <w:t>Howard</w:t>
            </w:r>
          </w:p>
        </w:tc>
        <w:tc>
          <w:tcPr>
            <w:tcW w:w="2179" w:type="dxa"/>
          </w:tcPr>
          <w:p w14:paraId="1540FC13" w14:textId="4CD24300" w:rsidR="00F435DB" w:rsidRPr="00F435DB" w:rsidRDefault="00F435DB" w:rsidP="00F435DB">
            <w:pPr>
              <w:ind w:firstLine="0"/>
            </w:pPr>
            <w:r>
              <w:t>J. E. Johnson</w:t>
            </w:r>
          </w:p>
        </w:tc>
        <w:tc>
          <w:tcPr>
            <w:tcW w:w="2180" w:type="dxa"/>
          </w:tcPr>
          <w:p w14:paraId="79132E67" w14:textId="39614598" w:rsidR="00F435DB" w:rsidRPr="00F435DB" w:rsidRDefault="00F435DB" w:rsidP="00F435DB">
            <w:pPr>
              <w:ind w:firstLine="0"/>
            </w:pPr>
            <w:r>
              <w:t>J. L. Johnson</w:t>
            </w:r>
          </w:p>
        </w:tc>
      </w:tr>
      <w:tr w:rsidR="00F435DB" w:rsidRPr="00F435DB" w14:paraId="40960331" w14:textId="77777777" w:rsidTr="00F435DB">
        <w:tc>
          <w:tcPr>
            <w:tcW w:w="2179" w:type="dxa"/>
          </w:tcPr>
          <w:p w14:paraId="390EE9E4" w14:textId="63B7B5F4" w:rsidR="00F435DB" w:rsidRPr="00F435DB" w:rsidRDefault="00F435DB" w:rsidP="00F435DB">
            <w:pPr>
              <w:ind w:firstLine="0"/>
            </w:pPr>
            <w:r>
              <w:t>Jones</w:t>
            </w:r>
          </w:p>
        </w:tc>
        <w:tc>
          <w:tcPr>
            <w:tcW w:w="2179" w:type="dxa"/>
          </w:tcPr>
          <w:p w14:paraId="0C2F9930" w14:textId="19CC3466" w:rsidR="00F435DB" w:rsidRPr="00F435DB" w:rsidRDefault="00F435DB" w:rsidP="00F435DB">
            <w:pPr>
              <w:ind w:firstLine="0"/>
            </w:pPr>
            <w:r>
              <w:t>Jordan</w:t>
            </w:r>
          </w:p>
        </w:tc>
        <w:tc>
          <w:tcPr>
            <w:tcW w:w="2180" w:type="dxa"/>
          </w:tcPr>
          <w:p w14:paraId="1914733F" w14:textId="4A02EFF7" w:rsidR="00F435DB" w:rsidRPr="00F435DB" w:rsidRDefault="00F435DB" w:rsidP="00F435DB">
            <w:pPr>
              <w:ind w:firstLine="0"/>
            </w:pPr>
            <w:r>
              <w:t>Kirby</w:t>
            </w:r>
          </w:p>
        </w:tc>
      </w:tr>
      <w:tr w:rsidR="00F435DB" w:rsidRPr="00F435DB" w14:paraId="3A5767F7" w14:textId="77777777" w:rsidTr="00F435DB">
        <w:tc>
          <w:tcPr>
            <w:tcW w:w="2179" w:type="dxa"/>
          </w:tcPr>
          <w:p w14:paraId="56053755" w14:textId="6DBCB86F" w:rsidR="00F435DB" w:rsidRPr="00F435DB" w:rsidRDefault="00F435DB" w:rsidP="00F435DB">
            <w:pPr>
              <w:ind w:firstLine="0"/>
            </w:pPr>
            <w:r>
              <w:t>Landing</w:t>
            </w:r>
          </w:p>
        </w:tc>
        <w:tc>
          <w:tcPr>
            <w:tcW w:w="2179" w:type="dxa"/>
          </w:tcPr>
          <w:p w14:paraId="21288B20" w14:textId="7BFC7521" w:rsidR="00F435DB" w:rsidRPr="00F435DB" w:rsidRDefault="00F435DB" w:rsidP="00F435DB">
            <w:pPr>
              <w:ind w:firstLine="0"/>
            </w:pPr>
            <w:r>
              <w:t>Lawson</w:t>
            </w:r>
          </w:p>
        </w:tc>
        <w:tc>
          <w:tcPr>
            <w:tcW w:w="2180" w:type="dxa"/>
          </w:tcPr>
          <w:p w14:paraId="2B6E1CE6" w14:textId="1F26681B" w:rsidR="00F435DB" w:rsidRPr="00F435DB" w:rsidRDefault="00F435DB" w:rsidP="00F435DB">
            <w:pPr>
              <w:ind w:firstLine="0"/>
            </w:pPr>
            <w:r>
              <w:t>Ligon</w:t>
            </w:r>
          </w:p>
        </w:tc>
      </w:tr>
      <w:tr w:rsidR="00F435DB" w:rsidRPr="00F435DB" w14:paraId="64A4B59F" w14:textId="77777777" w:rsidTr="00F435DB">
        <w:tc>
          <w:tcPr>
            <w:tcW w:w="2179" w:type="dxa"/>
          </w:tcPr>
          <w:p w14:paraId="463C425A" w14:textId="1F7483B1" w:rsidR="00F435DB" w:rsidRPr="00F435DB" w:rsidRDefault="00F435DB" w:rsidP="00F435DB">
            <w:pPr>
              <w:ind w:firstLine="0"/>
            </w:pPr>
            <w:r>
              <w:t>Long</w:t>
            </w:r>
          </w:p>
        </w:tc>
        <w:tc>
          <w:tcPr>
            <w:tcW w:w="2179" w:type="dxa"/>
          </w:tcPr>
          <w:p w14:paraId="10CA4573" w14:textId="53ECD366" w:rsidR="00F435DB" w:rsidRPr="00F435DB" w:rsidRDefault="00F435DB" w:rsidP="00F435DB">
            <w:pPr>
              <w:ind w:firstLine="0"/>
            </w:pPr>
            <w:r>
              <w:t>Lowe</w:t>
            </w:r>
          </w:p>
        </w:tc>
        <w:tc>
          <w:tcPr>
            <w:tcW w:w="2180" w:type="dxa"/>
          </w:tcPr>
          <w:p w14:paraId="3AD6FC95" w14:textId="3F76CF70" w:rsidR="00F435DB" w:rsidRPr="00F435DB" w:rsidRDefault="00F435DB" w:rsidP="00F435DB">
            <w:pPr>
              <w:ind w:firstLine="0"/>
            </w:pPr>
            <w:r>
              <w:t>Luck</w:t>
            </w:r>
          </w:p>
        </w:tc>
      </w:tr>
      <w:tr w:rsidR="00F435DB" w:rsidRPr="00F435DB" w14:paraId="0C321EC5" w14:textId="77777777" w:rsidTr="00F435DB">
        <w:tc>
          <w:tcPr>
            <w:tcW w:w="2179" w:type="dxa"/>
          </w:tcPr>
          <w:p w14:paraId="1DD87845" w14:textId="4C00DE4B" w:rsidR="00F435DB" w:rsidRPr="00F435DB" w:rsidRDefault="00F435DB" w:rsidP="00F435DB">
            <w:pPr>
              <w:ind w:firstLine="0"/>
            </w:pPr>
            <w:r>
              <w:t>Martin</w:t>
            </w:r>
          </w:p>
        </w:tc>
        <w:tc>
          <w:tcPr>
            <w:tcW w:w="2179" w:type="dxa"/>
          </w:tcPr>
          <w:p w14:paraId="148AAAF0" w14:textId="585CBE95" w:rsidR="00F435DB" w:rsidRPr="00F435DB" w:rsidRDefault="00F435DB" w:rsidP="00F435DB">
            <w:pPr>
              <w:ind w:firstLine="0"/>
            </w:pPr>
            <w:r>
              <w:t>McDaniel</w:t>
            </w:r>
          </w:p>
        </w:tc>
        <w:tc>
          <w:tcPr>
            <w:tcW w:w="2180" w:type="dxa"/>
          </w:tcPr>
          <w:p w14:paraId="26CC71AF" w14:textId="79084413" w:rsidR="00F435DB" w:rsidRPr="00F435DB" w:rsidRDefault="00F435DB" w:rsidP="00F435DB">
            <w:pPr>
              <w:ind w:firstLine="0"/>
            </w:pPr>
            <w:r>
              <w:t>McGinnis</w:t>
            </w:r>
          </w:p>
        </w:tc>
      </w:tr>
      <w:tr w:rsidR="00F435DB" w:rsidRPr="00F435DB" w14:paraId="60BBC8FD" w14:textId="77777777" w:rsidTr="00F435DB">
        <w:tc>
          <w:tcPr>
            <w:tcW w:w="2179" w:type="dxa"/>
          </w:tcPr>
          <w:p w14:paraId="79D31706" w14:textId="4D2886F6" w:rsidR="00F435DB" w:rsidRPr="00F435DB" w:rsidRDefault="00F435DB" w:rsidP="00F435DB">
            <w:pPr>
              <w:ind w:firstLine="0"/>
            </w:pPr>
            <w:r>
              <w:t>C. Mitchell</w:t>
            </w:r>
          </w:p>
        </w:tc>
        <w:tc>
          <w:tcPr>
            <w:tcW w:w="2179" w:type="dxa"/>
          </w:tcPr>
          <w:p w14:paraId="32272882" w14:textId="26CE6129" w:rsidR="00F435DB" w:rsidRPr="00F435DB" w:rsidRDefault="00F435DB" w:rsidP="00F435DB">
            <w:pPr>
              <w:ind w:firstLine="0"/>
            </w:pPr>
            <w:r>
              <w:t>J. Moore</w:t>
            </w:r>
          </w:p>
        </w:tc>
        <w:tc>
          <w:tcPr>
            <w:tcW w:w="2180" w:type="dxa"/>
          </w:tcPr>
          <w:p w14:paraId="2349C949" w14:textId="56723AE9" w:rsidR="00F435DB" w:rsidRPr="00F435DB" w:rsidRDefault="00F435DB" w:rsidP="00F435DB">
            <w:pPr>
              <w:ind w:firstLine="0"/>
            </w:pPr>
            <w:r>
              <w:t>T. Moore</w:t>
            </w:r>
          </w:p>
        </w:tc>
      </w:tr>
      <w:tr w:rsidR="00F435DB" w:rsidRPr="00F435DB" w14:paraId="302F1A72" w14:textId="77777777" w:rsidTr="00F435DB">
        <w:tc>
          <w:tcPr>
            <w:tcW w:w="2179" w:type="dxa"/>
          </w:tcPr>
          <w:p w14:paraId="1F1A7917" w14:textId="774ACE63" w:rsidR="00F435DB" w:rsidRPr="00F435DB" w:rsidRDefault="00F435DB" w:rsidP="00F435DB">
            <w:pPr>
              <w:ind w:firstLine="0"/>
            </w:pPr>
            <w:r>
              <w:t>Moss</w:t>
            </w:r>
          </w:p>
        </w:tc>
        <w:tc>
          <w:tcPr>
            <w:tcW w:w="2179" w:type="dxa"/>
          </w:tcPr>
          <w:p w14:paraId="55A41F67" w14:textId="0BDCB2B0" w:rsidR="00F435DB" w:rsidRPr="00F435DB" w:rsidRDefault="00F435DB" w:rsidP="00F435DB">
            <w:pPr>
              <w:ind w:firstLine="0"/>
            </w:pPr>
            <w:r>
              <w:t>Neese</w:t>
            </w:r>
          </w:p>
        </w:tc>
        <w:tc>
          <w:tcPr>
            <w:tcW w:w="2180" w:type="dxa"/>
          </w:tcPr>
          <w:p w14:paraId="1455872A" w14:textId="2CBFD431" w:rsidR="00F435DB" w:rsidRPr="00F435DB" w:rsidRDefault="00F435DB" w:rsidP="00F435DB">
            <w:pPr>
              <w:ind w:firstLine="0"/>
            </w:pPr>
            <w:r>
              <w:t>B. Newton</w:t>
            </w:r>
          </w:p>
        </w:tc>
      </w:tr>
      <w:tr w:rsidR="00F435DB" w:rsidRPr="00F435DB" w14:paraId="5F418077" w14:textId="77777777" w:rsidTr="00F435DB">
        <w:tc>
          <w:tcPr>
            <w:tcW w:w="2179" w:type="dxa"/>
          </w:tcPr>
          <w:p w14:paraId="1A164622" w14:textId="563C35DD" w:rsidR="00F435DB" w:rsidRPr="00F435DB" w:rsidRDefault="00F435DB" w:rsidP="00F435DB">
            <w:pPr>
              <w:ind w:firstLine="0"/>
            </w:pPr>
            <w:r>
              <w:t>W. Newton</w:t>
            </w:r>
          </w:p>
        </w:tc>
        <w:tc>
          <w:tcPr>
            <w:tcW w:w="2179" w:type="dxa"/>
          </w:tcPr>
          <w:p w14:paraId="638D3B19" w14:textId="5EEB45DC" w:rsidR="00F435DB" w:rsidRPr="00F435DB" w:rsidRDefault="00F435DB" w:rsidP="00F435DB">
            <w:pPr>
              <w:ind w:firstLine="0"/>
            </w:pPr>
            <w:r>
              <w:t>Oremus</w:t>
            </w:r>
          </w:p>
        </w:tc>
        <w:tc>
          <w:tcPr>
            <w:tcW w:w="2180" w:type="dxa"/>
          </w:tcPr>
          <w:p w14:paraId="3C21297D" w14:textId="02E3FC51" w:rsidR="00F435DB" w:rsidRPr="00F435DB" w:rsidRDefault="00F435DB" w:rsidP="00F435DB">
            <w:pPr>
              <w:ind w:firstLine="0"/>
            </w:pPr>
            <w:r>
              <w:t>Pedalino</w:t>
            </w:r>
          </w:p>
        </w:tc>
      </w:tr>
      <w:tr w:rsidR="00F435DB" w:rsidRPr="00F435DB" w14:paraId="4B1EB093" w14:textId="77777777" w:rsidTr="00F435DB">
        <w:tc>
          <w:tcPr>
            <w:tcW w:w="2179" w:type="dxa"/>
          </w:tcPr>
          <w:p w14:paraId="6EEA502F" w14:textId="7F535868" w:rsidR="00F435DB" w:rsidRPr="00F435DB" w:rsidRDefault="00F435DB" w:rsidP="00F435DB">
            <w:pPr>
              <w:ind w:firstLine="0"/>
            </w:pPr>
            <w:r>
              <w:t>Pope</w:t>
            </w:r>
          </w:p>
        </w:tc>
        <w:tc>
          <w:tcPr>
            <w:tcW w:w="2179" w:type="dxa"/>
          </w:tcPr>
          <w:p w14:paraId="2E131E0D" w14:textId="3B739BB3" w:rsidR="00F435DB" w:rsidRPr="00F435DB" w:rsidRDefault="00F435DB" w:rsidP="00F435DB">
            <w:pPr>
              <w:ind w:firstLine="0"/>
            </w:pPr>
            <w:r>
              <w:t>Rankin</w:t>
            </w:r>
          </w:p>
        </w:tc>
        <w:tc>
          <w:tcPr>
            <w:tcW w:w="2180" w:type="dxa"/>
          </w:tcPr>
          <w:p w14:paraId="2E749FAE" w14:textId="5D28EDA1" w:rsidR="00F435DB" w:rsidRPr="00F435DB" w:rsidRDefault="00F435DB" w:rsidP="00F435DB">
            <w:pPr>
              <w:ind w:firstLine="0"/>
            </w:pPr>
            <w:r>
              <w:t>Reese</w:t>
            </w:r>
          </w:p>
        </w:tc>
      </w:tr>
      <w:tr w:rsidR="00F435DB" w:rsidRPr="00F435DB" w14:paraId="3BBD27E5" w14:textId="77777777" w:rsidTr="00F435DB">
        <w:tc>
          <w:tcPr>
            <w:tcW w:w="2179" w:type="dxa"/>
          </w:tcPr>
          <w:p w14:paraId="7368D37D" w14:textId="06311DE5" w:rsidR="00F435DB" w:rsidRPr="00F435DB" w:rsidRDefault="00F435DB" w:rsidP="00F435DB">
            <w:pPr>
              <w:ind w:firstLine="0"/>
            </w:pPr>
            <w:r>
              <w:t>Rivers</w:t>
            </w:r>
          </w:p>
        </w:tc>
        <w:tc>
          <w:tcPr>
            <w:tcW w:w="2179" w:type="dxa"/>
          </w:tcPr>
          <w:p w14:paraId="17864551" w14:textId="25549CF4" w:rsidR="00F435DB" w:rsidRPr="00F435DB" w:rsidRDefault="00F435DB" w:rsidP="00F435DB">
            <w:pPr>
              <w:ind w:firstLine="0"/>
            </w:pPr>
            <w:r>
              <w:t>Robbins</w:t>
            </w:r>
          </w:p>
        </w:tc>
        <w:tc>
          <w:tcPr>
            <w:tcW w:w="2180" w:type="dxa"/>
          </w:tcPr>
          <w:p w14:paraId="151E0547" w14:textId="3A161069" w:rsidR="00F435DB" w:rsidRPr="00F435DB" w:rsidRDefault="00F435DB" w:rsidP="00F435DB">
            <w:pPr>
              <w:ind w:firstLine="0"/>
            </w:pPr>
            <w:r>
              <w:t>Rose</w:t>
            </w:r>
          </w:p>
        </w:tc>
      </w:tr>
      <w:tr w:rsidR="00F435DB" w:rsidRPr="00F435DB" w14:paraId="02F1BD30" w14:textId="77777777" w:rsidTr="00F435DB">
        <w:tc>
          <w:tcPr>
            <w:tcW w:w="2179" w:type="dxa"/>
          </w:tcPr>
          <w:p w14:paraId="62B05162" w14:textId="7B8068D4" w:rsidR="00F435DB" w:rsidRPr="00F435DB" w:rsidRDefault="00F435DB" w:rsidP="00F435DB">
            <w:pPr>
              <w:ind w:firstLine="0"/>
            </w:pPr>
            <w:r>
              <w:t>Rutherford</w:t>
            </w:r>
          </w:p>
        </w:tc>
        <w:tc>
          <w:tcPr>
            <w:tcW w:w="2179" w:type="dxa"/>
          </w:tcPr>
          <w:p w14:paraId="212F0A99" w14:textId="0842814F" w:rsidR="00F435DB" w:rsidRPr="00F435DB" w:rsidRDefault="00F435DB" w:rsidP="00F435DB">
            <w:pPr>
              <w:ind w:firstLine="0"/>
            </w:pPr>
            <w:r>
              <w:t>Sanders</w:t>
            </w:r>
          </w:p>
        </w:tc>
        <w:tc>
          <w:tcPr>
            <w:tcW w:w="2180" w:type="dxa"/>
          </w:tcPr>
          <w:p w14:paraId="24B65BF0" w14:textId="7A676393" w:rsidR="00F435DB" w:rsidRPr="00F435DB" w:rsidRDefault="00F435DB" w:rsidP="00F435DB">
            <w:pPr>
              <w:ind w:firstLine="0"/>
            </w:pPr>
            <w:r>
              <w:t>Schuessler</w:t>
            </w:r>
          </w:p>
        </w:tc>
      </w:tr>
      <w:tr w:rsidR="00F435DB" w:rsidRPr="00F435DB" w14:paraId="7E9A4B20" w14:textId="77777777" w:rsidTr="00F435DB">
        <w:tc>
          <w:tcPr>
            <w:tcW w:w="2179" w:type="dxa"/>
          </w:tcPr>
          <w:p w14:paraId="0EF39A5B" w14:textId="6B64013A" w:rsidR="00F435DB" w:rsidRPr="00F435DB" w:rsidRDefault="00F435DB" w:rsidP="00F435DB">
            <w:pPr>
              <w:ind w:firstLine="0"/>
            </w:pPr>
            <w:r>
              <w:t>Scott</w:t>
            </w:r>
          </w:p>
        </w:tc>
        <w:tc>
          <w:tcPr>
            <w:tcW w:w="2179" w:type="dxa"/>
          </w:tcPr>
          <w:p w14:paraId="32754637" w14:textId="768FED9A" w:rsidR="00F435DB" w:rsidRPr="00F435DB" w:rsidRDefault="00F435DB" w:rsidP="00F435DB">
            <w:pPr>
              <w:ind w:firstLine="0"/>
            </w:pPr>
            <w:r>
              <w:t>Sessions</w:t>
            </w:r>
          </w:p>
        </w:tc>
        <w:tc>
          <w:tcPr>
            <w:tcW w:w="2180" w:type="dxa"/>
          </w:tcPr>
          <w:p w14:paraId="58137C74" w14:textId="0A9B1D91" w:rsidR="00F435DB" w:rsidRPr="00F435DB" w:rsidRDefault="00F435DB" w:rsidP="00F435DB">
            <w:pPr>
              <w:ind w:firstLine="0"/>
            </w:pPr>
            <w:r>
              <w:t>G. M. Smith</w:t>
            </w:r>
          </w:p>
        </w:tc>
      </w:tr>
      <w:tr w:rsidR="00F435DB" w:rsidRPr="00F435DB" w14:paraId="2A827380" w14:textId="77777777" w:rsidTr="00F435DB">
        <w:tc>
          <w:tcPr>
            <w:tcW w:w="2179" w:type="dxa"/>
          </w:tcPr>
          <w:p w14:paraId="0040F46E" w14:textId="7BC9F773" w:rsidR="00F435DB" w:rsidRPr="00F435DB" w:rsidRDefault="00F435DB" w:rsidP="00F435DB">
            <w:pPr>
              <w:ind w:firstLine="0"/>
            </w:pPr>
            <w:r>
              <w:t>M. M. Smith</w:t>
            </w:r>
          </w:p>
        </w:tc>
        <w:tc>
          <w:tcPr>
            <w:tcW w:w="2179" w:type="dxa"/>
          </w:tcPr>
          <w:p w14:paraId="56EDBF5B" w14:textId="0E26E453" w:rsidR="00F435DB" w:rsidRPr="00F435DB" w:rsidRDefault="00F435DB" w:rsidP="00F435DB">
            <w:pPr>
              <w:ind w:firstLine="0"/>
            </w:pPr>
            <w:r>
              <w:t>Stavrinakis</w:t>
            </w:r>
          </w:p>
        </w:tc>
        <w:tc>
          <w:tcPr>
            <w:tcW w:w="2180" w:type="dxa"/>
          </w:tcPr>
          <w:p w14:paraId="79D2E404" w14:textId="05120D36" w:rsidR="00F435DB" w:rsidRPr="00F435DB" w:rsidRDefault="00F435DB" w:rsidP="00F435DB">
            <w:pPr>
              <w:ind w:firstLine="0"/>
            </w:pPr>
            <w:r>
              <w:t>Taylor</w:t>
            </w:r>
          </w:p>
        </w:tc>
      </w:tr>
      <w:tr w:rsidR="00F435DB" w:rsidRPr="00F435DB" w14:paraId="203C5BD7" w14:textId="77777777" w:rsidTr="00F435DB">
        <w:tc>
          <w:tcPr>
            <w:tcW w:w="2179" w:type="dxa"/>
          </w:tcPr>
          <w:p w14:paraId="6995CDB0" w14:textId="209187EB" w:rsidR="00F435DB" w:rsidRPr="00F435DB" w:rsidRDefault="00F435DB" w:rsidP="00F435DB">
            <w:pPr>
              <w:ind w:firstLine="0"/>
            </w:pPr>
            <w:r>
              <w:t>Teeple</w:t>
            </w:r>
          </w:p>
        </w:tc>
        <w:tc>
          <w:tcPr>
            <w:tcW w:w="2179" w:type="dxa"/>
          </w:tcPr>
          <w:p w14:paraId="3300D120" w14:textId="0A17F7CC" w:rsidR="00F435DB" w:rsidRPr="00F435DB" w:rsidRDefault="00F435DB" w:rsidP="00F435DB">
            <w:pPr>
              <w:ind w:firstLine="0"/>
            </w:pPr>
            <w:r>
              <w:t>Vaughan</w:t>
            </w:r>
          </w:p>
        </w:tc>
        <w:tc>
          <w:tcPr>
            <w:tcW w:w="2180" w:type="dxa"/>
          </w:tcPr>
          <w:p w14:paraId="41637997" w14:textId="548A1424" w:rsidR="00F435DB" w:rsidRPr="00F435DB" w:rsidRDefault="00F435DB" w:rsidP="00F435DB">
            <w:pPr>
              <w:ind w:firstLine="0"/>
            </w:pPr>
            <w:r>
              <w:t>Waters</w:t>
            </w:r>
          </w:p>
        </w:tc>
      </w:tr>
      <w:tr w:rsidR="00F435DB" w:rsidRPr="00F435DB" w14:paraId="655D2C4F" w14:textId="77777777" w:rsidTr="00F435DB">
        <w:tc>
          <w:tcPr>
            <w:tcW w:w="2179" w:type="dxa"/>
          </w:tcPr>
          <w:p w14:paraId="469C139B" w14:textId="50338A69" w:rsidR="00F435DB" w:rsidRPr="00F435DB" w:rsidRDefault="00F435DB" w:rsidP="00F435DB">
            <w:pPr>
              <w:ind w:firstLine="0"/>
            </w:pPr>
            <w:r>
              <w:t>Weeks</w:t>
            </w:r>
          </w:p>
        </w:tc>
        <w:tc>
          <w:tcPr>
            <w:tcW w:w="2179" w:type="dxa"/>
          </w:tcPr>
          <w:p w14:paraId="6CA90C9A" w14:textId="6451B61C" w:rsidR="00F435DB" w:rsidRPr="00F435DB" w:rsidRDefault="00F435DB" w:rsidP="00F435DB">
            <w:pPr>
              <w:ind w:firstLine="0"/>
            </w:pPr>
            <w:r>
              <w:t>Whitmire</w:t>
            </w:r>
          </w:p>
        </w:tc>
        <w:tc>
          <w:tcPr>
            <w:tcW w:w="2180" w:type="dxa"/>
          </w:tcPr>
          <w:p w14:paraId="2C557458" w14:textId="2DC43374" w:rsidR="00F435DB" w:rsidRPr="00F435DB" w:rsidRDefault="00F435DB" w:rsidP="00F435DB">
            <w:pPr>
              <w:ind w:firstLine="0"/>
            </w:pPr>
            <w:r>
              <w:t>Wickensimer</w:t>
            </w:r>
          </w:p>
        </w:tc>
      </w:tr>
      <w:tr w:rsidR="00F435DB" w:rsidRPr="00F435DB" w14:paraId="63A42A50" w14:textId="77777777" w:rsidTr="00F435DB">
        <w:tc>
          <w:tcPr>
            <w:tcW w:w="2179" w:type="dxa"/>
          </w:tcPr>
          <w:p w14:paraId="4279B275" w14:textId="5AF6B677" w:rsidR="00F435DB" w:rsidRPr="00F435DB" w:rsidRDefault="00F435DB" w:rsidP="00F435DB">
            <w:pPr>
              <w:keepNext/>
              <w:ind w:firstLine="0"/>
            </w:pPr>
            <w:r>
              <w:t>Williams</w:t>
            </w:r>
          </w:p>
        </w:tc>
        <w:tc>
          <w:tcPr>
            <w:tcW w:w="2179" w:type="dxa"/>
          </w:tcPr>
          <w:p w14:paraId="51C01196" w14:textId="45C2DE74" w:rsidR="00F435DB" w:rsidRPr="00F435DB" w:rsidRDefault="00F435DB" w:rsidP="00F435DB">
            <w:pPr>
              <w:keepNext/>
              <w:ind w:firstLine="0"/>
            </w:pPr>
            <w:r>
              <w:t>Willis</w:t>
            </w:r>
          </w:p>
        </w:tc>
        <w:tc>
          <w:tcPr>
            <w:tcW w:w="2180" w:type="dxa"/>
          </w:tcPr>
          <w:p w14:paraId="506F9496" w14:textId="5FDCDF35" w:rsidR="00F435DB" w:rsidRPr="00F435DB" w:rsidRDefault="00F435DB" w:rsidP="00F435DB">
            <w:pPr>
              <w:keepNext/>
              <w:ind w:firstLine="0"/>
            </w:pPr>
            <w:r>
              <w:t>Wooten</w:t>
            </w:r>
          </w:p>
        </w:tc>
      </w:tr>
      <w:tr w:rsidR="00F435DB" w:rsidRPr="00F435DB" w14:paraId="630047A6" w14:textId="77777777" w:rsidTr="00F435DB">
        <w:tc>
          <w:tcPr>
            <w:tcW w:w="2179" w:type="dxa"/>
          </w:tcPr>
          <w:p w14:paraId="2BF82784" w14:textId="376BD0A4" w:rsidR="00F435DB" w:rsidRPr="00F435DB" w:rsidRDefault="00F435DB" w:rsidP="00F435DB">
            <w:pPr>
              <w:keepNext/>
              <w:ind w:firstLine="0"/>
            </w:pPr>
            <w:r>
              <w:t>Yow</w:t>
            </w:r>
          </w:p>
        </w:tc>
        <w:tc>
          <w:tcPr>
            <w:tcW w:w="2179" w:type="dxa"/>
          </w:tcPr>
          <w:p w14:paraId="6A10AE5E" w14:textId="77777777" w:rsidR="00F435DB" w:rsidRPr="00F435DB" w:rsidRDefault="00F435DB" w:rsidP="00F435DB">
            <w:pPr>
              <w:keepNext/>
              <w:ind w:firstLine="0"/>
            </w:pPr>
          </w:p>
        </w:tc>
        <w:tc>
          <w:tcPr>
            <w:tcW w:w="2180" w:type="dxa"/>
          </w:tcPr>
          <w:p w14:paraId="1CFE4DED" w14:textId="77777777" w:rsidR="00F435DB" w:rsidRPr="00F435DB" w:rsidRDefault="00F435DB" w:rsidP="00F435DB">
            <w:pPr>
              <w:keepNext/>
              <w:ind w:firstLine="0"/>
            </w:pPr>
          </w:p>
        </w:tc>
      </w:tr>
    </w:tbl>
    <w:p w14:paraId="51E32600" w14:textId="77777777" w:rsidR="00F435DB" w:rsidRDefault="00F435DB" w:rsidP="00F435DB"/>
    <w:p w14:paraId="53F4D2DE" w14:textId="1235A8F7" w:rsidR="00F435DB" w:rsidRDefault="00F435DB" w:rsidP="00F435DB">
      <w:pPr>
        <w:jc w:val="center"/>
        <w:rPr>
          <w:b/>
        </w:rPr>
      </w:pPr>
      <w:r w:rsidRPr="00F435DB">
        <w:rPr>
          <w:b/>
        </w:rPr>
        <w:t>Total--94</w:t>
      </w:r>
    </w:p>
    <w:p w14:paraId="2168440B" w14:textId="77777777" w:rsidR="00F435DB" w:rsidRDefault="00F435DB" w:rsidP="00F435DB">
      <w:pPr>
        <w:jc w:val="center"/>
        <w:rPr>
          <w:b/>
        </w:rPr>
      </w:pPr>
    </w:p>
    <w:p w14:paraId="278D6CE4" w14:textId="77777777" w:rsidR="00F435DB" w:rsidRDefault="00F435DB" w:rsidP="00F435DB">
      <w:pPr>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77773FE0" w14:textId="77777777" w:rsidTr="00F435DB">
        <w:tc>
          <w:tcPr>
            <w:tcW w:w="2179" w:type="dxa"/>
          </w:tcPr>
          <w:p w14:paraId="4F9C79BB" w14:textId="49585A36" w:rsidR="00F435DB" w:rsidRPr="00F435DB" w:rsidRDefault="00F435DB" w:rsidP="00F435DB">
            <w:pPr>
              <w:keepNext/>
              <w:ind w:firstLine="0"/>
            </w:pPr>
            <w:r>
              <w:t>Bamberg</w:t>
            </w:r>
          </w:p>
        </w:tc>
        <w:tc>
          <w:tcPr>
            <w:tcW w:w="2179" w:type="dxa"/>
          </w:tcPr>
          <w:p w14:paraId="40F6CF9A" w14:textId="5D89A75A" w:rsidR="00F435DB" w:rsidRPr="00F435DB" w:rsidRDefault="00F435DB" w:rsidP="00F435DB">
            <w:pPr>
              <w:keepNext/>
              <w:ind w:firstLine="0"/>
            </w:pPr>
            <w:r>
              <w:t>Beach</w:t>
            </w:r>
          </w:p>
        </w:tc>
        <w:tc>
          <w:tcPr>
            <w:tcW w:w="2180" w:type="dxa"/>
          </w:tcPr>
          <w:p w14:paraId="57872A86" w14:textId="04E60A74" w:rsidR="00F435DB" w:rsidRPr="00F435DB" w:rsidRDefault="00F435DB" w:rsidP="00F435DB">
            <w:pPr>
              <w:keepNext/>
              <w:ind w:firstLine="0"/>
            </w:pPr>
            <w:r>
              <w:t>Burns</w:t>
            </w:r>
          </w:p>
        </w:tc>
      </w:tr>
      <w:tr w:rsidR="00F435DB" w:rsidRPr="00F435DB" w14:paraId="255B4ED1" w14:textId="77777777" w:rsidTr="00F435DB">
        <w:tc>
          <w:tcPr>
            <w:tcW w:w="2179" w:type="dxa"/>
          </w:tcPr>
          <w:p w14:paraId="34DA757A" w14:textId="082BC70E" w:rsidR="00F435DB" w:rsidRPr="00F435DB" w:rsidRDefault="00F435DB" w:rsidP="00F435DB">
            <w:pPr>
              <w:ind w:firstLine="0"/>
            </w:pPr>
            <w:r>
              <w:t>Chumley</w:t>
            </w:r>
          </w:p>
        </w:tc>
        <w:tc>
          <w:tcPr>
            <w:tcW w:w="2179" w:type="dxa"/>
          </w:tcPr>
          <w:p w14:paraId="3BD9A1F6" w14:textId="12801F6F" w:rsidR="00F435DB" w:rsidRPr="00F435DB" w:rsidRDefault="00F435DB" w:rsidP="00F435DB">
            <w:pPr>
              <w:ind w:firstLine="0"/>
            </w:pPr>
            <w:r>
              <w:t>Cromer</w:t>
            </w:r>
          </w:p>
        </w:tc>
        <w:tc>
          <w:tcPr>
            <w:tcW w:w="2180" w:type="dxa"/>
          </w:tcPr>
          <w:p w14:paraId="27272FA3" w14:textId="58429367" w:rsidR="00F435DB" w:rsidRPr="00F435DB" w:rsidRDefault="00F435DB" w:rsidP="00F435DB">
            <w:pPr>
              <w:ind w:firstLine="0"/>
            </w:pPr>
            <w:r>
              <w:t>Edgerton</w:t>
            </w:r>
          </w:p>
        </w:tc>
      </w:tr>
      <w:tr w:rsidR="00F435DB" w:rsidRPr="00F435DB" w14:paraId="17A644EE" w14:textId="77777777" w:rsidTr="00F435DB">
        <w:tc>
          <w:tcPr>
            <w:tcW w:w="2179" w:type="dxa"/>
          </w:tcPr>
          <w:p w14:paraId="3AEB7028" w14:textId="0D1DCB76" w:rsidR="00F435DB" w:rsidRPr="00F435DB" w:rsidRDefault="00F435DB" w:rsidP="00F435DB">
            <w:pPr>
              <w:ind w:firstLine="0"/>
            </w:pPr>
            <w:r>
              <w:t>Frank</w:t>
            </w:r>
          </w:p>
        </w:tc>
        <w:tc>
          <w:tcPr>
            <w:tcW w:w="2179" w:type="dxa"/>
          </w:tcPr>
          <w:p w14:paraId="753A8C43" w14:textId="4B1316B4" w:rsidR="00F435DB" w:rsidRPr="00F435DB" w:rsidRDefault="00F435DB" w:rsidP="00F435DB">
            <w:pPr>
              <w:ind w:firstLine="0"/>
            </w:pPr>
            <w:r>
              <w:t>Gilreath</w:t>
            </w:r>
          </w:p>
        </w:tc>
        <w:tc>
          <w:tcPr>
            <w:tcW w:w="2180" w:type="dxa"/>
          </w:tcPr>
          <w:p w14:paraId="6223EF75" w14:textId="365AD101" w:rsidR="00F435DB" w:rsidRPr="00F435DB" w:rsidRDefault="00F435DB" w:rsidP="00F435DB">
            <w:pPr>
              <w:ind w:firstLine="0"/>
            </w:pPr>
            <w:r>
              <w:t>Harris</w:t>
            </w:r>
          </w:p>
        </w:tc>
      </w:tr>
      <w:tr w:rsidR="00F435DB" w:rsidRPr="00F435DB" w14:paraId="482B404B" w14:textId="77777777" w:rsidTr="00F435DB">
        <w:tc>
          <w:tcPr>
            <w:tcW w:w="2179" w:type="dxa"/>
          </w:tcPr>
          <w:p w14:paraId="60AF27BD" w14:textId="5510F67E" w:rsidR="00F435DB" w:rsidRPr="00F435DB" w:rsidRDefault="00F435DB" w:rsidP="00F435DB">
            <w:pPr>
              <w:ind w:firstLine="0"/>
            </w:pPr>
            <w:r>
              <w:t>Huff</w:t>
            </w:r>
          </w:p>
        </w:tc>
        <w:tc>
          <w:tcPr>
            <w:tcW w:w="2179" w:type="dxa"/>
          </w:tcPr>
          <w:p w14:paraId="3A94703A" w14:textId="06CD2588" w:rsidR="00F435DB" w:rsidRPr="00F435DB" w:rsidRDefault="00F435DB" w:rsidP="00F435DB">
            <w:pPr>
              <w:ind w:firstLine="0"/>
            </w:pPr>
            <w:r>
              <w:t>Kilmartin</w:t>
            </w:r>
          </w:p>
        </w:tc>
        <w:tc>
          <w:tcPr>
            <w:tcW w:w="2180" w:type="dxa"/>
          </w:tcPr>
          <w:p w14:paraId="6BA2307E" w14:textId="07257926" w:rsidR="00F435DB" w:rsidRPr="00F435DB" w:rsidRDefault="00F435DB" w:rsidP="00F435DB">
            <w:pPr>
              <w:ind w:firstLine="0"/>
            </w:pPr>
            <w:r>
              <w:t>Lastinger</w:t>
            </w:r>
          </w:p>
        </w:tc>
      </w:tr>
      <w:tr w:rsidR="00F435DB" w:rsidRPr="00F435DB" w14:paraId="0CF396EC" w14:textId="77777777" w:rsidTr="00F435DB">
        <w:tc>
          <w:tcPr>
            <w:tcW w:w="2179" w:type="dxa"/>
          </w:tcPr>
          <w:p w14:paraId="3E4E5417" w14:textId="43A556C2" w:rsidR="00F435DB" w:rsidRPr="00F435DB" w:rsidRDefault="00F435DB" w:rsidP="00F435DB">
            <w:pPr>
              <w:keepNext/>
              <w:ind w:firstLine="0"/>
            </w:pPr>
            <w:r>
              <w:t>Magnuson</w:t>
            </w:r>
          </w:p>
        </w:tc>
        <w:tc>
          <w:tcPr>
            <w:tcW w:w="2179" w:type="dxa"/>
          </w:tcPr>
          <w:p w14:paraId="5DFCBDD6" w14:textId="38FE33E8" w:rsidR="00F435DB" w:rsidRPr="00F435DB" w:rsidRDefault="00F435DB" w:rsidP="00F435DB">
            <w:pPr>
              <w:keepNext/>
              <w:ind w:firstLine="0"/>
            </w:pPr>
            <w:r>
              <w:t>McCabe</w:t>
            </w:r>
          </w:p>
        </w:tc>
        <w:tc>
          <w:tcPr>
            <w:tcW w:w="2180" w:type="dxa"/>
          </w:tcPr>
          <w:p w14:paraId="440B9F85" w14:textId="0B1A268C" w:rsidR="00F435DB" w:rsidRPr="00F435DB" w:rsidRDefault="00F435DB" w:rsidP="00F435DB">
            <w:pPr>
              <w:keepNext/>
              <w:ind w:firstLine="0"/>
            </w:pPr>
            <w:r>
              <w:t>McCravy</w:t>
            </w:r>
          </w:p>
        </w:tc>
      </w:tr>
      <w:tr w:rsidR="00F435DB" w:rsidRPr="00F435DB" w14:paraId="79CFD706" w14:textId="77777777" w:rsidTr="00F435DB">
        <w:tc>
          <w:tcPr>
            <w:tcW w:w="2179" w:type="dxa"/>
          </w:tcPr>
          <w:p w14:paraId="77F19AE5" w14:textId="0545857B" w:rsidR="00F435DB" w:rsidRPr="00F435DB" w:rsidRDefault="00F435DB" w:rsidP="00F435DB">
            <w:pPr>
              <w:keepNext/>
              <w:ind w:firstLine="0"/>
            </w:pPr>
            <w:r>
              <w:t>D. Mitchell</w:t>
            </w:r>
          </w:p>
        </w:tc>
        <w:tc>
          <w:tcPr>
            <w:tcW w:w="2179" w:type="dxa"/>
          </w:tcPr>
          <w:p w14:paraId="0AD0481E" w14:textId="571E7123" w:rsidR="00F435DB" w:rsidRPr="00F435DB" w:rsidRDefault="00F435DB" w:rsidP="00F435DB">
            <w:pPr>
              <w:keepNext/>
              <w:ind w:firstLine="0"/>
            </w:pPr>
            <w:r>
              <w:t>Pace</w:t>
            </w:r>
          </w:p>
        </w:tc>
        <w:tc>
          <w:tcPr>
            <w:tcW w:w="2180" w:type="dxa"/>
          </w:tcPr>
          <w:p w14:paraId="736B635D" w14:textId="45E7210F" w:rsidR="00F435DB" w:rsidRPr="00F435DB" w:rsidRDefault="00F435DB" w:rsidP="00F435DB">
            <w:pPr>
              <w:keepNext/>
              <w:ind w:firstLine="0"/>
            </w:pPr>
            <w:r>
              <w:t>Terribile</w:t>
            </w:r>
          </w:p>
        </w:tc>
      </w:tr>
    </w:tbl>
    <w:p w14:paraId="517C0DED" w14:textId="77777777" w:rsidR="00F435DB" w:rsidRDefault="00F435DB" w:rsidP="00F435DB"/>
    <w:p w14:paraId="2320B66A" w14:textId="77777777" w:rsidR="00F435DB" w:rsidRDefault="00F435DB" w:rsidP="00F435DB">
      <w:pPr>
        <w:jc w:val="center"/>
        <w:rPr>
          <w:b/>
        </w:rPr>
      </w:pPr>
      <w:r w:rsidRPr="00F435DB">
        <w:rPr>
          <w:b/>
        </w:rPr>
        <w:t>Total--18</w:t>
      </w:r>
    </w:p>
    <w:p w14:paraId="538F3905" w14:textId="3902CF42" w:rsidR="00F435DB" w:rsidRDefault="00F435DB" w:rsidP="00F435DB">
      <w:pPr>
        <w:jc w:val="center"/>
        <w:rPr>
          <w:b/>
        </w:rPr>
      </w:pPr>
    </w:p>
    <w:p w14:paraId="5A44D8C2" w14:textId="77777777" w:rsidR="00F435DB" w:rsidRDefault="00F435DB" w:rsidP="00F435DB">
      <w:r>
        <w:t>So, cloture was ordered.</w:t>
      </w:r>
    </w:p>
    <w:p w14:paraId="18F2A098" w14:textId="77777777" w:rsidR="00F435DB" w:rsidRDefault="00F435DB" w:rsidP="00F435DB"/>
    <w:p w14:paraId="530E2198" w14:textId="602B942A" w:rsidR="00F435DB" w:rsidRDefault="00F435DB" w:rsidP="00CE0109">
      <w:pPr>
        <w:keepNext/>
        <w:jc w:val="center"/>
        <w:rPr>
          <w:b/>
        </w:rPr>
      </w:pPr>
      <w:r w:rsidRPr="00F435DB">
        <w:rPr>
          <w:b/>
        </w:rPr>
        <w:t>LEAVE OF ABSENCE</w:t>
      </w:r>
    </w:p>
    <w:p w14:paraId="18F779F0" w14:textId="77777777" w:rsidR="00F435DB" w:rsidRDefault="00F435DB" w:rsidP="00CE0109">
      <w:pPr>
        <w:keepNext/>
      </w:pPr>
      <w:r>
        <w:t>The SPEAKER granted Rep. GUFFEY a temporary leave of absence.</w:t>
      </w:r>
    </w:p>
    <w:p w14:paraId="0EAED92B" w14:textId="690DA954" w:rsidR="00F435DB" w:rsidRDefault="00F435DB" w:rsidP="00F435DB"/>
    <w:p w14:paraId="1E3C7E05" w14:textId="77777777" w:rsidR="00F435DB" w:rsidRPr="009630A3" w:rsidRDefault="00F435DB" w:rsidP="00F435DB">
      <w:pPr>
        <w:pStyle w:val="scamendsponsorline"/>
        <w:ind w:firstLine="216"/>
        <w:jc w:val="both"/>
        <w:rPr>
          <w:sz w:val="22"/>
        </w:rPr>
      </w:pPr>
      <w:r w:rsidRPr="009630A3">
        <w:rPr>
          <w:sz w:val="22"/>
        </w:rPr>
        <w:t>Rep. PACE proposes the following Amendment No. 1A to H. 3305 (LC-3305.DG0006H), which was tabled:</w:t>
      </w:r>
    </w:p>
    <w:p w14:paraId="64CDED48" w14:textId="77777777" w:rsidR="00F435DB" w:rsidRPr="009630A3" w:rsidRDefault="00F435DB" w:rsidP="00F435DB">
      <w:pPr>
        <w:pStyle w:val="scamendlanginstruction"/>
        <w:spacing w:before="0" w:after="0"/>
        <w:ind w:firstLine="216"/>
        <w:jc w:val="both"/>
        <w:rPr>
          <w:sz w:val="22"/>
        </w:rPr>
      </w:pPr>
      <w:r w:rsidRPr="009630A3">
        <w:rPr>
          <w:sz w:val="22"/>
        </w:rPr>
        <w:t>Amend the bill, as and if amended, by striking all after the enacting words and inserting:</w:t>
      </w:r>
    </w:p>
    <w:p w14:paraId="4B14D8DE" w14:textId="77777777" w:rsidR="00F435DB" w:rsidRPr="009630A3" w:rsidRDefault="00F435DB" w:rsidP="00F435DB">
      <w:pPr>
        <w:pStyle w:val="scamendlanginstruction"/>
        <w:spacing w:before="0" w:after="0"/>
        <w:ind w:firstLine="216"/>
        <w:jc w:val="both"/>
        <w:rPr>
          <w:sz w:val="22"/>
        </w:rPr>
      </w:pPr>
      <w:r w:rsidRPr="009630A3">
        <w:rPr>
          <w:sz w:val="22"/>
        </w:rPr>
        <w:t>SECTION 1. Chapter 11, Title 11 of the S.C. Code is amended by adding:</w:t>
      </w:r>
    </w:p>
    <w:p w14:paraId="79D0A432" w14:textId="77777777" w:rsidR="00F435DB" w:rsidRPr="009630A3" w:rsidRDefault="00F435DB" w:rsidP="00E73CD3">
      <w:pPr>
        <w:pStyle w:val="scamendlanginstruction"/>
        <w:spacing w:before="0" w:after="0"/>
        <w:ind w:firstLine="216"/>
        <w:jc w:val="center"/>
        <w:rPr>
          <w:sz w:val="22"/>
        </w:rPr>
      </w:pPr>
      <w:r w:rsidRPr="009630A3">
        <w:rPr>
          <w:sz w:val="22"/>
        </w:rPr>
        <w:t>Article 7</w:t>
      </w:r>
    </w:p>
    <w:p w14:paraId="5438136A" w14:textId="77777777" w:rsidR="00F435DB" w:rsidRPr="009630A3" w:rsidRDefault="00F435DB" w:rsidP="00E73CD3">
      <w:pPr>
        <w:pStyle w:val="scamendlanginstruction"/>
        <w:spacing w:before="0" w:after="0"/>
        <w:ind w:firstLine="216"/>
        <w:jc w:val="center"/>
        <w:rPr>
          <w:sz w:val="22"/>
        </w:rPr>
      </w:pPr>
      <w:r w:rsidRPr="009630A3">
        <w:rPr>
          <w:sz w:val="22"/>
        </w:rPr>
        <w:t>South Carolina Community Investment Fund</w:t>
      </w:r>
    </w:p>
    <w:p w14:paraId="064DB017" w14:textId="77777777" w:rsidR="00F435DB" w:rsidRPr="009630A3" w:rsidRDefault="00F435DB" w:rsidP="00F435DB">
      <w:pPr>
        <w:pStyle w:val="scamendlanginstruction"/>
        <w:spacing w:before="0" w:after="0"/>
        <w:ind w:firstLine="216"/>
        <w:jc w:val="both"/>
        <w:rPr>
          <w:sz w:val="22"/>
        </w:rPr>
      </w:pPr>
      <w:r w:rsidRPr="009630A3">
        <w:rPr>
          <w:sz w:val="22"/>
        </w:rPr>
        <w:tab/>
        <w:t>Section 11‑11‑710.</w:t>
      </w:r>
      <w:r w:rsidRPr="009630A3">
        <w:rPr>
          <w:sz w:val="22"/>
        </w:rPr>
        <w:tab/>
        <w:t>As used in this article:</w:t>
      </w:r>
    </w:p>
    <w:p w14:paraId="6D690904" w14:textId="77777777" w:rsidR="00F435DB" w:rsidRPr="009630A3" w:rsidRDefault="00F435DB" w:rsidP="00F435DB">
      <w:pPr>
        <w:pStyle w:val="scamendlanginstruction"/>
        <w:spacing w:before="0" w:after="0"/>
        <w:ind w:firstLine="216"/>
        <w:jc w:val="both"/>
        <w:rPr>
          <w:sz w:val="22"/>
        </w:rPr>
      </w:pPr>
      <w:r w:rsidRPr="009630A3">
        <w:rPr>
          <w:sz w:val="22"/>
        </w:rPr>
        <w:tab/>
        <w:t>(1) “Board” means the Board of Economic Advisors.</w:t>
      </w:r>
    </w:p>
    <w:p w14:paraId="718BD42A" w14:textId="77777777" w:rsidR="00F435DB" w:rsidRPr="009630A3" w:rsidRDefault="00F435DB" w:rsidP="00F435DB">
      <w:pPr>
        <w:pStyle w:val="scamendlanginstruction"/>
        <w:spacing w:before="0" w:after="0"/>
        <w:ind w:firstLine="216"/>
        <w:jc w:val="both"/>
        <w:rPr>
          <w:sz w:val="22"/>
        </w:rPr>
      </w:pPr>
      <w:r w:rsidRPr="009630A3">
        <w:rPr>
          <w:sz w:val="22"/>
        </w:rPr>
        <w:tab/>
        <w:t>(2) “Community investment” means a capital improvement, infrastructure project, or piece of equipment or real property with a useful life of no less than five years, undertaken by an eligible entity for a public purpose. “Community investment” does not include salaries, recurring operating expenses, debt service on existing obligations of the eligible entity, or any grant, loan, or transfer to a private person, business, or nonprofit organization.</w:t>
      </w:r>
    </w:p>
    <w:p w14:paraId="1C5736E3" w14:textId="77777777" w:rsidR="00F435DB" w:rsidRPr="009630A3" w:rsidRDefault="00F435DB" w:rsidP="00F435DB">
      <w:pPr>
        <w:pStyle w:val="scamendlanginstruction"/>
        <w:spacing w:before="0" w:after="0"/>
        <w:ind w:firstLine="216"/>
        <w:jc w:val="both"/>
        <w:rPr>
          <w:sz w:val="22"/>
        </w:rPr>
      </w:pPr>
      <w:r w:rsidRPr="009630A3">
        <w:rPr>
          <w:sz w:val="22"/>
        </w:rPr>
        <w:tab/>
        <w:t>(3) “Delegation weighted‑vote methodology” means the method by which county legislative delegations apportion voting weight among members whose districts lie partly within the county, consistent with the practice applicable to grants under the Parks and Recreation Development Fund, set forth in Chapter 23, Title 51, and regulations promulgated thereunder, in which a member’s weight is calculated as the percentage of that member’s total district population that resides within the county.</w:t>
      </w:r>
    </w:p>
    <w:p w14:paraId="58E15E08" w14:textId="77777777" w:rsidR="00F435DB" w:rsidRPr="009630A3" w:rsidRDefault="00F435DB" w:rsidP="00F435DB">
      <w:pPr>
        <w:pStyle w:val="scamendlanginstruction"/>
        <w:spacing w:before="0" w:after="0"/>
        <w:ind w:firstLine="216"/>
        <w:jc w:val="both"/>
        <w:rPr>
          <w:sz w:val="22"/>
        </w:rPr>
      </w:pPr>
      <w:r w:rsidRPr="009630A3">
        <w:rPr>
          <w:sz w:val="22"/>
        </w:rPr>
        <w:tab/>
        <w:t>(4) “Eligible entity” means a political subdivision of the State, including school districts. “Eligible entity” does not include a state agency, a private corporation, a nonprofit corporation, an institution of higher learning, or an individual.</w:t>
      </w:r>
    </w:p>
    <w:p w14:paraId="58E14241" w14:textId="77777777" w:rsidR="00F435DB" w:rsidRPr="009630A3" w:rsidRDefault="00F435DB" w:rsidP="00F435DB">
      <w:pPr>
        <w:pStyle w:val="scamendlanginstruction"/>
        <w:spacing w:before="0" w:after="0"/>
        <w:ind w:firstLine="216"/>
        <w:jc w:val="both"/>
        <w:rPr>
          <w:sz w:val="22"/>
        </w:rPr>
      </w:pPr>
      <w:r w:rsidRPr="009630A3">
        <w:rPr>
          <w:sz w:val="22"/>
        </w:rPr>
        <w:tab/>
        <w:t>(5) “Fund” means the South Carolina Community Investment Fund created by this article.</w:t>
      </w:r>
    </w:p>
    <w:p w14:paraId="54B7A04A" w14:textId="77777777" w:rsidR="00F435DB" w:rsidRPr="009630A3" w:rsidRDefault="00F435DB" w:rsidP="00F435DB">
      <w:pPr>
        <w:pStyle w:val="scamendlanginstruction"/>
        <w:spacing w:before="0" w:after="0"/>
        <w:ind w:firstLine="216"/>
        <w:jc w:val="both"/>
        <w:rPr>
          <w:sz w:val="22"/>
        </w:rPr>
      </w:pPr>
      <w:r w:rsidRPr="009630A3">
        <w:rPr>
          <w:sz w:val="22"/>
        </w:rPr>
        <w:tab/>
        <w:t>(6) “House district” means a district for the election of a member of the South Carolina House of Representatives, as established pursuant to the most recent reapportionment.</w:t>
      </w:r>
    </w:p>
    <w:p w14:paraId="238D0735" w14:textId="77777777" w:rsidR="00F435DB" w:rsidRPr="009630A3" w:rsidRDefault="00F435DB" w:rsidP="00F435DB">
      <w:pPr>
        <w:pStyle w:val="scamendlanginstruction"/>
        <w:spacing w:before="0" w:after="0"/>
        <w:ind w:firstLine="216"/>
        <w:jc w:val="both"/>
        <w:rPr>
          <w:sz w:val="22"/>
        </w:rPr>
      </w:pPr>
      <w:r w:rsidRPr="009630A3">
        <w:rPr>
          <w:sz w:val="22"/>
        </w:rPr>
        <w:tab/>
        <w:t>(7) “RFA” means the Revenue and Fiscal Affairs Office.</w:t>
      </w:r>
    </w:p>
    <w:p w14:paraId="745A4B4D" w14:textId="77777777" w:rsidR="00F435DB" w:rsidRPr="009630A3" w:rsidRDefault="00F435DB" w:rsidP="00F435DB">
      <w:pPr>
        <w:pStyle w:val="scamendlanginstruction"/>
        <w:spacing w:before="0" w:after="0"/>
        <w:ind w:firstLine="216"/>
        <w:jc w:val="both"/>
        <w:rPr>
          <w:sz w:val="22"/>
        </w:rPr>
      </w:pPr>
      <w:r w:rsidRPr="009630A3">
        <w:rPr>
          <w:sz w:val="22"/>
        </w:rPr>
        <w:tab/>
        <w:t>(8) “Senate district” means a district for the election of a member of the South Carolina Senate, as established pursuant to the most recent reapportionment.</w:t>
      </w:r>
    </w:p>
    <w:p w14:paraId="4707BB03" w14:textId="77777777" w:rsidR="00F435DB" w:rsidRPr="009630A3" w:rsidRDefault="00F435DB" w:rsidP="00F435DB">
      <w:pPr>
        <w:pStyle w:val="scamendlanginstruction"/>
        <w:spacing w:before="0" w:after="0"/>
        <w:ind w:firstLine="216"/>
        <w:jc w:val="both"/>
        <w:rPr>
          <w:sz w:val="22"/>
        </w:rPr>
      </w:pPr>
      <w:r w:rsidRPr="009630A3">
        <w:rPr>
          <w:sz w:val="22"/>
        </w:rPr>
        <w:tab/>
        <w:t>Section 11‑11‑720.</w:t>
      </w:r>
      <w:r w:rsidRPr="009630A3">
        <w:rPr>
          <w:sz w:val="22"/>
        </w:rPr>
        <w:tab/>
        <w:t>(A) There is created in the State Treasury the South Carolina Community Investment Fund, separate and distinct from the general fund of the State and all other funds. Earnings on the fund must be credited to the fund. Funds appropriated to, but not obligated from, the fund in a fiscal year do not lapse and carry forward, but remain subject to the reversion requirements of Section 11‑11‑770.</w:t>
      </w:r>
    </w:p>
    <w:p w14:paraId="0E9E4D9E" w14:textId="77777777" w:rsidR="00F435DB" w:rsidRPr="009630A3" w:rsidRDefault="00F435DB" w:rsidP="00F435DB">
      <w:pPr>
        <w:pStyle w:val="scamendlanginstruction"/>
        <w:spacing w:before="0" w:after="0"/>
        <w:ind w:firstLine="216"/>
        <w:jc w:val="both"/>
        <w:rPr>
          <w:sz w:val="22"/>
        </w:rPr>
      </w:pPr>
      <w:r w:rsidRPr="009630A3">
        <w:rPr>
          <w:sz w:val="22"/>
        </w:rPr>
        <w:tab/>
        <w:t>(B) The fund is administered by the Executive Budget Office, in consultation with RFA, for purposes of receipt certification, disbursement, and compliance monitoring. Administration under this article does not include substantive review or approval of the merits of an individual community investment; that determination rests solely with the certifying member or members pursuant to Section 11‑11‑750.</w:t>
      </w:r>
    </w:p>
    <w:p w14:paraId="6A144C9C" w14:textId="77777777" w:rsidR="00F435DB" w:rsidRPr="009630A3" w:rsidRDefault="00F435DB" w:rsidP="00F435DB">
      <w:pPr>
        <w:pStyle w:val="scamendlanginstruction"/>
        <w:spacing w:before="0" w:after="0"/>
        <w:ind w:firstLine="216"/>
        <w:jc w:val="both"/>
        <w:rPr>
          <w:sz w:val="22"/>
        </w:rPr>
      </w:pPr>
      <w:r w:rsidRPr="009630A3">
        <w:rPr>
          <w:sz w:val="22"/>
        </w:rPr>
        <w:tab/>
        <w:t>Section 11‑11‑730.</w:t>
      </w:r>
      <w:r w:rsidRPr="009630A3">
        <w:rPr>
          <w:sz w:val="22"/>
        </w:rPr>
        <w:tab/>
        <w:t>(A) An appropriation to the fund may be made for a fiscal year only if, and only to the extent that, the board certifies as part of the annual revenue estimating process required for the general appropriations act, that projected general fund revenue for the applicable fiscal year exceeds the total amount necessary to fully fund, in the following order of priority, each of the following:</w:t>
      </w:r>
    </w:p>
    <w:p w14:paraId="27CBEEF0"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(1) all reimbursements required by Section 11‑11‑150 and Section 11‑11‑156 in relation to the Homestead Exemption Fund and Trust Fund for Tax Relief;</w:t>
      </w:r>
    </w:p>
    <w:p w14:paraId="559A471A"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(2) the reimbursement required by Section 12‑37‑220(B)(52) for the manufacturing property tax exemption established by Act 228 of 2022, up to the maximum reimbursement amount then provided by law;</w:t>
      </w:r>
    </w:p>
    <w:p w14:paraId="1AA68917"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(3) any other property tax, income tax, or other tax relief reimbursement to political subdivisions of the State required by permanent statute including, but not limited to, relief mandated under Article X of the Constitution of this State;</w:t>
      </w:r>
    </w:p>
    <w:p w14:paraId="01E5E644"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(4) the amount required to be transferred to the General Reserve Fund to achieve or maintain the percentage of general fund revenue required by Section 36, Article III of the Constitution of this State and Section 11‑11‑310;</w:t>
      </w:r>
    </w:p>
    <w:p w14:paraId="6BBF66F0"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(5) the amount required to be transferred to the Capital Reserve Fund to achieve or maintain the percentage of general fund revenue required by Section 36, Article III of the Constitution of this State and Section 11‑11‑320;</w:t>
      </w:r>
    </w:p>
    <w:p w14:paraId="28DCF3C9"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(6) debt service on general obligation bonds of the State and any required contributions to the state retirement systems mandated by permanent statute;</w:t>
      </w:r>
    </w:p>
    <w:p w14:paraId="3F813478"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(7) the base student cost and other public education funding minimums required by the Education Finance Act and related permanent statutes; and</w:t>
      </w:r>
    </w:p>
    <w:p w14:paraId="5AC6C040"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(8) any other reimbursement, set‑aside, or transfer that permanent state statute or the Constitution of this State requires to be funded before discretionary or member‑directed appropriations.</w:t>
      </w:r>
    </w:p>
    <w:p w14:paraId="15CA3D3B" w14:textId="77777777" w:rsidR="00F435DB" w:rsidRPr="009630A3" w:rsidRDefault="00F435DB" w:rsidP="00F435DB">
      <w:pPr>
        <w:pStyle w:val="scamendlanginstruction"/>
        <w:spacing w:before="0" w:after="0"/>
        <w:ind w:firstLine="216"/>
        <w:jc w:val="both"/>
        <w:rPr>
          <w:sz w:val="22"/>
        </w:rPr>
      </w:pPr>
      <w:r w:rsidRPr="009630A3">
        <w:rPr>
          <w:sz w:val="22"/>
        </w:rPr>
        <w:tab/>
        <w:t>(B) Only after the amounts set forth in subsection (A) are fully provided for in the applicable version of the general appropriations act may the General Assembly appropriate funds to the fund. The appropriation to the fund is the last item of state spending to be funded from available revenue in a given fiscal year. It may not be funded ahead of, or in the same funding tier as, any item listed in subsection (A).</w:t>
      </w:r>
    </w:p>
    <w:p w14:paraId="0A9BBC15" w14:textId="77777777" w:rsidR="00F435DB" w:rsidRPr="009630A3" w:rsidRDefault="00F435DB" w:rsidP="00F435DB">
      <w:pPr>
        <w:pStyle w:val="scamendlanginstruction"/>
        <w:spacing w:before="0" w:after="0"/>
        <w:ind w:firstLine="216"/>
        <w:jc w:val="both"/>
        <w:rPr>
          <w:sz w:val="22"/>
        </w:rPr>
      </w:pPr>
      <w:r w:rsidRPr="009630A3">
        <w:rPr>
          <w:sz w:val="22"/>
        </w:rPr>
        <w:tab/>
        <w:t>(C) The maximum appropriation to the fund in a fiscal year is twenty‑four million eight hundred thousand dollars. If certified surplus revenue available under subsection (A) after all listed priorities are met is less than twenty‑four million eight hundred thousand dollars, the appropriation to the fund for that fiscal year is limited to the certified surplus amount, and every district’s allocation pursuant to Section 11‑11‑750 must be reduced on a pro rata basis so that each House district and Senate district bears the same percentage reduction from its maximum allocation.</w:t>
      </w:r>
    </w:p>
    <w:p w14:paraId="138B1539" w14:textId="77777777" w:rsidR="00F435DB" w:rsidRPr="009630A3" w:rsidRDefault="00F435DB" w:rsidP="00F435DB">
      <w:pPr>
        <w:pStyle w:val="scamendlanginstruction"/>
        <w:spacing w:before="0" w:after="0"/>
        <w:ind w:firstLine="216"/>
        <w:jc w:val="both"/>
        <w:rPr>
          <w:sz w:val="22"/>
        </w:rPr>
      </w:pPr>
      <w:r w:rsidRPr="009630A3">
        <w:rPr>
          <w:sz w:val="22"/>
        </w:rPr>
        <w:tab/>
        <w:t>(D) If certified surplus revenue available under subsection (A) is zero or a negative amount, no appropriation may be made to the fund for that fiscal year.</w:t>
      </w:r>
    </w:p>
    <w:p w14:paraId="59B9E9E5" w14:textId="77777777" w:rsidR="00F435DB" w:rsidRPr="009630A3" w:rsidRDefault="00F435DB" w:rsidP="00F435DB">
      <w:pPr>
        <w:pStyle w:val="scamendlanginstruction"/>
        <w:spacing w:before="0" w:after="0"/>
        <w:ind w:firstLine="216"/>
        <w:jc w:val="both"/>
        <w:rPr>
          <w:sz w:val="22"/>
        </w:rPr>
      </w:pPr>
      <w:r w:rsidRPr="009630A3">
        <w:rPr>
          <w:sz w:val="22"/>
        </w:rPr>
        <w:tab/>
        <w:t>Section 11‑11‑740.</w:t>
      </w:r>
      <w:r w:rsidRPr="009630A3">
        <w:rPr>
          <w:sz w:val="22"/>
        </w:rPr>
        <w:tab/>
        <w:t>(A) Subject to Section 11‑11‑730, the fund must be allocated as follows:</w:t>
      </w:r>
    </w:p>
    <w:p w14:paraId="4C4EED41"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(1) up to one hundred thousand dollars for each of the one hundred twenty‑four House of Representatives districts, for a maximum aggregate ouse allocation of twelve million four hundred thousand dollars; and</w:t>
      </w:r>
    </w:p>
    <w:p w14:paraId="0AF0A225"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(2) up to two hundred sixty‑nine thousand five hundred sixty‑five dollars for each of the forty‑six Senate districts, for a maximum aggregate Senate allocation of twelve million three hundred ninety‑nine thousand nine hundred ninety dollars.</w:t>
      </w:r>
    </w:p>
    <w:p w14:paraId="4C891C83" w14:textId="77777777" w:rsidR="00F435DB" w:rsidRPr="009630A3" w:rsidRDefault="00F435DB" w:rsidP="00F435DB">
      <w:pPr>
        <w:pStyle w:val="scamendlanginstruction"/>
        <w:spacing w:before="0" w:after="0"/>
        <w:ind w:firstLine="216"/>
        <w:jc w:val="both"/>
        <w:rPr>
          <w:sz w:val="22"/>
        </w:rPr>
      </w:pPr>
      <w:r w:rsidRPr="009630A3">
        <w:rPr>
          <w:sz w:val="22"/>
        </w:rPr>
        <w:tab/>
        <w:t>(B) A community investment funded under this article for a House district must be certified in writing to the Executive Budget Office by the member of the House of Representatives representing that district. A community investment funded under this article for a Senate district must be certified in writing by the member of the Senate representing that district. A certification must identify the eligible entity, the amount, and the public purpose of the community investment, and must be posted on the website of the Executive Budget Office for no less than thirty days before disbursement.</w:t>
      </w:r>
    </w:p>
    <w:p w14:paraId="4317BAD6" w14:textId="77777777" w:rsidR="00F435DB" w:rsidRPr="009630A3" w:rsidRDefault="00F435DB" w:rsidP="00F435DB">
      <w:pPr>
        <w:pStyle w:val="scamendlanginstruction"/>
        <w:spacing w:before="0" w:after="0"/>
        <w:ind w:firstLine="216"/>
        <w:jc w:val="both"/>
        <w:rPr>
          <w:sz w:val="22"/>
        </w:rPr>
      </w:pPr>
      <w:r w:rsidRPr="009630A3">
        <w:rPr>
          <w:sz w:val="22"/>
        </w:rPr>
        <w:tab/>
        <w:t>(C) A member may certify community investments for more than one eligible entity within the member’s district, provided the total certified for the district does not exceed the maximum allocation for that district under subsection (A), as adjusted pursuant to Section 11‑11‑730(C) in a year of partial funding. A member may also combine all or part of the member’s district allocation with that of one or more other members for a single eligible entity, as provided in Section 11‑11‑750.</w:t>
      </w:r>
    </w:p>
    <w:p w14:paraId="00677724" w14:textId="77777777" w:rsidR="00F435DB" w:rsidRPr="009630A3" w:rsidRDefault="00F435DB" w:rsidP="00F435DB">
      <w:pPr>
        <w:pStyle w:val="scamendlanginstruction"/>
        <w:spacing w:before="0" w:after="0"/>
        <w:ind w:firstLine="216"/>
        <w:jc w:val="both"/>
        <w:rPr>
          <w:sz w:val="22"/>
        </w:rPr>
      </w:pPr>
      <w:r w:rsidRPr="009630A3">
        <w:rPr>
          <w:sz w:val="22"/>
        </w:rPr>
        <w:tab/>
        <w:t>(D) If a House district or Senate district lies within more than one county, the member’s certified allocation for that district must be apportioned among eligible entities by county in the same proportion as the delegation weighted‑vote methodology would assign voting weight to that member within each affected county, based on the percentage of the district’s total population, as determined by the most recent decennial census or the most recent official population estimate certified by RFA, that resides within each county. An eligible entity located in a county comprising less than five percent of the district’s total population is not required to receive a certification, but the member may still certify funds to that entity within the entity’s proportional share.</w:t>
      </w:r>
    </w:p>
    <w:p w14:paraId="1C5259ED" w14:textId="77777777" w:rsidR="00F435DB" w:rsidRPr="009630A3" w:rsidRDefault="00F435DB" w:rsidP="00F435DB">
      <w:pPr>
        <w:pStyle w:val="scamendlanginstruction"/>
        <w:spacing w:before="0" w:after="0"/>
        <w:ind w:firstLine="216"/>
        <w:jc w:val="both"/>
        <w:rPr>
          <w:sz w:val="22"/>
        </w:rPr>
      </w:pPr>
      <w:r w:rsidRPr="009630A3">
        <w:rPr>
          <w:sz w:val="22"/>
        </w:rPr>
        <w:tab/>
        <w:t>(E) A member may decline, in whole or in part, to certify the member’s district allocation. Declined amounts do not carry forward to another district and revert to the general fund at the close of the fiscal year in which they were available.</w:t>
      </w:r>
    </w:p>
    <w:p w14:paraId="1E509545" w14:textId="77777777" w:rsidR="00F435DB" w:rsidRPr="009630A3" w:rsidRDefault="00F435DB" w:rsidP="00F435DB">
      <w:pPr>
        <w:pStyle w:val="scamendlanginstruction"/>
        <w:spacing w:before="0" w:after="0"/>
        <w:ind w:firstLine="216"/>
        <w:jc w:val="both"/>
        <w:rPr>
          <w:sz w:val="22"/>
        </w:rPr>
      </w:pPr>
      <w:r w:rsidRPr="009630A3">
        <w:rPr>
          <w:sz w:val="22"/>
        </w:rPr>
        <w:tab/>
        <w:t>Section 11‑11‑750.</w:t>
      </w:r>
      <w:r w:rsidRPr="009630A3">
        <w:rPr>
          <w:sz w:val="22"/>
        </w:rPr>
        <w:tab/>
        <w:t>(A) Two or more members, whether from the House of Representatives, the Senate, or both, may jointly certify a single community investment to one eligible entity, combining a portion or all of each member’s respective district allocation pursuant to Section 11‑11‑740, provided that:</w:t>
      </w:r>
    </w:p>
    <w:p w14:paraId="147B3476"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(1) each contributing member’s district is contiguous to, or shares a boundary with, the location of the eligible entity’s proposed community investment, or the eligible entity itself provides services within more than one of the contributing members’ districts;</w:t>
      </w:r>
    </w:p>
    <w:p w14:paraId="559855C7"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(2) the eligible entity and the community investment qualify and satisfy Section 11‑11‑760 in the same manner as a certification by a single member;</w:t>
      </w:r>
    </w:p>
    <w:p w14:paraId="501F9500"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(3) the joint certification states, for each contributing member, the district, the amount contributed, and confirms that the contributed amount does not exceed that member’s remaining uncertified allocation for that district pursuant to Section 11‑11‑740(A), as apportioned pursuant to Section 11‑11‑740(D) if applicable; and</w:t>
      </w:r>
    </w:p>
    <w:p w14:paraId="66A3F571" w14:textId="77777777" w:rsidR="00F435DB" w:rsidRPr="009630A3" w:rsidRDefault="00F435DB" w:rsidP="00F435DB">
      <w:pPr>
        <w:pStyle w:val="scamendlanginstruction"/>
        <w:spacing w:before="0" w:after="0"/>
        <w:ind w:firstLine="216"/>
        <w:jc w:val="both"/>
        <w:rPr>
          <w:sz w:val="22"/>
        </w:rPr>
      </w:pPr>
      <w:r w:rsidRPr="009630A3">
        <w:rPr>
          <w:sz w:val="22"/>
        </w:rPr>
        <w:tab/>
      </w:r>
      <w:r w:rsidRPr="009630A3">
        <w:rPr>
          <w:sz w:val="22"/>
        </w:rPr>
        <w:tab/>
        <w:t>(4) the joint certification is signed by each contributing member and posted pursuant to Section 11‑11‑740(B) in the same manner as an individual certification, identifying it as a joint certification and listing all contributing members and their respective shares.</w:t>
      </w:r>
    </w:p>
    <w:p w14:paraId="3B0BE517" w14:textId="77777777" w:rsidR="00F435DB" w:rsidRPr="009630A3" w:rsidRDefault="00F435DB" w:rsidP="00F435DB">
      <w:pPr>
        <w:pStyle w:val="scamendlanginstruction"/>
        <w:spacing w:before="0" w:after="0"/>
        <w:ind w:firstLine="216"/>
        <w:jc w:val="both"/>
        <w:rPr>
          <w:sz w:val="22"/>
        </w:rPr>
      </w:pPr>
      <w:r w:rsidRPr="009630A3">
        <w:rPr>
          <w:sz w:val="22"/>
        </w:rPr>
        <w:tab/>
        <w:t>(B) A member’s contribution to a joint certification under this section is counted against that member’s own district allocation and does not increase, and is not increased by, the allocation available to any other contributing member’s district.</w:t>
      </w:r>
    </w:p>
    <w:p w14:paraId="5260728E" w14:textId="77777777" w:rsidR="00F435DB" w:rsidRPr="009630A3" w:rsidRDefault="00F435DB" w:rsidP="00F435DB">
      <w:pPr>
        <w:pStyle w:val="scamendlanginstruction"/>
        <w:spacing w:before="0" w:after="0"/>
        <w:ind w:firstLine="216"/>
        <w:jc w:val="both"/>
        <w:rPr>
          <w:sz w:val="22"/>
        </w:rPr>
      </w:pPr>
      <w:r w:rsidRPr="009630A3">
        <w:rPr>
          <w:sz w:val="22"/>
        </w:rPr>
        <w:tab/>
        <w:t>(C) A member whose district is apportioned among counties pursuant to Section 11‑11‑740(D) may contribute to a joint certification only from the portion of that member’s allocation apportioned to the county in which the eligible entity’s proposed community investment is located.</w:t>
      </w:r>
    </w:p>
    <w:p w14:paraId="59178B33" w14:textId="77777777" w:rsidR="00F435DB" w:rsidRPr="009630A3" w:rsidRDefault="00F435DB" w:rsidP="00F435DB">
      <w:pPr>
        <w:pStyle w:val="scamendlanginstruction"/>
        <w:spacing w:before="0" w:after="0"/>
        <w:ind w:firstLine="216"/>
        <w:jc w:val="both"/>
        <w:rPr>
          <w:sz w:val="22"/>
        </w:rPr>
      </w:pPr>
      <w:r w:rsidRPr="009630A3">
        <w:rPr>
          <w:sz w:val="22"/>
        </w:rPr>
        <w:tab/>
        <w:t>(D) This section does not authorize a member to certify funds to an eligible entity located wholly outside the member’s own district, except as part of a joint certification under this section, or, for a member described in subsection (C), except as part of the member’s own county apportionment.</w:t>
      </w:r>
    </w:p>
    <w:p w14:paraId="774406A8" w14:textId="77777777" w:rsidR="00F435DB" w:rsidRPr="009630A3" w:rsidRDefault="00F435DB" w:rsidP="00F435DB">
      <w:pPr>
        <w:pStyle w:val="scamendlanginstruction"/>
        <w:spacing w:before="0" w:after="0"/>
        <w:ind w:firstLine="216"/>
        <w:jc w:val="both"/>
        <w:rPr>
          <w:sz w:val="22"/>
        </w:rPr>
      </w:pPr>
      <w:r w:rsidRPr="009630A3">
        <w:rPr>
          <w:sz w:val="22"/>
        </w:rPr>
        <w:tab/>
        <w:t>Section 11‑11‑760.</w:t>
      </w:r>
      <w:r w:rsidRPr="009630A3">
        <w:rPr>
          <w:sz w:val="22"/>
        </w:rPr>
        <w:tab/>
        <w:t>(A) A community investment funded under this article must be made only to an eligible entity and only for a community investment.</w:t>
      </w:r>
    </w:p>
    <w:p w14:paraId="07C040CA" w14:textId="77777777" w:rsidR="00F435DB" w:rsidRPr="009630A3" w:rsidRDefault="00F435DB" w:rsidP="00F435DB">
      <w:pPr>
        <w:pStyle w:val="scamendlanginstruction"/>
        <w:spacing w:before="0" w:after="0"/>
        <w:ind w:firstLine="216"/>
        <w:jc w:val="both"/>
        <w:rPr>
          <w:sz w:val="22"/>
        </w:rPr>
      </w:pPr>
      <w:r w:rsidRPr="009630A3">
        <w:rPr>
          <w:sz w:val="22"/>
        </w:rPr>
        <w:tab/>
        <w:t>(B) Funds disbursed under this article may not be redirected, subgranted, or contracted by an eligible entity to a private person, for‑profit business, or nonprofit organization, except through an ordinary competitively bid public works or procurement contract for construction, materials, or equipment related to the certified community investment.</w:t>
      </w:r>
    </w:p>
    <w:p w14:paraId="75822C45" w14:textId="77777777" w:rsidR="00F435DB" w:rsidRPr="009630A3" w:rsidRDefault="00F435DB" w:rsidP="00F435DB">
      <w:pPr>
        <w:pStyle w:val="scamendlanginstruction"/>
        <w:spacing w:before="0" w:after="0"/>
        <w:ind w:firstLine="216"/>
        <w:jc w:val="both"/>
        <w:rPr>
          <w:sz w:val="22"/>
        </w:rPr>
      </w:pPr>
      <w:r w:rsidRPr="009630A3">
        <w:rPr>
          <w:sz w:val="22"/>
        </w:rPr>
        <w:tab/>
        <w:t>(C) A member of the General Assembly may not certify a community investment under this article to an eligible entity if the member, or a member of the member’s immediate family as defined in Section 8‑13‑100, has an economic interest in the eligible entity’s receipt or use of the funds, other than as a resident and taxpayer of the jurisdiction generally. A violation of this subsection is subject to referral to the State Ethics Commission or the applicable legislative ethics committee.</w:t>
      </w:r>
    </w:p>
    <w:p w14:paraId="1DE93753" w14:textId="77777777" w:rsidR="00F435DB" w:rsidRPr="009630A3" w:rsidRDefault="00F435DB" w:rsidP="00F435DB">
      <w:pPr>
        <w:pStyle w:val="scamendlanginstruction"/>
        <w:spacing w:before="0" w:after="0"/>
        <w:ind w:firstLine="216"/>
        <w:jc w:val="both"/>
        <w:rPr>
          <w:sz w:val="22"/>
        </w:rPr>
      </w:pPr>
      <w:r w:rsidRPr="009630A3">
        <w:rPr>
          <w:sz w:val="22"/>
        </w:rPr>
        <w:tab/>
        <w:t>(D) Funds appropriated under this article may not be used to satisfy a required local match for a different state or federal grant program unless expressly authorized by the appropriating language of the annual general appropriations act for that fiscal year.</w:t>
      </w:r>
    </w:p>
    <w:p w14:paraId="16FC2021" w14:textId="77777777" w:rsidR="00F435DB" w:rsidRPr="009630A3" w:rsidRDefault="00F435DB" w:rsidP="00F435DB">
      <w:pPr>
        <w:pStyle w:val="scamendlanginstruction"/>
        <w:spacing w:before="0" w:after="0"/>
        <w:ind w:firstLine="216"/>
        <w:jc w:val="both"/>
        <w:rPr>
          <w:sz w:val="22"/>
        </w:rPr>
      </w:pPr>
      <w:r w:rsidRPr="009630A3">
        <w:rPr>
          <w:sz w:val="22"/>
        </w:rPr>
        <w:tab/>
        <w:t>Section 11‑11‑770.</w:t>
      </w:r>
      <w:r w:rsidRPr="009630A3">
        <w:rPr>
          <w:sz w:val="22"/>
        </w:rPr>
        <w:tab/>
        <w:t>An eligible entity that receives a disbursement under this article must expend or contractually obligate the funds for the certified community investment within three years of disbursement. Funds not expended or obligated within that period must be remitted to the State Treasurer for deposit to the credit of the fund, to be available for reallocation in a subsequent fiscal year subject to Section 11‑11‑730.</w:t>
      </w:r>
    </w:p>
    <w:p w14:paraId="61695592" w14:textId="77777777" w:rsidR="00F435DB" w:rsidRPr="009630A3" w:rsidRDefault="00F435DB" w:rsidP="00F435DB">
      <w:pPr>
        <w:pStyle w:val="scamendlanginstruction"/>
        <w:spacing w:before="0" w:after="0"/>
        <w:ind w:firstLine="216"/>
        <w:jc w:val="both"/>
        <w:rPr>
          <w:sz w:val="22"/>
        </w:rPr>
      </w:pPr>
      <w:r w:rsidRPr="009630A3">
        <w:rPr>
          <w:sz w:val="22"/>
        </w:rPr>
        <w:tab/>
        <w:t>Section 11‑11‑780.</w:t>
      </w:r>
      <w:r w:rsidRPr="009630A3">
        <w:rPr>
          <w:sz w:val="22"/>
        </w:rPr>
        <w:tab/>
        <w:t>(A) The Executive Budget Office shall maintain a searchable public record, updated at least quarterly, of every community investment certified under this article, including the certifying member, House or Senate district, eligible entity, county or counties of apportionment, amount, and stated public purpose.</w:t>
      </w:r>
    </w:p>
    <w:p w14:paraId="2104BC19" w14:textId="77777777" w:rsidR="00F435DB" w:rsidRPr="009630A3" w:rsidRDefault="00F435DB" w:rsidP="00F435DB">
      <w:pPr>
        <w:pStyle w:val="scamendlanginstruction"/>
        <w:spacing w:before="0" w:after="0"/>
        <w:ind w:firstLine="216"/>
        <w:jc w:val="both"/>
        <w:rPr>
          <w:sz w:val="22"/>
        </w:rPr>
      </w:pPr>
      <w:r w:rsidRPr="009630A3">
        <w:rPr>
          <w:sz w:val="22"/>
        </w:rPr>
        <w:tab/>
        <w:t>(B) By January fifteenth of each year, RFA shall report to the General Assembly and the Governor the total amount certified to the fund in the prior fiscal year, the amount disbursed, the amount reverted pursuant to Section 11‑11‑770, and the calculation supporting the certification required pursuant to Section 11‑11‑730(A).</w:t>
      </w:r>
    </w:p>
    <w:p w14:paraId="4DB0E0CD" w14:textId="77777777" w:rsidR="00F435DB" w:rsidRPr="009630A3" w:rsidRDefault="00F435DB" w:rsidP="00F435DB">
      <w:pPr>
        <w:pStyle w:val="scamendlanginstruction"/>
        <w:spacing w:before="0" w:after="0"/>
        <w:ind w:firstLine="216"/>
        <w:jc w:val="both"/>
        <w:rPr>
          <w:sz w:val="22"/>
        </w:rPr>
      </w:pPr>
      <w:r w:rsidRPr="009630A3">
        <w:rPr>
          <w:sz w:val="22"/>
        </w:rPr>
        <w:tab/>
        <w:t>(C) The Legislative Audit Council may periodically audit disbursements made under this article for compliance with this article’s eligibility and use restrictions.</w:t>
      </w:r>
    </w:p>
    <w:p w14:paraId="15ACEA86" w14:textId="77777777" w:rsidR="00F435DB" w:rsidRPr="009630A3" w:rsidRDefault="00F435DB" w:rsidP="00F435DB">
      <w:pPr>
        <w:pStyle w:val="scamendlanginstruction"/>
        <w:spacing w:before="0" w:after="0"/>
        <w:ind w:firstLine="216"/>
        <w:jc w:val="both"/>
        <w:rPr>
          <w:sz w:val="22"/>
        </w:rPr>
      </w:pPr>
      <w:r w:rsidRPr="009630A3">
        <w:rPr>
          <w:sz w:val="22"/>
        </w:rPr>
        <w:tab/>
        <w:t>Section 11‑11‑790.</w:t>
      </w:r>
      <w:r w:rsidRPr="009630A3">
        <w:rPr>
          <w:sz w:val="22"/>
        </w:rPr>
        <w:tab/>
        <w:t>Nothing in this article creates a vested right, entitlement, or contractual obligation of any member of the General Assembly or eligible entity to funding in a fiscal year in which the conditions of Section 11‑11‑730 are not met. Nothing in this article may be construed to reduce, delay, or subordinate any reimbursement, transfer, or set‑aside identified in Section 11‑11‑730(A).</w:t>
      </w:r>
    </w:p>
    <w:p w14:paraId="25ADC630" w14:textId="77777777" w:rsidR="00F435DB" w:rsidRPr="009630A3" w:rsidRDefault="00F435DB" w:rsidP="00F435DB">
      <w:pPr>
        <w:pStyle w:val="scamendlanginstruction"/>
        <w:spacing w:before="0" w:after="0"/>
        <w:ind w:firstLine="216"/>
        <w:jc w:val="both"/>
        <w:rPr>
          <w:sz w:val="22"/>
        </w:rPr>
      </w:pPr>
      <w:r w:rsidRPr="009630A3">
        <w:rPr>
          <w:sz w:val="22"/>
        </w:rPr>
        <w:t>SECTION 2.</w:t>
      </w:r>
      <w:r w:rsidRPr="009630A3">
        <w:rPr>
          <w:sz w:val="22"/>
        </w:rPr>
        <w:ta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act, and each and every section, subsection, paragraph, subparagraph, sentence, clause, phrase, and word thereof, irrespective of the fact that any one or more other sections, subsections, paragraphs, subparagraphs, sentences, clauses, phrases, or words hereof may be declared to be unconstitutional, invalid, or otherwise ineffective.</w:t>
      </w:r>
    </w:p>
    <w:p w14:paraId="1698D90F" w14:textId="77777777" w:rsidR="00F435DB" w:rsidRPr="009630A3" w:rsidRDefault="00F435DB" w:rsidP="00F435DB">
      <w:pPr>
        <w:pStyle w:val="scamendlanginstruction"/>
        <w:spacing w:before="0" w:after="0"/>
        <w:ind w:firstLine="216"/>
        <w:jc w:val="both"/>
        <w:rPr>
          <w:sz w:val="22"/>
        </w:rPr>
      </w:pPr>
      <w:r w:rsidRPr="009630A3">
        <w:rPr>
          <w:sz w:val="22"/>
        </w:rPr>
        <w:t>SECTION 3.</w:t>
      </w:r>
      <w:r w:rsidRPr="009630A3">
        <w:rPr>
          <w:sz w:val="22"/>
        </w:rPr>
        <w:tab/>
        <w:t>This act takes effect upon approval by the Governor and first applies for appropriations for Fiscal Year 2027‑2028.</w:t>
      </w:r>
    </w:p>
    <w:p w14:paraId="00CBE214" w14:textId="77777777" w:rsidR="00F435DB" w:rsidRPr="009630A3" w:rsidRDefault="00F435DB" w:rsidP="00F435DB">
      <w:pPr>
        <w:pStyle w:val="scamendconformline"/>
        <w:spacing w:before="0"/>
        <w:ind w:firstLine="216"/>
        <w:jc w:val="both"/>
        <w:rPr>
          <w:sz w:val="22"/>
        </w:rPr>
      </w:pPr>
      <w:r w:rsidRPr="009630A3">
        <w:rPr>
          <w:sz w:val="22"/>
        </w:rPr>
        <w:t>Renumber sections to conform.</w:t>
      </w:r>
    </w:p>
    <w:p w14:paraId="0CF9930F" w14:textId="77777777" w:rsidR="00F435DB" w:rsidRDefault="00F435DB" w:rsidP="00F435DB">
      <w:pPr>
        <w:pStyle w:val="scamendtitleconform"/>
        <w:ind w:firstLine="216"/>
        <w:jc w:val="both"/>
        <w:rPr>
          <w:sz w:val="22"/>
        </w:rPr>
      </w:pPr>
      <w:r w:rsidRPr="009630A3">
        <w:rPr>
          <w:sz w:val="22"/>
        </w:rPr>
        <w:t>Amend title to conform.</w:t>
      </w:r>
    </w:p>
    <w:p w14:paraId="2499B5DE" w14:textId="5D8B6DB4" w:rsidR="00F435DB" w:rsidRDefault="00F435DB" w:rsidP="00F435DB">
      <w:pPr>
        <w:pStyle w:val="scamendtitleconform"/>
        <w:ind w:firstLine="216"/>
        <w:jc w:val="both"/>
        <w:rPr>
          <w:sz w:val="22"/>
        </w:rPr>
      </w:pPr>
    </w:p>
    <w:p w14:paraId="11BB3CBE" w14:textId="77777777" w:rsidR="00F435DB" w:rsidRDefault="00F435DB" w:rsidP="00F435DB">
      <w:r>
        <w:t>Rep. PACE explained the amendment.</w:t>
      </w:r>
    </w:p>
    <w:p w14:paraId="18C03F63" w14:textId="77777777" w:rsidR="00F435DB" w:rsidRDefault="00F435DB" w:rsidP="00F435DB"/>
    <w:p w14:paraId="682B4542" w14:textId="09D9F46E" w:rsidR="00F435DB" w:rsidRDefault="00F435DB" w:rsidP="00F435DB">
      <w:r>
        <w:t>Rep. HIOTT moved to table the amendment.</w:t>
      </w:r>
    </w:p>
    <w:p w14:paraId="793015CA" w14:textId="77777777" w:rsidR="00F435DB" w:rsidRDefault="00F435DB" w:rsidP="00F435DB"/>
    <w:p w14:paraId="0B1265FC" w14:textId="77777777" w:rsidR="00F435DB" w:rsidRDefault="00F435DB" w:rsidP="00F435DB">
      <w:r>
        <w:t>Rep. PACE demanded the yeas and nays which were taken, resulting as follows:</w:t>
      </w:r>
    </w:p>
    <w:p w14:paraId="37215CD4" w14:textId="5BDF331C" w:rsidR="00F435DB" w:rsidRDefault="00F435DB" w:rsidP="00F435DB">
      <w:pPr>
        <w:jc w:val="center"/>
      </w:pPr>
      <w:bookmarkStart w:id="51" w:name="vote_start114"/>
      <w:bookmarkEnd w:id="51"/>
      <w:r>
        <w:t>Yeas 95; Nays 17</w:t>
      </w:r>
    </w:p>
    <w:p w14:paraId="73C69F66" w14:textId="77777777" w:rsidR="00F435DB" w:rsidRDefault="00F435DB" w:rsidP="00F435DB">
      <w:pPr>
        <w:jc w:val="center"/>
      </w:pPr>
    </w:p>
    <w:p w14:paraId="1EA84885" w14:textId="77777777" w:rsidR="00F435DB" w:rsidRDefault="00F435DB" w:rsidP="00E73CD3">
      <w:pPr>
        <w:keepNext/>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2A3DB9C2" w14:textId="77777777" w:rsidTr="00F435DB">
        <w:tc>
          <w:tcPr>
            <w:tcW w:w="2179" w:type="dxa"/>
          </w:tcPr>
          <w:p w14:paraId="127E407E" w14:textId="461F9C64" w:rsidR="00F435DB" w:rsidRPr="00F435DB" w:rsidRDefault="00F435DB" w:rsidP="00E73CD3">
            <w:pPr>
              <w:keepNext/>
              <w:ind w:firstLine="0"/>
            </w:pPr>
            <w:r>
              <w:t>Alexander</w:t>
            </w:r>
          </w:p>
        </w:tc>
        <w:tc>
          <w:tcPr>
            <w:tcW w:w="2179" w:type="dxa"/>
          </w:tcPr>
          <w:p w14:paraId="107CE1D7" w14:textId="45BF925A" w:rsidR="00F435DB" w:rsidRPr="00F435DB" w:rsidRDefault="00F435DB" w:rsidP="00E73CD3">
            <w:pPr>
              <w:keepNext/>
              <w:ind w:firstLine="0"/>
            </w:pPr>
            <w:r>
              <w:t>Anderson</w:t>
            </w:r>
          </w:p>
        </w:tc>
        <w:tc>
          <w:tcPr>
            <w:tcW w:w="2180" w:type="dxa"/>
          </w:tcPr>
          <w:p w14:paraId="21F0B432" w14:textId="615E615B" w:rsidR="00F435DB" w:rsidRPr="00F435DB" w:rsidRDefault="00F435DB" w:rsidP="00E73CD3">
            <w:pPr>
              <w:keepNext/>
              <w:ind w:firstLine="0"/>
            </w:pPr>
            <w:r>
              <w:t>Ballentine</w:t>
            </w:r>
          </w:p>
        </w:tc>
      </w:tr>
      <w:tr w:rsidR="00F435DB" w:rsidRPr="00F435DB" w14:paraId="4525F598" w14:textId="77777777" w:rsidTr="00F435DB">
        <w:tc>
          <w:tcPr>
            <w:tcW w:w="2179" w:type="dxa"/>
          </w:tcPr>
          <w:p w14:paraId="1D0C07EB" w14:textId="7CC9D804" w:rsidR="00F435DB" w:rsidRPr="00F435DB" w:rsidRDefault="00F435DB" w:rsidP="00E73CD3">
            <w:pPr>
              <w:keepNext/>
              <w:ind w:firstLine="0"/>
            </w:pPr>
            <w:r>
              <w:t>Bamberg</w:t>
            </w:r>
          </w:p>
        </w:tc>
        <w:tc>
          <w:tcPr>
            <w:tcW w:w="2179" w:type="dxa"/>
          </w:tcPr>
          <w:p w14:paraId="71987DF0" w14:textId="66710A3C" w:rsidR="00F435DB" w:rsidRPr="00F435DB" w:rsidRDefault="00F435DB" w:rsidP="00E73CD3">
            <w:pPr>
              <w:keepNext/>
              <w:ind w:firstLine="0"/>
            </w:pPr>
            <w:r>
              <w:t>Bannister</w:t>
            </w:r>
          </w:p>
        </w:tc>
        <w:tc>
          <w:tcPr>
            <w:tcW w:w="2180" w:type="dxa"/>
          </w:tcPr>
          <w:p w14:paraId="0224498A" w14:textId="19A29882" w:rsidR="00F435DB" w:rsidRPr="00F435DB" w:rsidRDefault="00F435DB" w:rsidP="00E73CD3">
            <w:pPr>
              <w:keepNext/>
              <w:ind w:firstLine="0"/>
            </w:pPr>
            <w:r>
              <w:t>Bauer</w:t>
            </w:r>
          </w:p>
        </w:tc>
      </w:tr>
      <w:tr w:rsidR="00F435DB" w:rsidRPr="00F435DB" w14:paraId="01A7964B" w14:textId="77777777" w:rsidTr="00F435DB">
        <w:tc>
          <w:tcPr>
            <w:tcW w:w="2179" w:type="dxa"/>
          </w:tcPr>
          <w:p w14:paraId="5C4BA67B" w14:textId="0DC17E9C" w:rsidR="00F435DB" w:rsidRPr="00F435DB" w:rsidRDefault="00F435DB" w:rsidP="00F435DB">
            <w:pPr>
              <w:ind w:firstLine="0"/>
            </w:pPr>
            <w:r>
              <w:t>Bernstein</w:t>
            </w:r>
          </w:p>
        </w:tc>
        <w:tc>
          <w:tcPr>
            <w:tcW w:w="2179" w:type="dxa"/>
          </w:tcPr>
          <w:p w14:paraId="5D3E9A7E" w14:textId="5322CFCF" w:rsidR="00F435DB" w:rsidRPr="00F435DB" w:rsidRDefault="00F435DB" w:rsidP="00F435DB">
            <w:pPr>
              <w:ind w:firstLine="0"/>
            </w:pPr>
            <w:r>
              <w:t>Bowers</w:t>
            </w:r>
          </w:p>
        </w:tc>
        <w:tc>
          <w:tcPr>
            <w:tcW w:w="2180" w:type="dxa"/>
          </w:tcPr>
          <w:p w14:paraId="45B9BD7F" w14:textId="798B0752" w:rsidR="00F435DB" w:rsidRPr="00F435DB" w:rsidRDefault="00F435DB" w:rsidP="00F435DB">
            <w:pPr>
              <w:ind w:firstLine="0"/>
            </w:pPr>
            <w:r>
              <w:t>Bradley</w:t>
            </w:r>
          </w:p>
        </w:tc>
      </w:tr>
      <w:tr w:rsidR="00F435DB" w:rsidRPr="00F435DB" w14:paraId="19DF9FC8" w14:textId="77777777" w:rsidTr="00F435DB">
        <w:tc>
          <w:tcPr>
            <w:tcW w:w="2179" w:type="dxa"/>
          </w:tcPr>
          <w:p w14:paraId="153D76F8" w14:textId="65A4CDCC" w:rsidR="00F435DB" w:rsidRPr="00F435DB" w:rsidRDefault="00F435DB" w:rsidP="00F435DB">
            <w:pPr>
              <w:ind w:firstLine="0"/>
            </w:pPr>
            <w:r>
              <w:t>Brewer</w:t>
            </w:r>
          </w:p>
        </w:tc>
        <w:tc>
          <w:tcPr>
            <w:tcW w:w="2179" w:type="dxa"/>
          </w:tcPr>
          <w:p w14:paraId="7209B2A7" w14:textId="7E77F26F" w:rsidR="00F435DB" w:rsidRPr="00F435DB" w:rsidRDefault="00F435DB" w:rsidP="00F435DB">
            <w:pPr>
              <w:ind w:firstLine="0"/>
            </w:pPr>
            <w:r>
              <w:t>Brittain</w:t>
            </w:r>
          </w:p>
        </w:tc>
        <w:tc>
          <w:tcPr>
            <w:tcW w:w="2180" w:type="dxa"/>
          </w:tcPr>
          <w:p w14:paraId="79179C99" w14:textId="5A9C78AB" w:rsidR="00F435DB" w:rsidRPr="00F435DB" w:rsidRDefault="00F435DB" w:rsidP="00F435DB">
            <w:pPr>
              <w:ind w:firstLine="0"/>
            </w:pPr>
            <w:r>
              <w:t>Bustos</w:t>
            </w:r>
          </w:p>
        </w:tc>
      </w:tr>
      <w:tr w:rsidR="00F435DB" w:rsidRPr="00F435DB" w14:paraId="41F05885" w14:textId="77777777" w:rsidTr="00F435DB">
        <w:tc>
          <w:tcPr>
            <w:tcW w:w="2179" w:type="dxa"/>
          </w:tcPr>
          <w:p w14:paraId="33017B6C" w14:textId="3FCE2B23" w:rsidR="00F435DB" w:rsidRPr="00F435DB" w:rsidRDefault="00F435DB" w:rsidP="00F435DB">
            <w:pPr>
              <w:ind w:firstLine="0"/>
            </w:pPr>
            <w:r>
              <w:t>Calhoon</w:t>
            </w:r>
          </w:p>
        </w:tc>
        <w:tc>
          <w:tcPr>
            <w:tcW w:w="2179" w:type="dxa"/>
          </w:tcPr>
          <w:p w14:paraId="5AE8A7D0" w14:textId="6359B095" w:rsidR="00F435DB" w:rsidRPr="00F435DB" w:rsidRDefault="00F435DB" w:rsidP="00F435DB">
            <w:pPr>
              <w:ind w:firstLine="0"/>
            </w:pPr>
            <w:r>
              <w:t>Caskey</w:t>
            </w:r>
          </w:p>
        </w:tc>
        <w:tc>
          <w:tcPr>
            <w:tcW w:w="2180" w:type="dxa"/>
          </w:tcPr>
          <w:p w14:paraId="2A7ABEA4" w14:textId="02D8404A" w:rsidR="00F435DB" w:rsidRPr="00F435DB" w:rsidRDefault="00F435DB" w:rsidP="00F435DB">
            <w:pPr>
              <w:ind w:firstLine="0"/>
            </w:pPr>
            <w:r>
              <w:t>Chapman</w:t>
            </w:r>
          </w:p>
        </w:tc>
      </w:tr>
      <w:tr w:rsidR="00F435DB" w:rsidRPr="00F435DB" w14:paraId="13649096" w14:textId="77777777" w:rsidTr="00F435DB">
        <w:tc>
          <w:tcPr>
            <w:tcW w:w="2179" w:type="dxa"/>
          </w:tcPr>
          <w:p w14:paraId="3C80AFF9" w14:textId="3D270989" w:rsidR="00F435DB" w:rsidRPr="00F435DB" w:rsidRDefault="00F435DB" w:rsidP="00F435DB">
            <w:pPr>
              <w:ind w:firstLine="0"/>
            </w:pPr>
            <w:r>
              <w:t>Clyburn</w:t>
            </w:r>
          </w:p>
        </w:tc>
        <w:tc>
          <w:tcPr>
            <w:tcW w:w="2179" w:type="dxa"/>
          </w:tcPr>
          <w:p w14:paraId="2FEBAC24" w14:textId="1DA59E85" w:rsidR="00F435DB" w:rsidRPr="00F435DB" w:rsidRDefault="00F435DB" w:rsidP="00F435DB">
            <w:pPr>
              <w:ind w:firstLine="0"/>
            </w:pPr>
            <w:r>
              <w:t>Cobb-Hunter</w:t>
            </w:r>
          </w:p>
        </w:tc>
        <w:tc>
          <w:tcPr>
            <w:tcW w:w="2180" w:type="dxa"/>
          </w:tcPr>
          <w:p w14:paraId="7F379BE5" w14:textId="75BF2550" w:rsidR="00F435DB" w:rsidRPr="00F435DB" w:rsidRDefault="00F435DB" w:rsidP="00F435DB">
            <w:pPr>
              <w:ind w:firstLine="0"/>
            </w:pPr>
            <w:r>
              <w:t>Collins</w:t>
            </w:r>
          </w:p>
        </w:tc>
      </w:tr>
      <w:tr w:rsidR="00F435DB" w:rsidRPr="00F435DB" w14:paraId="3292614C" w14:textId="77777777" w:rsidTr="00F435DB">
        <w:tc>
          <w:tcPr>
            <w:tcW w:w="2179" w:type="dxa"/>
          </w:tcPr>
          <w:p w14:paraId="140B8FA7" w14:textId="41075577" w:rsidR="00F435DB" w:rsidRPr="00F435DB" w:rsidRDefault="00F435DB" w:rsidP="00F435DB">
            <w:pPr>
              <w:ind w:firstLine="0"/>
            </w:pPr>
            <w:r>
              <w:t>Crawford</w:t>
            </w:r>
          </w:p>
        </w:tc>
        <w:tc>
          <w:tcPr>
            <w:tcW w:w="2179" w:type="dxa"/>
          </w:tcPr>
          <w:p w14:paraId="1A92C63F" w14:textId="5166832E" w:rsidR="00F435DB" w:rsidRPr="00F435DB" w:rsidRDefault="00F435DB" w:rsidP="00F435DB">
            <w:pPr>
              <w:ind w:firstLine="0"/>
            </w:pPr>
            <w:r>
              <w:t>Duncan</w:t>
            </w:r>
          </w:p>
        </w:tc>
        <w:tc>
          <w:tcPr>
            <w:tcW w:w="2180" w:type="dxa"/>
          </w:tcPr>
          <w:p w14:paraId="0BCC2ACB" w14:textId="64C36A74" w:rsidR="00F435DB" w:rsidRPr="00F435DB" w:rsidRDefault="00F435DB" w:rsidP="00F435DB">
            <w:pPr>
              <w:ind w:firstLine="0"/>
            </w:pPr>
            <w:r>
              <w:t>Erickson</w:t>
            </w:r>
          </w:p>
        </w:tc>
      </w:tr>
      <w:tr w:rsidR="00F435DB" w:rsidRPr="00F435DB" w14:paraId="71347499" w14:textId="77777777" w:rsidTr="00F435DB">
        <w:tc>
          <w:tcPr>
            <w:tcW w:w="2179" w:type="dxa"/>
          </w:tcPr>
          <w:p w14:paraId="34AB7940" w14:textId="37D7CFD0" w:rsidR="00F435DB" w:rsidRPr="00F435DB" w:rsidRDefault="00F435DB" w:rsidP="00F435DB">
            <w:pPr>
              <w:ind w:firstLine="0"/>
            </w:pPr>
            <w:r>
              <w:t>Ford</w:t>
            </w:r>
          </w:p>
        </w:tc>
        <w:tc>
          <w:tcPr>
            <w:tcW w:w="2179" w:type="dxa"/>
          </w:tcPr>
          <w:p w14:paraId="31576185" w14:textId="6D4C3913" w:rsidR="00F435DB" w:rsidRPr="00F435DB" w:rsidRDefault="00F435DB" w:rsidP="00F435DB">
            <w:pPr>
              <w:ind w:firstLine="0"/>
            </w:pPr>
            <w:r>
              <w:t>Forrest</w:t>
            </w:r>
          </w:p>
        </w:tc>
        <w:tc>
          <w:tcPr>
            <w:tcW w:w="2180" w:type="dxa"/>
          </w:tcPr>
          <w:p w14:paraId="0044F9EC" w14:textId="203677EE" w:rsidR="00F435DB" w:rsidRPr="00F435DB" w:rsidRDefault="00F435DB" w:rsidP="00F435DB">
            <w:pPr>
              <w:ind w:firstLine="0"/>
            </w:pPr>
            <w:r>
              <w:t>Gagnon</w:t>
            </w:r>
          </w:p>
        </w:tc>
      </w:tr>
      <w:tr w:rsidR="00F435DB" w:rsidRPr="00F435DB" w14:paraId="2D65BC1E" w14:textId="77777777" w:rsidTr="00F435DB">
        <w:tc>
          <w:tcPr>
            <w:tcW w:w="2179" w:type="dxa"/>
          </w:tcPr>
          <w:p w14:paraId="046A15B0" w14:textId="64A399D5" w:rsidR="00F435DB" w:rsidRPr="00F435DB" w:rsidRDefault="00F435DB" w:rsidP="00F435DB">
            <w:pPr>
              <w:ind w:firstLine="0"/>
            </w:pPr>
            <w:r>
              <w:t>Garvin</w:t>
            </w:r>
          </w:p>
        </w:tc>
        <w:tc>
          <w:tcPr>
            <w:tcW w:w="2179" w:type="dxa"/>
          </w:tcPr>
          <w:p w14:paraId="74CEA56D" w14:textId="73517F4E" w:rsidR="00F435DB" w:rsidRPr="00F435DB" w:rsidRDefault="00F435DB" w:rsidP="00F435DB">
            <w:pPr>
              <w:ind w:firstLine="0"/>
            </w:pPr>
            <w:r>
              <w:t>Gibson</w:t>
            </w:r>
          </w:p>
        </w:tc>
        <w:tc>
          <w:tcPr>
            <w:tcW w:w="2180" w:type="dxa"/>
          </w:tcPr>
          <w:p w14:paraId="36AD320C" w14:textId="188DC801" w:rsidR="00F435DB" w:rsidRPr="00F435DB" w:rsidRDefault="00F435DB" w:rsidP="00F435DB">
            <w:pPr>
              <w:ind w:firstLine="0"/>
            </w:pPr>
            <w:r>
              <w:t>Gilliam</w:t>
            </w:r>
          </w:p>
        </w:tc>
      </w:tr>
      <w:tr w:rsidR="00F435DB" w:rsidRPr="00F435DB" w14:paraId="1EB65672" w14:textId="77777777" w:rsidTr="00F435DB">
        <w:tc>
          <w:tcPr>
            <w:tcW w:w="2179" w:type="dxa"/>
          </w:tcPr>
          <w:p w14:paraId="32EEA8DC" w14:textId="123E7ACD" w:rsidR="00F435DB" w:rsidRPr="00F435DB" w:rsidRDefault="00F435DB" w:rsidP="00F435DB">
            <w:pPr>
              <w:ind w:firstLine="0"/>
            </w:pPr>
            <w:r>
              <w:t>Gilliard</w:t>
            </w:r>
          </w:p>
        </w:tc>
        <w:tc>
          <w:tcPr>
            <w:tcW w:w="2179" w:type="dxa"/>
          </w:tcPr>
          <w:p w14:paraId="08D0D139" w14:textId="01F9B2F0" w:rsidR="00F435DB" w:rsidRPr="00F435DB" w:rsidRDefault="00F435DB" w:rsidP="00F435DB">
            <w:pPr>
              <w:ind w:firstLine="0"/>
            </w:pPr>
            <w:r>
              <w:t>Govan</w:t>
            </w:r>
          </w:p>
        </w:tc>
        <w:tc>
          <w:tcPr>
            <w:tcW w:w="2180" w:type="dxa"/>
          </w:tcPr>
          <w:p w14:paraId="4DF72E41" w14:textId="635257F5" w:rsidR="00F435DB" w:rsidRPr="00F435DB" w:rsidRDefault="00F435DB" w:rsidP="00F435DB">
            <w:pPr>
              <w:ind w:firstLine="0"/>
            </w:pPr>
            <w:r>
              <w:t>Grant</w:t>
            </w:r>
          </w:p>
        </w:tc>
      </w:tr>
      <w:tr w:rsidR="00F435DB" w:rsidRPr="00F435DB" w14:paraId="70382AAE" w14:textId="77777777" w:rsidTr="00F435DB">
        <w:tc>
          <w:tcPr>
            <w:tcW w:w="2179" w:type="dxa"/>
          </w:tcPr>
          <w:p w14:paraId="541F1D4B" w14:textId="690549BD" w:rsidR="00F435DB" w:rsidRPr="00F435DB" w:rsidRDefault="00F435DB" w:rsidP="00F435DB">
            <w:pPr>
              <w:ind w:firstLine="0"/>
            </w:pPr>
            <w:r>
              <w:t>Guest</w:t>
            </w:r>
          </w:p>
        </w:tc>
        <w:tc>
          <w:tcPr>
            <w:tcW w:w="2179" w:type="dxa"/>
          </w:tcPr>
          <w:p w14:paraId="48B3A3D5" w14:textId="0AEAD28C" w:rsidR="00F435DB" w:rsidRPr="00F435DB" w:rsidRDefault="00F435DB" w:rsidP="00F435DB">
            <w:pPr>
              <w:ind w:firstLine="0"/>
            </w:pPr>
            <w:r>
              <w:t>Haddon</w:t>
            </w:r>
          </w:p>
        </w:tc>
        <w:tc>
          <w:tcPr>
            <w:tcW w:w="2180" w:type="dxa"/>
          </w:tcPr>
          <w:p w14:paraId="2EA0F733" w14:textId="6D9BF423" w:rsidR="00F435DB" w:rsidRPr="00F435DB" w:rsidRDefault="00F435DB" w:rsidP="00F435DB">
            <w:pPr>
              <w:ind w:firstLine="0"/>
            </w:pPr>
            <w:r>
              <w:t>Hager</w:t>
            </w:r>
          </w:p>
        </w:tc>
      </w:tr>
      <w:tr w:rsidR="00F435DB" w:rsidRPr="00F435DB" w14:paraId="5177E5E6" w14:textId="77777777" w:rsidTr="00F435DB">
        <w:tc>
          <w:tcPr>
            <w:tcW w:w="2179" w:type="dxa"/>
          </w:tcPr>
          <w:p w14:paraId="35CA362B" w14:textId="12F1D429" w:rsidR="00F435DB" w:rsidRPr="00F435DB" w:rsidRDefault="00F435DB" w:rsidP="00F435DB">
            <w:pPr>
              <w:ind w:firstLine="0"/>
            </w:pPr>
            <w:r>
              <w:t>Hardee</w:t>
            </w:r>
          </w:p>
        </w:tc>
        <w:tc>
          <w:tcPr>
            <w:tcW w:w="2179" w:type="dxa"/>
          </w:tcPr>
          <w:p w14:paraId="298CEB43" w14:textId="6264DCAB" w:rsidR="00F435DB" w:rsidRPr="00F435DB" w:rsidRDefault="00F435DB" w:rsidP="00F435DB">
            <w:pPr>
              <w:ind w:firstLine="0"/>
            </w:pPr>
            <w:r>
              <w:t>Hart</w:t>
            </w:r>
          </w:p>
        </w:tc>
        <w:tc>
          <w:tcPr>
            <w:tcW w:w="2180" w:type="dxa"/>
          </w:tcPr>
          <w:p w14:paraId="1E2A2270" w14:textId="527279AA" w:rsidR="00F435DB" w:rsidRPr="00F435DB" w:rsidRDefault="00F435DB" w:rsidP="00F435DB">
            <w:pPr>
              <w:ind w:firstLine="0"/>
            </w:pPr>
            <w:r>
              <w:t>Hartnett</w:t>
            </w:r>
          </w:p>
        </w:tc>
      </w:tr>
      <w:tr w:rsidR="00F435DB" w:rsidRPr="00F435DB" w14:paraId="1488985A" w14:textId="77777777" w:rsidTr="00F435DB">
        <w:tc>
          <w:tcPr>
            <w:tcW w:w="2179" w:type="dxa"/>
          </w:tcPr>
          <w:p w14:paraId="7FBB7FC5" w14:textId="0CB25E08" w:rsidR="00F435DB" w:rsidRPr="00F435DB" w:rsidRDefault="00F435DB" w:rsidP="00F435DB">
            <w:pPr>
              <w:ind w:firstLine="0"/>
            </w:pPr>
            <w:r>
              <w:t>Hartz</w:t>
            </w:r>
          </w:p>
        </w:tc>
        <w:tc>
          <w:tcPr>
            <w:tcW w:w="2179" w:type="dxa"/>
          </w:tcPr>
          <w:p w14:paraId="572192E3" w14:textId="31CE0245" w:rsidR="00F435DB" w:rsidRPr="00F435DB" w:rsidRDefault="00F435DB" w:rsidP="00F435DB">
            <w:pPr>
              <w:ind w:firstLine="0"/>
            </w:pPr>
            <w:r>
              <w:t>Hayes</w:t>
            </w:r>
          </w:p>
        </w:tc>
        <w:tc>
          <w:tcPr>
            <w:tcW w:w="2180" w:type="dxa"/>
          </w:tcPr>
          <w:p w14:paraId="3E0D0514" w14:textId="4739CEBB" w:rsidR="00F435DB" w:rsidRPr="00F435DB" w:rsidRDefault="00F435DB" w:rsidP="00F435DB">
            <w:pPr>
              <w:ind w:firstLine="0"/>
            </w:pPr>
            <w:r>
              <w:t>Henderson-Myers</w:t>
            </w:r>
          </w:p>
        </w:tc>
      </w:tr>
      <w:tr w:rsidR="00F435DB" w:rsidRPr="00F435DB" w14:paraId="1650A94B" w14:textId="77777777" w:rsidTr="00F435DB">
        <w:tc>
          <w:tcPr>
            <w:tcW w:w="2179" w:type="dxa"/>
          </w:tcPr>
          <w:p w14:paraId="57495E21" w14:textId="0FBCC895" w:rsidR="00F435DB" w:rsidRPr="00F435DB" w:rsidRDefault="00F435DB" w:rsidP="00F435DB">
            <w:pPr>
              <w:ind w:firstLine="0"/>
            </w:pPr>
            <w:r>
              <w:t>Herbkersman</w:t>
            </w:r>
          </w:p>
        </w:tc>
        <w:tc>
          <w:tcPr>
            <w:tcW w:w="2179" w:type="dxa"/>
          </w:tcPr>
          <w:p w14:paraId="34AD02FD" w14:textId="5867BE24" w:rsidR="00F435DB" w:rsidRPr="00F435DB" w:rsidRDefault="00F435DB" w:rsidP="00F435DB">
            <w:pPr>
              <w:ind w:firstLine="0"/>
            </w:pPr>
            <w:r>
              <w:t>Hewitt</w:t>
            </w:r>
          </w:p>
        </w:tc>
        <w:tc>
          <w:tcPr>
            <w:tcW w:w="2180" w:type="dxa"/>
          </w:tcPr>
          <w:p w14:paraId="6C586612" w14:textId="1EF645E5" w:rsidR="00F435DB" w:rsidRPr="00F435DB" w:rsidRDefault="00F435DB" w:rsidP="00F435DB">
            <w:pPr>
              <w:ind w:firstLine="0"/>
            </w:pPr>
            <w:r>
              <w:t>Hiott</w:t>
            </w:r>
          </w:p>
        </w:tc>
      </w:tr>
      <w:tr w:rsidR="00F435DB" w:rsidRPr="00F435DB" w14:paraId="087F69BB" w14:textId="77777777" w:rsidTr="00F435DB">
        <w:tc>
          <w:tcPr>
            <w:tcW w:w="2179" w:type="dxa"/>
          </w:tcPr>
          <w:p w14:paraId="2F7B5353" w14:textId="68E41B5C" w:rsidR="00F435DB" w:rsidRPr="00F435DB" w:rsidRDefault="00F435DB" w:rsidP="00F435DB">
            <w:pPr>
              <w:ind w:firstLine="0"/>
            </w:pPr>
            <w:r>
              <w:t>Hixon</w:t>
            </w:r>
          </w:p>
        </w:tc>
        <w:tc>
          <w:tcPr>
            <w:tcW w:w="2179" w:type="dxa"/>
          </w:tcPr>
          <w:p w14:paraId="29387005" w14:textId="11FA88F8" w:rsidR="00F435DB" w:rsidRPr="00F435DB" w:rsidRDefault="00F435DB" w:rsidP="00F435DB">
            <w:pPr>
              <w:ind w:firstLine="0"/>
            </w:pPr>
            <w:r>
              <w:t>Holman</w:t>
            </w:r>
          </w:p>
        </w:tc>
        <w:tc>
          <w:tcPr>
            <w:tcW w:w="2180" w:type="dxa"/>
          </w:tcPr>
          <w:p w14:paraId="752E33A0" w14:textId="53653ED3" w:rsidR="00F435DB" w:rsidRPr="00F435DB" w:rsidRDefault="00F435DB" w:rsidP="00F435DB">
            <w:pPr>
              <w:ind w:firstLine="0"/>
            </w:pPr>
            <w:r>
              <w:t>Hosey</w:t>
            </w:r>
          </w:p>
        </w:tc>
      </w:tr>
      <w:tr w:rsidR="00F435DB" w:rsidRPr="00F435DB" w14:paraId="6A0CAF0A" w14:textId="77777777" w:rsidTr="00F435DB">
        <w:tc>
          <w:tcPr>
            <w:tcW w:w="2179" w:type="dxa"/>
          </w:tcPr>
          <w:p w14:paraId="1B07CDED" w14:textId="6E280F59" w:rsidR="00F435DB" w:rsidRPr="00F435DB" w:rsidRDefault="00F435DB" w:rsidP="00F435DB">
            <w:pPr>
              <w:ind w:firstLine="0"/>
            </w:pPr>
            <w:r>
              <w:t>Howard</w:t>
            </w:r>
          </w:p>
        </w:tc>
        <w:tc>
          <w:tcPr>
            <w:tcW w:w="2179" w:type="dxa"/>
          </w:tcPr>
          <w:p w14:paraId="1573D045" w14:textId="11E1BC5A" w:rsidR="00F435DB" w:rsidRPr="00F435DB" w:rsidRDefault="00F435DB" w:rsidP="00F435DB">
            <w:pPr>
              <w:ind w:firstLine="0"/>
            </w:pPr>
            <w:r>
              <w:t>J. E. Johnson</w:t>
            </w:r>
          </w:p>
        </w:tc>
        <w:tc>
          <w:tcPr>
            <w:tcW w:w="2180" w:type="dxa"/>
          </w:tcPr>
          <w:p w14:paraId="1709B25F" w14:textId="1C037548" w:rsidR="00F435DB" w:rsidRPr="00F435DB" w:rsidRDefault="00F435DB" w:rsidP="00F435DB">
            <w:pPr>
              <w:ind w:firstLine="0"/>
            </w:pPr>
            <w:r>
              <w:t>J. L. Johnson</w:t>
            </w:r>
          </w:p>
        </w:tc>
      </w:tr>
      <w:tr w:rsidR="00F435DB" w:rsidRPr="00F435DB" w14:paraId="033F37F1" w14:textId="77777777" w:rsidTr="00F435DB">
        <w:tc>
          <w:tcPr>
            <w:tcW w:w="2179" w:type="dxa"/>
          </w:tcPr>
          <w:p w14:paraId="03A40C3F" w14:textId="4BB7018E" w:rsidR="00F435DB" w:rsidRPr="00F435DB" w:rsidRDefault="00F435DB" w:rsidP="00F435DB">
            <w:pPr>
              <w:ind w:firstLine="0"/>
            </w:pPr>
            <w:r>
              <w:t>Jones</w:t>
            </w:r>
          </w:p>
        </w:tc>
        <w:tc>
          <w:tcPr>
            <w:tcW w:w="2179" w:type="dxa"/>
          </w:tcPr>
          <w:p w14:paraId="477678CB" w14:textId="46C3797B" w:rsidR="00F435DB" w:rsidRPr="00F435DB" w:rsidRDefault="00F435DB" w:rsidP="00F435DB">
            <w:pPr>
              <w:ind w:firstLine="0"/>
            </w:pPr>
            <w:r>
              <w:t>Jordan</w:t>
            </w:r>
          </w:p>
        </w:tc>
        <w:tc>
          <w:tcPr>
            <w:tcW w:w="2180" w:type="dxa"/>
          </w:tcPr>
          <w:p w14:paraId="2704EE85" w14:textId="541835CE" w:rsidR="00F435DB" w:rsidRPr="00F435DB" w:rsidRDefault="00F435DB" w:rsidP="00F435DB">
            <w:pPr>
              <w:ind w:firstLine="0"/>
            </w:pPr>
            <w:r>
              <w:t>King</w:t>
            </w:r>
          </w:p>
        </w:tc>
      </w:tr>
      <w:tr w:rsidR="00F435DB" w:rsidRPr="00F435DB" w14:paraId="2F44CA07" w14:textId="77777777" w:rsidTr="00F435DB">
        <w:tc>
          <w:tcPr>
            <w:tcW w:w="2179" w:type="dxa"/>
          </w:tcPr>
          <w:p w14:paraId="2B51C0F0" w14:textId="3FD4FCAC" w:rsidR="00F435DB" w:rsidRPr="00F435DB" w:rsidRDefault="00F435DB" w:rsidP="00F435DB">
            <w:pPr>
              <w:ind w:firstLine="0"/>
            </w:pPr>
            <w:r>
              <w:t>Kirby</w:t>
            </w:r>
          </w:p>
        </w:tc>
        <w:tc>
          <w:tcPr>
            <w:tcW w:w="2179" w:type="dxa"/>
          </w:tcPr>
          <w:p w14:paraId="7A638D5B" w14:textId="68EE2E58" w:rsidR="00F435DB" w:rsidRPr="00F435DB" w:rsidRDefault="00F435DB" w:rsidP="00F435DB">
            <w:pPr>
              <w:ind w:firstLine="0"/>
            </w:pPr>
            <w:r>
              <w:t>Landing</w:t>
            </w:r>
          </w:p>
        </w:tc>
        <w:tc>
          <w:tcPr>
            <w:tcW w:w="2180" w:type="dxa"/>
          </w:tcPr>
          <w:p w14:paraId="5832C88E" w14:textId="1474DA56" w:rsidR="00F435DB" w:rsidRPr="00F435DB" w:rsidRDefault="00F435DB" w:rsidP="00F435DB">
            <w:pPr>
              <w:ind w:firstLine="0"/>
            </w:pPr>
            <w:r>
              <w:t>Lawson</w:t>
            </w:r>
          </w:p>
        </w:tc>
      </w:tr>
      <w:tr w:rsidR="00F435DB" w:rsidRPr="00F435DB" w14:paraId="35B13682" w14:textId="77777777" w:rsidTr="00F435DB">
        <w:tc>
          <w:tcPr>
            <w:tcW w:w="2179" w:type="dxa"/>
          </w:tcPr>
          <w:p w14:paraId="7D072B3B" w14:textId="61E8CC17" w:rsidR="00F435DB" w:rsidRPr="00F435DB" w:rsidRDefault="00F435DB" w:rsidP="00F435DB">
            <w:pPr>
              <w:ind w:firstLine="0"/>
            </w:pPr>
            <w:r>
              <w:t>Ligon</w:t>
            </w:r>
          </w:p>
        </w:tc>
        <w:tc>
          <w:tcPr>
            <w:tcW w:w="2179" w:type="dxa"/>
          </w:tcPr>
          <w:p w14:paraId="17127B96" w14:textId="3AEA66B2" w:rsidR="00F435DB" w:rsidRPr="00F435DB" w:rsidRDefault="00F435DB" w:rsidP="00F435DB">
            <w:pPr>
              <w:ind w:firstLine="0"/>
            </w:pPr>
            <w:r>
              <w:t>Long</w:t>
            </w:r>
          </w:p>
        </w:tc>
        <w:tc>
          <w:tcPr>
            <w:tcW w:w="2180" w:type="dxa"/>
          </w:tcPr>
          <w:p w14:paraId="3B1BD46D" w14:textId="4D729A6C" w:rsidR="00F435DB" w:rsidRPr="00F435DB" w:rsidRDefault="00F435DB" w:rsidP="00F435DB">
            <w:pPr>
              <w:ind w:firstLine="0"/>
            </w:pPr>
            <w:r>
              <w:t>Lowe</w:t>
            </w:r>
          </w:p>
        </w:tc>
      </w:tr>
      <w:tr w:rsidR="00F435DB" w:rsidRPr="00F435DB" w14:paraId="7773DB43" w14:textId="77777777" w:rsidTr="00F435DB">
        <w:tc>
          <w:tcPr>
            <w:tcW w:w="2179" w:type="dxa"/>
          </w:tcPr>
          <w:p w14:paraId="6A84FC0E" w14:textId="409B0052" w:rsidR="00F435DB" w:rsidRPr="00F435DB" w:rsidRDefault="00F435DB" w:rsidP="00F435DB">
            <w:pPr>
              <w:ind w:firstLine="0"/>
            </w:pPr>
            <w:r>
              <w:t>Luck</w:t>
            </w:r>
          </w:p>
        </w:tc>
        <w:tc>
          <w:tcPr>
            <w:tcW w:w="2179" w:type="dxa"/>
          </w:tcPr>
          <w:p w14:paraId="0AC69555" w14:textId="15681086" w:rsidR="00F435DB" w:rsidRPr="00F435DB" w:rsidRDefault="00F435DB" w:rsidP="00F435DB">
            <w:pPr>
              <w:ind w:firstLine="0"/>
            </w:pPr>
            <w:r>
              <w:t>Martin</w:t>
            </w:r>
          </w:p>
        </w:tc>
        <w:tc>
          <w:tcPr>
            <w:tcW w:w="2180" w:type="dxa"/>
          </w:tcPr>
          <w:p w14:paraId="7F5B9519" w14:textId="544EAA23" w:rsidR="00F435DB" w:rsidRPr="00F435DB" w:rsidRDefault="00F435DB" w:rsidP="00F435DB">
            <w:pPr>
              <w:ind w:firstLine="0"/>
            </w:pPr>
            <w:r>
              <w:t>McDaniel</w:t>
            </w:r>
          </w:p>
        </w:tc>
      </w:tr>
      <w:tr w:rsidR="00F435DB" w:rsidRPr="00F435DB" w14:paraId="7CF9D576" w14:textId="77777777" w:rsidTr="00F435DB">
        <w:tc>
          <w:tcPr>
            <w:tcW w:w="2179" w:type="dxa"/>
          </w:tcPr>
          <w:p w14:paraId="32AF8ADB" w14:textId="68E1E92A" w:rsidR="00F435DB" w:rsidRPr="00F435DB" w:rsidRDefault="00F435DB" w:rsidP="00F435DB">
            <w:pPr>
              <w:ind w:firstLine="0"/>
            </w:pPr>
            <w:r>
              <w:t>McGinnis</w:t>
            </w:r>
          </w:p>
        </w:tc>
        <w:tc>
          <w:tcPr>
            <w:tcW w:w="2179" w:type="dxa"/>
          </w:tcPr>
          <w:p w14:paraId="136ED498" w14:textId="3DBAD20A" w:rsidR="00F435DB" w:rsidRPr="00F435DB" w:rsidRDefault="00F435DB" w:rsidP="00F435DB">
            <w:pPr>
              <w:ind w:firstLine="0"/>
            </w:pPr>
            <w:r>
              <w:t>C. Mitchell</w:t>
            </w:r>
          </w:p>
        </w:tc>
        <w:tc>
          <w:tcPr>
            <w:tcW w:w="2180" w:type="dxa"/>
          </w:tcPr>
          <w:p w14:paraId="1DDE8750" w14:textId="4318A50C" w:rsidR="00F435DB" w:rsidRPr="00F435DB" w:rsidRDefault="00F435DB" w:rsidP="00F435DB">
            <w:pPr>
              <w:ind w:firstLine="0"/>
            </w:pPr>
            <w:r>
              <w:t>J. Moore</w:t>
            </w:r>
          </w:p>
        </w:tc>
      </w:tr>
      <w:tr w:rsidR="00F435DB" w:rsidRPr="00F435DB" w14:paraId="3E4E062F" w14:textId="77777777" w:rsidTr="00F435DB">
        <w:tc>
          <w:tcPr>
            <w:tcW w:w="2179" w:type="dxa"/>
          </w:tcPr>
          <w:p w14:paraId="177F0210" w14:textId="238087EA" w:rsidR="00F435DB" w:rsidRPr="00F435DB" w:rsidRDefault="00F435DB" w:rsidP="00F435DB">
            <w:pPr>
              <w:ind w:firstLine="0"/>
            </w:pPr>
            <w:r>
              <w:t>T. Moore</w:t>
            </w:r>
          </w:p>
        </w:tc>
        <w:tc>
          <w:tcPr>
            <w:tcW w:w="2179" w:type="dxa"/>
          </w:tcPr>
          <w:p w14:paraId="7E7ECC64" w14:textId="14EAEB96" w:rsidR="00F435DB" w:rsidRPr="00F435DB" w:rsidRDefault="00F435DB" w:rsidP="00F435DB">
            <w:pPr>
              <w:ind w:firstLine="0"/>
            </w:pPr>
            <w:r>
              <w:t>Moss</w:t>
            </w:r>
          </w:p>
        </w:tc>
        <w:tc>
          <w:tcPr>
            <w:tcW w:w="2180" w:type="dxa"/>
          </w:tcPr>
          <w:p w14:paraId="61741B73" w14:textId="135C8939" w:rsidR="00F435DB" w:rsidRPr="00F435DB" w:rsidRDefault="00F435DB" w:rsidP="00F435DB">
            <w:pPr>
              <w:ind w:firstLine="0"/>
            </w:pPr>
            <w:r>
              <w:t>Neese</w:t>
            </w:r>
          </w:p>
        </w:tc>
      </w:tr>
      <w:tr w:rsidR="00F435DB" w:rsidRPr="00F435DB" w14:paraId="21206B01" w14:textId="77777777" w:rsidTr="00F435DB">
        <w:tc>
          <w:tcPr>
            <w:tcW w:w="2179" w:type="dxa"/>
          </w:tcPr>
          <w:p w14:paraId="52501922" w14:textId="60091E3B" w:rsidR="00F435DB" w:rsidRPr="00F435DB" w:rsidRDefault="00F435DB" w:rsidP="00F435DB">
            <w:pPr>
              <w:ind w:firstLine="0"/>
            </w:pPr>
            <w:r>
              <w:t>B. Newton</w:t>
            </w:r>
          </w:p>
        </w:tc>
        <w:tc>
          <w:tcPr>
            <w:tcW w:w="2179" w:type="dxa"/>
          </w:tcPr>
          <w:p w14:paraId="65E101F2" w14:textId="58D9A50F" w:rsidR="00F435DB" w:rsidRPr="00F435DB" w:rsidRDefault="00F435DB" w:rsidP="00F435DB">
            <w:pPr>
              <w:ind w:firstLine="0"/>
            </w:pPr>
            <w:r>
              <w:t>W. Newton</w:t>
            </w:r>
          </w:p>
        </w:tc>
        <w:tc>
          <w:tcPr>
            <w:tcW w:w="2180" w:type="dxa"/>
          </w:tcPr>
          <w:p w14:paraId="04147D88" w14:textId="309E124F" w:rsidR="00F435DB" w:rsidRPr="00F435DB" w:rsidRDefault="00F435DB" w:rsidP="00F435DB">
            <w:pPr>
              <w:ind w:firstLine="0"/>
            </w:pPr>
            <w:r>
              <w:t>Oremus</w:t>
            </w:r>
          </w:p>
        </w:tc>
      </w:tr>
      <w:tr w:rsidR="00F435DB" w:rsidRPr="00F435DB" w14:paraId="156FE118" w14:textId="77777777" w:rsidTr="00F435DB">
        <w:tc>
          <w:tcPr>
            <w:tcW w:w="2179" w:type="dxa"/>
          </w:tcPr>
          <w:p w14:paraId="73B5B95C" w14:textId="3B311CB8" w:rsidR="00F435DB" w:rsidRPr="00F435DB" w:rsidRDefault="00F435DB" w:rsidP="00F435DB">
            <w:pPr>
              <w:ind w:firstLine="0"/>
            </w:pPr>
            <w:r>
              <w:t>Pedalino</w:t>
            </w:r>
          </w:p>
        </w:tc>
        <w:tc>
          <w:tcPr>
            <w:tcW w:w="2179" w:type="dxa"/>
          </w:tcPr>
          <w:p w14:paraId="1D9500E0" w14:textId="66278546" w:rsidR="00F435DB" w:rsidRPr="00F435DB" w:rsidRDefault="00F435DB" w:rsidP="00F435DB">
            <w:pPr>
              <w:ind w:firstLine="0"/>
            </w:pPr>
            <w:r>
              <w:t>Pope</w:t>
            </w:r>
          </w:p>
        </w:tc>
        <w:tc>
          <w:tcPr>
            <w:tcW w:w="2180" w:type="dxa"/>
          </w:tcPr>
          <w:p w14:paraId="784F4DFD" w14:textId="1530C4BF" w:rsidR="00F435DB" w:rsidRPr="00F435DB" w:rsidRDefault="00F435DB" w:rsidP="00F435DB">
            <w:pPr>
              <w:ind w:firstLine="0"/>
            </w:pPr>
            <w:r>
              <w:t>Rankin</w:t>
            </w:r>
          </w:p>
        </w:tc>
      </w:tr>
      <w:tr w:rsidR="00F435DB" w:rsidRPr="00F435DB" w14:paraId="1C36BBCD" w14:textId="77777777" w:rsidTr="00F435DB">
        <w:tc>
          <w:tcPr>
            <w:tcW w:w="2179" w:type="dxa"/>
          </w:tcPr>
          <w:p w14:paraId="001B04B4" w14:textId="0AF87F99" w:rsidR="00F435DB" w:rsidRPr="00F435DB" w:rsidRDefault="00F435DB" w:rsidP="00F435DB">
            <w:pPr>
              <w:ind w:firstLine="0"/>
            </w:pPr>
            <w:r>
              <w:t>Reese</w:t>
            </w:r>
          </w:p>
        </w:tc>
        <w:tc>
          <w:tcPr>
            <w:tcW w:w="2179" w:type="dxa"/>
          </w:tcPr>
          <w:p w14:paraId="27901C99" w14:textId="7A43CA80" w:rsidR="00F435DB" w:rsidRPr="00F435DB" w:rsidRDefault="00F435DB" w:rsidP="00F435DB">
            <w:pPr>
              <w:ind w:firstLine="0"/>
            </w:pPr>
            <w:r>
              <w:t>Rivers</w:t>
            </w:r>
          </w:p>
        </w:tc>
        <w:tc>
          <w:tcPr>
            <w:tcW w:w="2180" w:type="dxa"/>
          </w:tcPr>
          <w:p w14:paraId="5EA5DDB1" w14:textId="15BC7A00" w:rsidR="00F435DB" w:rsidRPr="00F435DB" w:rsidRDefault="00F435DB" w:rsidP="00F435DB">
            <w:pPr>
              <w:ind w:firstLine="0"/>
            </w:pPr>
            <w:r>
              <w:t>Robbins</w:t>
            </w:r>
          </w:p>
        </w:tc>
      </w:tr>
      <w:tr w:rsidR="00F435DB" w:rsidRPr="00F435DB" w14:paraId="2FF91BC9" w14:textId="77777777" w:rsidTr="00F435DB">
        <w:tc>
          <w:tcPr>
            <w:tcW w:w="2179" w:type="dxa"/>
          </w:tcPr>
          <w:p w14:paraId="7ACF5B8B" w14:textId="7AA1223F" w:rsidR="00F435DB" w:rsidRPr="00F435DB" w:rsidRDefault="00F435DB" w:rsidP="00F435DB">
            <w:pPr>
              <w:ind w:firstLine="0"/>
            </w:pPr>
            <w:r>
              <w:t>Rose</w:t>
            </w:r>
          </w:p>
        </w:tc>
        <w:tc>
          <w:tcPr>
            <w:tcW w:w="2179" w:type="dxa"/>
          </w:tcPr>
          <w:p w14:paraId="7FF7ECE9" w14:textId="12ABB956" w:rsidR="00F435DB" w:rsidRPr="00F435DB" w:rsidRDefault="00F435DB" w:rsidP="00F435DB">
            <w:pPr>
              <w:ind w:firstLine="0"/>
            </w:pPr>
            <w:r>
              <w:t>Rutherford</w:t>
            </w:r>
          </w:p>
        </w:tc>
        <w:tc>
          <w:tcPr>
            <w:tcW w:w="2180" w:type="dxa"/>
          </w:tcPr>
          <w:p w14:paraId="6548ABF1" w14:textId="60F1C1D3" w:rsidR="00F435DB" w:rsidRPr="00F435DB" w:rsidRDefault="00F435DB" w:rsidP="00F435DB">
            <w:pPr>
              <w:ind w:firstLine="0"/>
            </w:pPr>
            <w:r>
              <w:t>Sanders</w:t>
            </w:r>
          </w:p>
        </w:tc>
      </w:tr>
      <w:tr w:rsidR="00F435DB" w:rsidRPr="00F435DB" w14:paraId="3E6E7BE9" w14:textId="77777777" w:rsidTr="00F435DB">
        <w:tc>
          <w:tcPr>
            <w:tcW w:w="2179" w:type="dxa"/>
          </w:tcPr>
          <w:p w14:paraId="02ABC2B1" w14:textId="35A5B496" w:rsidR="00F435DB" w:rsidRPr="00F435DB" w:rsidRDefault="00F435DB" w:rsidP="00F435DB">
            <w:pPr>
              <w:ind w:firstLine="0"/>
            </w:pPr>
            <w:r>
              <w:t>Schuessler</w:t>
            </w:r>
          </w:p>
        </w:tc>
        <w:tc>
          <w:tcPr>
            <w:tcW w:w="2179" w:type="dxa"/>
          </w:tcPr>
          <w:p w14:paraId="1258BD85" w14:textId="310DBEC7" w:rsidR="00F435DB" w:rsidRPr="00F435DB" w:rsidRDefault="00F435DB" w:rsidP="00F435DB">
            <w:pPr>
              <w:ind w:firstLine="0"/>
            </w:pPr>
            <w:r>
              <w:t>Scott</w:t>
            </w:r>
          </w:p>
        </w:tc>
        <w:tc>
          <w:tcPr>
            <w:tcW w:w="2180" w:type="dxa"/>
          </w:tcPr>
          <w:p w14:paraId="716B5A27" w14:textId="775C9B6D" w:rsidR="00F435DB" w:rsidRPr="00F435DB" w:rsidRDefault="00F435DB" w:rsidP="00F435DB">
            <w:pPr>
              <w:ind w:firstLine="0"/>
            </w:pPr>
            <w:r>
              <w:t>Sessions</w:t>
            </w:r>
          </w:p>
        </w:tc>
      </w:tr>
      <w:tr w:rsidR="00F435DB" w:rsidRPr="00F435DB" w14:paraId="7CF5C184" w14:textId="77777777" w:rsidTr="00F435DB">
        <w:tc>
          <w:tcPr>
            <w:tcW w:w="2179" w:type="dxa"/>
          </w:tcPr>
          <w:p w14:paraId="2F94694B" w14:textId="36C39B36" w:rsidR="00F435DB" w:rsidRPr="00F435DB" w:rsidRDefault="00F435DB" w:rsidP="00F435DB">
            <w:pPr>
              <w:ind w:firstLine="0"/>
            </w:pPr>
            <w:r>
              <w:t>G. M. Smith</w:t>
            </w:r>
          </w:p>
        </w:tc>
        <w:tc>
          <w:tcPr>
            <w:tcW w:w="2179" w:type="dxa"/>
          </w:tcPr>
          <w:p w14:paraId="6B983F4E" w14:textId="09262EC7" w:rsidR="00F435DB" w:rsidRPr="00F435DB" w:rsidRDefault="00F435DB" w:rsidP="00F435DB">
            <w:pPr>
              <w:ind w:firstLine="0"/>
            </w:pPr>
            <w:r>
              <w:t>M. M. Smith</w:t>
            </w:r>
          </w:p>
        </w:tc>
        <w:tc>
          <w:tcPr>
            <w:tcW w:w="2180" w:type="dxa"/>
          </w:tcPr>
          <w:p w14:paraId="4AC1841A" w14:textId="18DD38B3" w:rsidR="00F435DB" w:rsidRPr="00F435DB" w:rsidRDefault="00F435DB" w:rsidP="00F435DB">
            <w:pPr>
              <w:ind w:firstLine="0"/>
            </w:pPr>
            <w:r>
              <w:t>Stavrinakis</w:t>
            </w:r>
          </w:p>
        </w:tc>
      </w:tr>
      <w:tr w:rsidR="00F435DB" w:rsidRPr="00F435DB" w14:paraId="5110C446" w14:textId="77777777" w:rsidTr="00F435DB">
        <w:tc>
          <w:tcPr>
            <w:tcW w:w="2179" w:type="dxa"/>
          </w:tcPr>
          <w:p w14:paraId="7B0DF09E" w14:textId="79D4EB8A" w:rsidR="00F435DB" w:rsidRPr="00F435DB" w:rsidRDefault="00F435DB" w:rsidP="00F435DB">
            <w:pPr>
              <w:ind w:firstLine="0"/>
            </w:pPr>
            <w:r>
              <w:t>Taylor</w:t>
            </w:r>
          </w:p>
        </w:tc>
        <w:tc>
          <w:tcPr>
            <w:tcW w:w="2179" w:type="dxa"/>
          </w:tcPr>
          <w:p w14:paraId="60D4CD6A" w14:textId="785CF608" w:rsidR="00F435DB" w:rsidRPr="00F435DB" w:rsidRDefault="00F435DB" w:rsidP="00F435DB">
            <w:pPr>
              <w:ind w:firstLine="0"/>
            </w:pPr>
            <w:r>
              <w:t>Teeple</w:t>
            </w:r>
          </w:p>
        </w:tc>
        <w:tc>
          <w:tcPr>
            <w:tcW w:w="2180" w:type="dxa"/>
          </w:tcPr>
          <w:p w14:paraId="5ED94AA0" w14:textId="21577623" w:rsidR="00F435DB" w:rsidRPr="00F435DB" w:rsidRDefault="00F435DB" w:rsidP="00F435DB">
            <w:pPr>
              <w:ind w:firstLine="0"/>
            </w:pPr>
            <w:r>
              <w:t>Vaughan</w:t>
            </w:r>
          </w:p>
        </w:tc>
      </w:tr>
      <w:tr w:rsidR="00F435DB" w:rsidRPr="00F435DB" w14:paraId="5C8FEDD4" w14:textId="77777777" w:rsidTr="00F435DB">
        <w:tc>
          <w:tcPr>
            <w:tcW w:w="2179" w:type="dxa"/>
          </w:tcPr>
          <w:p w14:paraId="0B469DB4" w14:textId="335BDF7A" w:rsidR="00F435DB" w:rsidRPr="00F435DB" w:rsidRDefault="00F435DB" w:rsidP="00F435DB">
            <w:pPr>
              <w:ind w:firstLine="0"/>
            </w:pPr>
            <w:r>
              <w:t>Waters</w:t>
            </w:r>
          </w:p>
        </w:tc>
        <w:tc>
          <w:tcPr>
            <w:tcW w:w="2179" w:type="dxa"/>
          </w:tcPr>
          <w:p w14:paraId="2F1CC7ED" w14:textId="66991F17" w:rsidR="00F435DB" w:rsidRPr="00F435DB" w:rsidRDefault="00F435DB" w:rsidP="00F435DB">
            <w:pPr>
              <w:ind w:firstLine="0"/>
            </w:pPr>
            <w:r>
              <w:t>Weeks</w:t>
            </w:r>
          </w:p>
        </w:tc>
        <w:tc>
          <w:tcPr>
            <w:tcW w:w="2180" w:type="dxa"/>
          </w:tcPr>
          <w:p w14:paraId="7E2E9826" w14:textId="1B4A920B" w:rsidR="00F435DB" w:rsidRPr="00F435DB" w:rsidRDefault="00F435DB" w:rsidP="00F435DB">
            <w:pPr>
              <w:ind w:firstLine="0"/>
            </w:pPr>
            <w:r>
              <w:t>Whitmire</w:t>
            </w:r>
          </w:p>
        </w:tc>
      </w:tr>
      <w:tr w:rsidR="00F435DB" w:rsidRPr="00F435DB" w14:paraId="62DCB08E" w14:textId="77777777" w:rsidTr="00F435DB">
        <w:tc>
          <w:tcPr>
            <w:tcW w:w="2179" w:type="dxa"/>
          </w:tcPr>
          <w:p w14:paraId="18A3B9F5" w14:textId="16D17DED" w:rsidR="00F435DB" w:rsidRPr="00F435DB" w:rsidRDefault="00F435DB" w:rsidP="00F435DB">
            <w:pPr>
              <w:keepNext/>
              <w:ind w:firstLine="0"/>
            </w:pPr>
            <w:r>
              <w:t>Wickensimer</w:t>
            </w:r>
          </w:p>
        </w:tc>
        <w:tc>
          <w:tcPr>
            <w:tcW w:w="2179" w:type="dxa"/>
          </w:tcPr>
          <w:p w14:paraId="5C219A9C" w14:textId="7DD89CF9" w:rsidR="00F435DB" w:rsidRPr="00F435DB" w:rsidRDefault="00F435DB" w:rsidP="00F435DB">
            <w:pPr>
              <w:keepNext/>
              <w:ind w:firstLine="0"/>
            </w:pPr>
            <w:r>
              <w:t>Williams</w:t>
            </w:r>
          </w:p>
        </w:tc>
        <w:tc>
          <w:tcPr>
            <w:tcW w:w="2180" w:type="dxa"/>
          </w:tcPr>
          <w:p w14:paraId="10352BC4" w14:textId="7A0AFF47" w:rsidR="00F435DB" w:rsidRPr="00F435DB" w:rsidRDefault="00F435DB" w:rsidP="00F435DB">
            <w:pPr>
              <w:keepNext/>
              <w:ind w:firstLine="0"/>
            </w:pPr>
            <w:r>
              <w:t>Willis</w:t>
            </w:r>
          </w:p>
        </w:tc>
      </w:tr>
      <w:tr w:rsidR="00F435DB" w:rsidRPr="00F435DB" w14:paraId="1B51C138" w14:textId="77777777" w:rsidTr="00F435DB">
        <w:tc>
          <w:tcPr>
            <w:tcW w:w="2179" w:type="dxa"/>
          </w:tcPr>
          <w:p w14:paraId="476E13D3" w14:textId="12F04CB1" w:rsidR="00F435DB" w:rsidRPr="00F435DB" w:rsidRDefault="00F435DB" w:rsidP="00F435DB">
            <w:pPr>
              <w:keepNext/>
              <w:ind w:firstLine="0"/>
            </w:pPr>
            <w:r>
              <w:t>Wooten</w:t>
            </w:r>
          </w:p>
        </w:tc>
        <w:tc>
          <w:tcPr>
            <w:tcW w:w="2179" w:type="dxa"/>
          </w:tcPr>
          <w:p w14:paraId="64FB5021" w14:textId="27BAEC8E" w:rsidR="00F435DB" w:rsidRPr="00F435DB" w:rsidRDefault="00F435DB" w:rsidP="00F435DB">
            <w:pPr>
              <w:keepNext/>
              <w:ind w:firstLine="0"/>
            </w:pPr>
            <w:r>
              <w:t>Yow</w:t>
            </w:r>
          </w:p>
        </w:tc>
        <w:tc>
          <w:tcPr>
            <w:tcW w:w="2180" w:type="dxa"/>
          </w:tcPr>
          <w:p w14:paraId="183DF0F6" w14:textId="77777777" w:rsidR="00F435DB" w:rsidRPr="00F435DB" w:rsidRDefault="00F435DB" w:rsidP="00F435DB">
            <w:pPr>
              <w:keepNext/>
              <w:ind w:firstLine="0"/>
            </w:pPr>
          </w:p>
        </w:tc>
      </w:tr>
    </w:tbl>
    <w:p w14:paraId="4D710FE2" w14:textId="77777777" w:rsidR="00F435DB" w:rsidRDefault="00F435DB" w:rsidP="00F435DB"/>
    <w:p w14:paraId="535AE835" w14:textId="057B1E22" w:rsidR="00F435DB" w:rsidRDefault="00F435DB" w:rsidP="00F435DB">
      <w:pPr>
        <w:jc w:val="center"/>
        <w:rPr>
          <w:b/>
        </w:rPr>
      </w:pPr>
      <w:r w:rsidRPr="00F435DB">
        <w:rPr>
          <w:b/>
        </w:rPr>
        <w:t>Total--95</w:t>
      </w:r>
    </w:p>
    <w:p w14:paraId="280375CB" w14:textId="77777777" w:rsidR="00F435DB" w:rsidRDefault="00F435DB" w:rsidP="00F435DB">
      <w:pPr>
        <w:jc w:val="center"/>
        <w:rPr>
          <w:b/>
        </w:rPr>
      </w:pPr>
    </w:p>
    <w:p w14:paraId="3D529053" w14:textId="77777777" w:rsidR="00F435DB" w:rsidRDefault="00F435DB" w:rsidP="00CE0109">
      <w:pPr>
        <w:keepNext/>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31F94B88" w14:textId="77777777" w:rsidTr="00F435DB">
        <w:tc>
          <w:tcPr>
            <w:tcW w:w="2179" w:type="dxa"/>
          </w:tcPr>
          <w:p w14:paraId="4AD740BB" w14:textId="0EA6BC3F" w:rsidR="00F435DB" w:rsidRPr="00F435DB" w:rsidRDefault="00F435DB" w:rsidP="00CE0109">
            <w:pPr>
              <w:keepNext/>
              <w:ind w:firstLine="0"/>
            </w:pPr>
            <w:r>
              <w:t>Beach</w:t>
            </w:r>
          </w:p>
        </w:tc>
        <w:tc>
          <w:tcPr>
            <w:tcW w:w="2179" w:type="dxa"/>
          </w:tcPr>
          <w:p w14:paraId="3EDB3175" w14:textId="2D907C47" w:rsidR="00F435DB" w:rsidRPr="00F435DB" w:rsidRDefault="00F435DB" w:rsidP="00CE0109">
            <w:pPr>
              <w:keepNext/>
              <w:ind w:firstLine="0"/>
            </w:pPr>
            <w:r>
              <w:t>Burns</w:t>
            </w:r>
          </w:p>
        </w:tc>
        <w:tc>
          <w:tcPr>
            <w:tcW w:w="2180" w:type="dxa"/>
          </w:tcPr>
          <w:p w14:paraId="7A052214" w14:textId="1AFC7CE6" w:rsidR="00F435DB" w:rsidRPr="00F435DB" w:rsidRDefault="00F435DB" w:rsidP="00CE0109">
            <w:pPr>
              <w:keepNext/>
              <w:ind w:firstLine="0"/>
            </w:pPr>
            <w:r>
              <w:t>Chumley</w:t>
            </w:r>
          </w:p>
        </w:tc>
      </w:tr>
      <w:tr w:rsidR="00F435DB" w:rsidRPr="00F435DB" w14:paraId="1D55773D" w14:textId="77777777" w:rsidTr="00F435DB">
        <w:tc>
          <w:tcPr>
            <w:tcW w:w="2179" w:type="dxa"/>
          </w:tcPr>
          <w:p w14:paraId="43D37A65" w14:textId="63503382" w:rsidR="00F435DB" w:rsidRPr="00F435DB" w:rsidRDefault="00F435DB" w:rsidP="00CE0109">
            <w:pPr>
              <w:keepNext/>
              <w:ind w:firstLine="0"/>
            </w:pPr>
            <w:r>
              <w:t>Cromer</w:t>
            </w:r>
          </w:p>
        </w:tc>
        <w:tc>
          <w:tcPr>
            <w:tcW w:w="2179" w:type="dxa"/>
          </w:tcPr>
          <w:p w14:paraId="230B544D" w14:textId="16D4E5A9" w:rsidR="00F435DB" w:rsidRPr="00F435DB" w:rsidRDefault="00F435DB" w:rsidP="00CE0109">
            <w:pPr>
              <w:keepNext/>
              <w:ind w:firstLine="0"/>
            </w:pPr>
            <w:r>
              <w:t>Edgerton</w:t>
            </w:r>
          </w:p>
        </w:tc>
        <w:tc>
          <w:tcPr>
            <w:tcW w:w="2180" w:type="dxa"/>
          </w:tcPr>
          <w:p w14:paraId="04ADDF20" w14:textId="007B394C" w:rsidR="00F435DB" w:rsidRPr="00F435DB" w:rsidRDefault="00F435DB" w:rsidP="00CE0109">
            <w:pPr>
              <w:keepNext/>
              <w:ind w:firstLine="0"/>
            </w:pPr>
            <w:r>
              <w:t>Frank</w:t>
            </w:r>
          </w:p>
        </w:tc>
      </w:tr>
      <w:tr w:rsidR="00F435DB" w:rsidRPr="00F435DB" w14:paraId="79A1FF6B" w14:textId="77777777" w:rsidTr="00F435DB">
        <w:tc>
          <w:tcPr>
            <w:tcW w:w="2179" w:type="dxa"/>
          </w:tcPr>
          <w:p w14:paraId="72CC23DE" w14:textId="1251D53B" w:rsidR="00F435DB" w:rsidRPr="00F435DB" w:rsidRDefault="00F435DB" w:rsidP="00F435DB">
            <w:pPr>
              <w:ind w:firstLine="0"/>
            </w:pPr>
            <w:r>
              <w:t>Gilreath</w:t>
            </w:r>
          </w:p>
        </w:tc>
        <w:tc>
          <w:tcPr>
            <w:tcW w:w="2179" w:type="dxa"/>
          </w:tcPr>
          <w:p w14:paraId="1C88EB25" w14:textId="686DE9E3" w:rsidR="00F435DB" w:rsidRPr="00F435DB" w:rsidRDefault="00F435DB" w:rsidP="00F435DB">
            <w:pPr>
              <w:ind w:firstLine="0"/>
            </w:pPr>
            <w:r>
              <w:t>Harris</w:t>
            </w:r>
          </w:p>
        </w:tc>
        <w:tc>
          <w:tcPr>
            <w:tcW w:w="2180" w:type="dxa"/>
          </w:tcPr>
          <w:p w14:paraId="4BB1A8B5" w14:textId="5BB28A4F" w:rsidR="00F435DB" w:rsidRPr="00F435DB" w:rsidRDefault="00F435DB" w:rsidP="00F435DB">
            <w:pPr>
              <w:ind w:firstLine="0"/>
            </w:pPr>
            <w:r>
              <w:t>Huff</w:t>
            </w:r>
          </w:p>
        </w:tc>
      </w:tr>
      <w:tr w:rsidR="00F435DB" w:rsidRPr="00F435DB" w14:paraId="0949C7FC" w14:textId="77777777" w:rsidTr="00F435DB">
        <w:tc>
          <w:tcPr>
            <w:tcW w:w="2179" w:type="dxa"/>
          </w:tcPr>
          <w:p w14:paraId="56D099A4" w14:textId="6B70DCF3" w:rsidR="00F435DB" w:rsidRPr="00F435DB" w:rsidRDefault="00F435DB" w:rsidP="00F435DB">
            <w:pPr>
              <w:ind w:firstLine="0"/>
            </w:pPr>
            <w:r>
              <w:t>Kilmartin</w:t>
            </w:r>
          </w:p>
        </w:tc>
        <w:tc>
          <w:tcPr>
            <w:tcW w:w="2179" w:type="dxa"/>
          </w:tcPr>
          <w:p w14:paraId="1BA30677" w14:textId="63D957D4" w:rsidR="00F435DB" w:rsidRPr="00F435DB" w:rsidRDefault="00F435DB" w:rsidP="00F435DB">
            <w:pPr>
              <w:ind w:firstLine="0"/>
            </w:pPr>
            <w:r>
              <w:t>Lastinger</w:t>
            </w:r>
          </w:p>
        </w:tc>
        <w:tc>
          <w:tcPr>
            <w:tcW w:w="2180" w:type="dxa"/>
          </w:tcPr>
          <w:p w14:paraId="583BCD8F" w14:textId="240B3C1B" w:rsidR="00F435DB" w:rsidRPr="00F435DB" w:rsidRDefault="00F435DB" w:rsidP="00F435DB">
            <w:pPr>
              <w:ind w:firstLine="0"/>
            </w:pPr>
            <w:r>
              <w:t>Magnuson</w:t>
            </w:r>
          </w:p>
        </w:tc>
      </w:tr>
      <w:tr w:rsidR="00F435DB" w:rsidRPr="00F435DB" w14:paraId="4CAF9CE8" w14:textId="77777777" w:rsidTr="00F435DB">
        <w:tc>
          <w:tcPr>
            <w:tcW w:w="2179" w:type="dxa"/>
          </w:tcPr>
          <w:p w14:paraId="6E89CAA3" w14:textId="5E0D9459" w:rsidR="00F435DB" w:rsidRPr="00F435DB" w:rsidRDefault="00F435DB" w:rsidP="00F435DB">
            <w:pPr>
              <w:keepNext/>
              <w:ind w:firstLine="0"/>
            </w:pPr>
            <w:r>
              <w:t>McCabe</w:t>
            </w:r>
          </w:p>
        </w:tc>
        <w:tc>
          <w:tcPr>
            <w:tcW w:w="2179" w:type="dxa"/>
          </w:tcPr>
          <w:p w14:paraId="372FC2FB" w14:textId="4A01118B" w:rsidR="00F435DB" w:rsidRPr="00F435DB" w:rsidRDefault="00F435DB" w:rsidP="00F435DB">
            <w:pPr>
              <w:keepNext/>
              <w:ind w:firstLine="0"/>
            </w:pPr>
            <w:r>
              <w:t>McCravy</w:t>
            </w:r>
          </w:p>
        </w:tc>
        <w:tc>
          <w:tcPr>
            <w:tcW w:w="2180" w:type="dxa"/>
          </w:tcPr>
          <w:p w14:paraId="3E57E316" w14:textId="260ADAF6" w:rsidR="00F435DB" w:rsidRPr="00F435DB" w:rsidRDefault="00F435DB" w:rsidP="00F435DB">
            <w:pPr>
              <w:keepNext/>
              <w:ind w:firstLine="0"/>
            </w:pPr>
            <w:r>
              <w:t>D. Mitchell</w:t>
            </w:r>
          </w:p>
        </w:tc>
      </w:tr>
      <w:tr w:rsidR="00F435DB" w:rsidRPr="00F435DB" w14:paraId="678DE2F6" w14:textId="77777777" w:rsidTr="00F435DB">
        <w:tc>
          <w:tcPr>
            <w:tcW w:w="2179" w:type="dxa"/>
          </w:tcPr>
          <w:p w14:paraId="082348ED" w14:textId="097EE490" w:rsidR="00F435DB" w:rsidRPr="00F435DB" w:rsidRDefault="00F435DB" w:rsidP="00F435DB">
            <w:pPr>
              <w:keepNext/>
              <w:ind w:firstLine="0"/>
            </w:pPr>
            <w:r>
              <w:t>Pace</w:t>
            </w:r>
          </w:p>
        </w:tc>
        <w:tc>
          <w:tcPr>
            <w:tcW w:w="2179" w:type="dxa"/>
          </w:tcPr>
          <w:p w14:paraId="4CB15B01" w14:textId="64132FF1" w:rsidR="00F435DB" w:rsidRPr="00F435DB" w:rsidRDefault="00F435DB" w:rsidP="00F435DB">
            <w:pPr>
              <w:keepNext/>
              <w:ind w:firstLine="0"/>
            </w:pPr>
            <w:r>
              <w:t>Terribile</w:t>
            </w:r>
          </w:p>
        </w:tc>
        <w:tc>
          <w:tcPr>
            <w:tcW w:w="2180" w:type="dxa"/>
          </w:tcPr>
          <w:p w14:paraId="4AFD03F6" w14:textId="77777777" w:rsidR="00F435DB" w:rsidRPr="00F435DB" w:rsidRDefault="00F435DB" w:rsidP="00F435DB">
            <w:pPr>
              <w:keepNext/>
              <w:ind w:firstLine="0"/>
            </w:pPr>
          </w:p>
        </w:tc>
      </w:tr>
    </w:tbl>
    <w:p w14:paraId="120CC511" w14:textId="77777777" w:rsidR="00F435DB" w:rsidRDefault="00F435DB" w:rsidP="00F435DB"/>
    <w:p w14:paraId="63B8C73E" w14:textId="77777777" w:rsidR="00F435DB" w:rsidRDefault="00F435DB" w:rsidP="00F435DB">
      <w:pPr>
        <w:jc w:val="center"/>
        <w:rPr>
          <w:b/>
        </w:rPr>
      </w:pPr>
      <w:r w:rsidRPr="00F435DB">
        <w:rPr>
          <w:b/>
        </w:rPr>
        <w:t>Total--17</w:t>
      </w:r>
    </w:p>
    <w:p w14:paraId="2505BBF0" w14:textId="42C09414" w:rsidR="00F435DB" w:rsidRDefault="00F435DB" w:rsidP="00F435DB">
      <w:pPr>
        <w:jc w:val="center"/>
        <w:rPr>
          <w:b/>
        </w:rPr>
      </w:pPr>
    </w:p>
    <w:p w14:paraId="5715FDF8" w14:textId="77777777" w:rsidR="00F435DB" w:rsidRDefault="00F435DB" w:rsidP="00F435DB">
      <w:r>
        <w:t>So, the amendment was tabled.</w:t>
      </w:r>
    </w:p>
    <w:p w14:paraId="6FBC3803" w14:textId="2005C41F" w:rsidR="00F435DB" w:rsidRDefault="00F435DB" w:rsidP="00F435DB"/>
    <w:p w14:paraId="01BCEEBC" w14:textId="77777777" w:rsidR="00F435DB" w:rsidRPr="003E0814" w:rsidRDefault="00F435DB" w:rsidP="00F435DB">
      <w:pPr>
        <w:pStyle w:val="scamendsponsorline"/>
        <w:ind w:firstLine="216"/>
        <w:jc w:val="both"/>
        <w:rPr>
          <w:sz w:val="22"/>
        </w:rPr>
      </w:pPr>
      <w:r w:rsidRPr="003E0814">
        <w:rPr>
          <w:sz w:val="22"/>
        </w:rPr>
        <w:t xml:space="preserve">Rep. CROMER proposes the following Amendment No. 2A to </w:t>
      </w:r>
      <w:r w:rsidR="00CE0109">
        <w:rPr>
          <w:sz w:val="22"/>
        </w:rPr>
        <w:br/>
      </w:r>
      <w:r w:rsidRPr="003E0814">
        <w:rPr>
          <w:sz w:val="22"/>
        </w:rPr>
        <w:t>H. 3305 (LC-3305.DG0008H), which was tabled:</w:t>
      </w:r>
    </w:p>
    <w:p w14:paraId="22BDCB72" w14:textId="77777777" w:rsidR="00F435DB" w:rsidRPr="003E0814" w:rsidRDefault="00F435DB" w:rsidP="00F435DB">
      <w:pPr>
        <w:pStyle w:val="scamendlanginstruction"/>
        <w:spacing w:before="0" w:after="0"/>
        <w:ind w:firstLine="216"/>
        <w:jc w:val="both"/>
        <w:rPr>
          <w:sz w:val="22"/>
        </w:rPr>
      </w:pPr>
      <w:r w:rsidRPr="003E0814">
        <w:rPr>
          <w:sz w:val="22"/>
        </w:rPr>
        <w:t>Amend the bill, as and if amended, subsection (B), by deleting item (5)(a).</w:t>
      </w:r>
    </w:p>
    <w:p w14:paraId="66328DBB" w14:textId="77777777" w:rsidR="00F435DB" w:rsidRPr="003E0814" w:rsidRDefault="00F435DB" w:rsidP="00F435DB">
      <w:pPr>
        <w:pStyle w:val="scamendlanginstruction"/>
        <w:spacing w:before="0" w:after="0"/>
        <w:ind w:firstLine="216"/>
        <w:jc w:val="both"/>
        <w:rPr>
          <w:sz w:val="22"/>
        </w:rPr>
      </w:pPr>
      <w:r w:rsidRPr="003E0814">
        <w:rPr>
          <w:sz w:val="22"/>
        </w:rPr>
        <w:t>Amend the bill further, subsection (B)(13), by adding an appropriately numbered subitem to read:</w:t>
      </w:r>
    </w:p>
    <w:p w14:paraId="3C743D6A" w14:textId="77777777" w:rsidR="00F435DB" w:rsidRPr="003E0814" w:rsidRDefault="00F435DB" w:rsidP="00F435DB">
      <w:pPr>
        <w:pStyle w:val="scamendlanginstruction"/>
        <w:spacing w:before="0" w:after="0"/>
        <w:ind w:firstLine="216"/>
        <w:jc w:val="both"/>
        <w:rPr>
          <w:sz w:val="22"/>
        </w:rPr>
      </w:pPr>
      <w:r w:rsidRPr="003E0814">
        <w:rPr>
          <w:sz w:val="22"/>
        </w:rPr>
        <w:t>(  ) Anderson County - Town of Pendleton Police Department $300,000</w:t>
      </w:r>
    </w:p>
    <w:p w14:paraId="5264D65C" w14:textId="77777777" w:rsidR="00F435DB" w:rsidRPr="003E0814" w:rsidRDefault="00F435DB" w:rsidP="00F435DB">
      <w:pPr>
        <w:pStyle w:val="scamendlanginstruction"/>
        <w:spacing w:before="0" w:after="0"/>
        <w:ind w:firstLine="216"/>
        <w:jc w:val="both"/>
        <w:rPr>
          <w:sz w:val="22"/>
        </w:rPr>
      </w:pPr>
      <w:r w:rsidRPr="003E0814">
        <w:rPr>
          <w:sz w:val="22"/>
        </w:rPr>
        <w:t>Amend the bill further, subsection (B)(15), by adding an appropriately numbered subitem to read:</w:t>
      </w:r>
    </w:p>
    <w:p w14:paraId="018072E0" w14:textId="77777777" w:rsidR="00F435DB" w:rsidRPr="003E0814" w:rsidRDefault="00F435DB" w:rsidP="00F435DB">
      <w:pPr>
        <w:pStyle w:val="scamendlanginstruction"/>
        <w:spacing w:before="0" w:after="0"/>
        <w:ind w:firstLine="216"/>
        <w:jc w:val="both"/>
        <w:rPr>
          <w:sz w:val="22"/>
        </w:rPr>
      </w:pPr>
      <w:r w:rsidRPr="003E0814">
        <w:rPr>
          <w:sz w:val="22"/>
        </w:rPr>
        <w:t>(  )Anderson County - Hopewell Fire Volunteer Fire Department Substation $700,000</w:t>
      </w:r>
    </w:p>
    <w:p w14:paraId="2992545D" w14:textId="77777777" w:rsidR="00CE0109" w:rsidRDefault="00F435DB" w:rsidP="00F435DB">
      <w:pPr>
        <w:pStyle w:val="scamendlanginstruction"/>
        <w:spacing w:before="0" w:after="0"/>
        <w:ind w:firstLine="216"/>
        <w:jc w:val="both"/>
        <w:rPr>
          <w:sz w:val="22"/>
          <w:szCs w:val="16"/>
        </w:rPr>
      </w:pPr>
      <w:r w:rsidRPr="003E0814">
        <w:rPr>
          <w:sz w:val="22"/>
          <w:szCs w:val="16"/>
        </w:rPr>
        <w:t>Renumber sections to conform.</w:t>
      </w:r>
    </w:p>
    <w:p w14:paraId="1B125418" w14:textId="1841A637" w:rsidR="00F435DB" w:rsidRDefault="00F435DB" w:rsidP="00F435DB">
      <w:pPr>
        <w:pStyle w:val="scamendlanginstruction"/>
        <w:spacing w:before="0" w:after="0"/>
        <w:ind w:firstLine="216"/>
        <w:jc w:val="both"/>
        <w:rPr>
          <w:sz w:val="22"/>
        </w:rPr>
      </w:pPr>
      <w:r w:rsidRPr="003E0814">
        <w:rPr>
          <w:sz w:val="22"/>
          <w:szCs w:val="16"/>
        </w:rPr>
        <w:t>Amend title to conform.</w:t>
      </w:r>
    </w:p>
    <w:p w14:paraId="0FC05204" w14:textId="2930DAC3" w:rsidR="00F435DB" w:rsidRDefault="00F435DB" w:rsidP="00F435DB">
      <w:pPr>
        <w:pStyle w:val="scamendlanginstruction"/>
        <w:spacing w:before="0" w:after="0"/>
        <w:ind w:firstLine="216"/>
        <w:jc w:val="both"/>
        <w:rPr>
          <w:sz w:val="22"/>
        </w:rPr>
      </w:pPr>
    </w:p>
    <w:p w14:paraId="481F5B64" w14:textId="77777777" w:rsidR="00F435DB" w:rsidRDefault="00F435DB" w:rsidP="00F435DB">
      <w:r>
        <w:t>Rep. CROMER explained the amendment.</w:t>
      </w:r>
    </w:p>
    <w:p w14:paraId="01428872" w14:textId="77777777" w:rsidR="00F435DB" w:rsidRDefault="00F435DB" w:rsidP="00F435DB"/>
    <w:p w14:paraId="75FBF97D" w14:textId="1938E9E4" w:rsidR="00F435DB" w:rsidRDefault="00F435DB" w:rsidP="00F435DB">
      <w:r>
        <w:t>Rep. KING moved to table the amendment.</w:t>
      </w:r>
    </w:p>
    <w:p w14:paraId="1CA10CA7" w14:textId="77777777" w:rsidR="00F435DB" w:rsidRDefault="00F435DB" w:rsidP="00F435DB"/>
    <w:p w14:paraId="18EBAFD8" w14:textId="77777777" w:rsidR="00F435DB" w:rsidRDefault="00F435DB" w:rsidP="00F435DB">
      <w:r>
        <w:t>Rep. BEACH demanded the yeas and nays which were taken, resulting as follows:</w:t>
      </w:r>
    </w:p>
    <w:p w14:paraId="668331AC" w14:textId="24C5B56E" w:rsidR="00F435DB" w:rsidRDefault="00F435DB" w:rsidP="00F435DB">
      <w:pPr>
        <w:jc w:val="center"/>
      </w:pPr>
      <w:bookmarkStart w:id="52" w:name="vote_start119"/>
      <w:bookmarkEnd w:id="52"/>
      <w:r>
        <w:t>Yeas 78; Nays 21</w:t>
      </w:r>
    </w:p>
    <w:p w14:paraId="2EDAB8D4" w14:textId="77777777" w:rsidR="00F435DB" w:rsidRDefault="00F435DB" w:rsidP="00F435DB">
      <w:pPr>
        <w:jc w:val="center"/>
      </w:pPr>
    </w:p>
    <w:p w14:paraId="1885FE58"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667F41FE" w14:textId="77777777" w:rsidTr="00F435DB">
        <w:tc>
          <w:tcPr>
            <w:tcW w:w="2179" w:type="dxa"/>
          </w:tcPr>
          <w:p w14:paraId="4A8D7C0C" w14:textId="473205DC" w:rsidR="00F435DB" w:rsidRPr="00F435DB" w:rsidRDefault="00F435DB" w:rsidP="00F435DB">
            <w:pPr>
              <w:keepNext/>
              <w:ind w:firstLine="0"/>
            </w:pPr>
            <w:r>
              <w:t>Alexander</w:t>
            </w:r>
          </w:p>
        </w:tc>
        <w:tc>
          <w:tcPr>
            <w:tcW w:w="2179" w:type="dxa"/>
          </w:tcPr>
          <w:p w14:paraId="30DCB0C7" w14:textId="6517AA67" w:rsidR="00F435DB" w:rsidRPr="00F435DB" w:rsidRDefault="00F435DB" w:rsidP="00F435DB">
            <w:pPr>
              <w:keepNext/>
              <w:ind w:firstLine="0"/>
            </w:pPr>
            <w:r>
              <w:t>Anderson</w:t>
            </w:r>
          </w:p>
        </w:tc>
        <w:tc>
          <w:tcPr>
            <w:tcW w:w="2180" w:type="dxa"/>
          </w:tcPr>
          <w:p w14:paraId="1D7682A9" w14:textId="57F11752" w:rsidR="00F435DB" w:rsidRPr="00F435DB" w:rsidRDefault="00F435DB" w:rsidP="00F435DB">
            <w:pPr>
              <w:keepNext/>
              <w:ind w:firstLine="0"/>
            </w:pPr>
            <w:r>
              <w:t>Atkinson</w:t>
            </w:r>
          </w:p>
        </w:tc>
      </w:tr>
      <w:tr w:rsidR="00F435DB" w:rsidRPr="00F435DB" w14:paraId="581E9C5D" w14:textId="77777777" w:rsidTr="00F435DB">
        <w:tc>
          <w:tcPr>
            <w:tcW w:w="2179" w:type="dxa"/>
          </w:tcPr>
          <w:p w14:paraId="3B139ABF" w14:textId="57187FD3" w:rsidR="00F435DB" w:rsidRPr="00F435DB" w:rsidRDefault="00F435DB" w:rsidP="00F435DB">
            <w:pPr>
              <w:ind w:firstLine="0"/>
            </w:pPr>
            <w:r>
              <w:t>Ballentine</w:t>
            </w:r>
          </w:p>
        </w:tc>
        <w:tc>
          <w:tcPr>
            <w:tcW w:w="2179" w:type="dxa"/>
          </w:tcPr>
          <w:p w14:paraId="7A245352" w14:textId="61ECB617" w:rsidR="00F435DB" w:rsidRPr="00F435DB" w:rsidRDefault="00F435DB" w:rsidP="00F435DB">
            <w:pPr>
              <w:ind w:firstLine="0"/>
            </w:pPr>
            <w:r>
              <w:t>Bamberg</w:t>
            </w:r>
          </w:p>
        </w:tc>
        <w:tc>
          <w:tcPr>
            <w:tcW w:w="2180" w:type="dxa"/>
          </w:tcPr>
          <w:p w14:paraId="5E9D6AFF" w14:textId="51127489" w:rsidR="00F435DB" w:rsidRPr="00F435DB" w:rsidRDefault="00F435DB" w:rsidP="00F435DB">
            <w:pPr>
              <w:ind w:firstLine="0"/>
            </w:pPr>
            <w:r>
              <w:t>Bannister</w:t>
            </w:r>
          </w:p>
        </w:tc>
      </w:tr>
      <w:tr w:rsidR="00F435DB" w:rsidRPr="00F435DB" w14:paraId="45680702" w14:textId="77777777" w:rsidTr="00F435DB">
        <w:tc>
          <w:tcPr>
            <w:tcW w:w="2179" w:type="dxa"/>
          </w:tcPr>
          <w:p w14:paraId="296192EC" w14:textId="4C0D7FFD" w:rsidR="00F435DB" w:rsidRPr="00F435DB" w:rsidRDefault="00F435DB" w:rsidP="00F435DB">
            <w:pPr>
              <w:ind w:firstLine="0"/>
            </w:pPr>
            <w:r>
              <w:t>Bauer</w:t>
            </w:r>
          </w:p>
        </w:tc>
        <w:tc>
          <w:tcPr>
            <w:tcW w:w="2179" w:type="dxa"/>
          </w:tcPr>
          <w:p w14:paraId="1F4E3A3C" w14:textId="3CF3ED0B" w:rsidR="00F435DB" w:rsidRPr="00F435DB" w:rsidRDefault="00F435DB" w:rsidP="00F435DB">
            <w:pPr>
              <w:ind w:firstLine="0"/>
            </w:pPr>
            <w:r>
              <w:t>Bernstein</w:t>
            </w:r>
          </w:p>
        </w:tc>
        <w:tc>
          <w:tcPr>
            <w:tcW w:w="2180" w:type="dxa"/>
          </w:tcPr>
          <w:p w14:paraId="171CC2C0" w14:textId="74D99A8E" w:rsidR="00F435DB" w:rsidRPr="00F435DB" w:rsidRDefault="00F435DB" w:rsidP="00F435DB">
            <w:pPr>
              <w:ind w:firstLine="0"/>
            </w:pPr>
            <w:r>
              <w:t>Bowers</w:t>
            </w:r>
          </w:p>
        </w:tc>
      </w:tr>
      <w:tr w:rsidR="00F435DB" w:rsidRPr="00F435DB" w14:paraId="672C5076" w14:textId="77777777" w:rsidTr="00F435DB">
        <w:tc>
          <w:tcPr>
            <w:tcW w:w="2179" w:type="dxa"/>
          </w:tcPr>
          <w:p w14:paraId="42E1A79A" w14:textId="5B0B3870" w:rsidR="00F435DB" w:rsidRPr="00F435DB" w:rsidRDefault="00F435DB" w:rsidP="00F435DB">
            <w:pPr>
              <w:ind w:firstLine="0"/>
            </w:pPr>
            <w:r>
              <w:t>Bradley</w:t>
            </w:r>
          </w:p>
        </w:tc>
        <w:tc>
          <w:tcPr>
            <w:tcW w:w="2179" w:type="dxa"/>
          </w:tcPr>
          <w:p w14:paraId="65E78A8C" w14:textId="58810E75" w:rsidR="00F435DB" w:rsidRPr="00F435DB" w:rsidRDefault="00F435DB" w:rsidP="00F435DB">
            <w:pPr>
              <w:ind w:firstLine="0"/>
            </w:pPr>
            <w:r>
              <w:t>Brewer</w:t>
            </w:r>
          </w:p>
        </w:tc>
        <w:tc>
          <w:tcPr>
            <w:tcW w:w="2180" w:type="dxa"/>
          </w:tcPr>
          <w:p w14:paraId="7EBB0143" w14:textId="6A147C50" w:rsidR="00F435DB" w:rsidRPr="00F435DB" w:rsidRDefault="00F435DB" w:rsidP="00F435DB">
            <w:pPr>
              <w:ind w:firstLine="0"/>
            </w:pPr>
            <w:r>
              <w:t>Brittain</w:t>
            </w:r>
          </w:p>
        </w:tc>
      </w:tr>
      <w:tr w:rsidR="00F435DB" w:rsidRPr="00F435DB" w14:paraId="01E6F6CF" w14:textId="77777777" w:rsidTr="00F435DB">
        <w:tc>
          <w:tcPr>
            <w:tcW w:w="2179" w:type="dxa"/>
          </w:tcPr>
          <w:p w14:paraId="2A17B914" w14:textId="2EF1F2CA" w:rsidR="00F435DB" w:rsidRPr="00F435DB" w:rsidRDefault="00F435DB" w:rsidP="00F435DB">
            <w:pPr>
              <w:ind w:firstLine="0"/>
            </w:pPr>
            <w:r>
              <w:t>Calhoon</w:t>
            </w:r>
          </w:p>
        </w:tc>
        <w:tc>
          <w:tcPr>
            <w:tcW w:w="2179" w:type="dxa"/>
          </w:tcPr>
          <w:p w14:paraId="6B23F18E" w14:textId="12FBEE2D" w:rsidR="00F435DB" w:rsidRPr="00F435DB" w:rsidRDefault="00F435DB" w:rsidP="00F435DB">
            <w:pPr>
              <w:ind w:firstLine="0"/>
            </w:pPr>
            <w:r>
              <w:t>Caskey</w:t>
            </w:r>
          </w:p>
        </w:tc>
        <w:tc>
          <w:tcPr>
            <w:tcW w:w="2180" w:type="dxa"/>
          </w:tcPr>
          <w:p w14:paraId="5CF6C4C1" w14:textId="65ECF010" w:rsidR="00F435DB" w:rsidRPr="00F435DB" w:rsidRDefault="00F435DB" w:rsidP="00F435DB">
            <w:pPr>
              <w:ind w:firstLine="0"/>
            </w:pPr>
            <w:r>
              <w:t>Clyburn</w:t>
            </w:r>
          </w:p>
        </w:tc>
      </w:tr>
      <w:tr w:rsidR="00F435DB" w:rsidRPr="00F435DB" w14:paraId="2206ADB4" w14:textId="77777777" w:rsidTr="00F435DB">
        <w:tc>
          <w:tcPr>
            <w:tcW w:w="2179" w:type="dxa"/>
          </w:tcPr>
          <w:p w14:paraId="14971CBF" w14:textId="4DC28D19" w:rsidR="00F435DB" w:rsidRPr="00F435DB" w:rsidRDefault="00F435DB" w:rsidP="00F435DB">
            <w:pPr>
              <w:ind w:firstLine="0"/>
            </w:pPr>
            <w:r>
              <w:t>Cobb-Hunter</w:t>
            </w:r>
          </w:p>
        </w:tc>
        <w:tc>
          <w:tcPr>
            <w:tcW w:w="2179" w:type="dxa"/>
          </w:tcPr>
          <w:p w14:paraId="0436920D" w14:textId="3BABD884" w:rsidR="00F435DB" w:rsidRPr="00F435DB" w:rsidRDefault="00F435DB" w:rsidP="00F435DB">
            <w:pPr>
              <w:ind w:firstLine="0"/>
            </w:pPr>
            <w:r>
              <w:t>Collins</w:t>
            </w:r>
          </w:p>
        </w:tc>
        <w:tc>
          <w:tcPr>
            <w:tcW w:w="2180" w:type="dxa"/>
          </w:tcPr>
          <w:p w14:paraId="3C8DABDA" w14:textId="4A9E1106" w:rsidR="00F435DB" w:rsidRPr="00F435DB" w:rsidRDefault="00F435DB" w:rsidP="00F435DB">
            <w:pPr>
              <w:ind w:firstLine="0"/>
            </w:pPr>
            <w:r>
              <w:t>Crawford</w:t>
            </w:r>
          </w:p>
        </w:tc>
      </w:tr>
      <w:tr w:rsidR="00F435DB" w:rsidRPr="00F435DB" w14:paraId="48721F63" w14:textId="77777777" w:rsidTr="00F435DB">
        <w:tc>
          <w:tcPr>
            <w:tcW w:w="2179" w:type="dxa"/>
          </w:tcPr>
          <w:p w14:paraId="75428E41" w14:textId="2D00018D" w:rsidR="00F435DB" w:rsidRPr="00F435DB" w:rsidRDefault="00F435DB" w:rsidP="00F435DB">
            <w:pPr>
              <w:ind w:firstLine="0"/>
            </w:pPr>
            <w:r>
              <w:t>Erickson</w:t>
            </w:r>
          </w:p>
        </w:tc>
        <w:tc>
          <w:tcPr>
            <w:tcW w:w="2179" w:type="dxa"/>
          </w:tcPr>
          <w:p w14:paraId="155858D7" w14:textId="7448470D" w:rsidR="00F435DB" w:rsidRPr="00F435DB" w:rsidRDefault="00F435DB" w:rsidP="00F435DB">
            <w:pPr>
              <w:ind w:firstLine="0"/>
            </w:pPr>
            <w:r>
              <w:t>Ford</w:t>
            </w:r>
          </w:p>
        </w:tc>
        <w:tc>
          <w:tcPr>
            <w:tcW w:w="2180" w:type="dxa"/>
          </w:tcPr>
          <w:p w14:paraId="7954E214" w14:textId="13DAACD8" w:rsidR="00F435DB" w:rsidRPr="00F435DB" w:rsidRDefault="00F435DB" w:rsidP="00F435DB">
            <w:pPr>
              <w:ind w:firstLine="0"/>
            </w:pPr>
            <w:r>
              <w:t>Forrest</w:t>
            </w:r>
          </w:p>
        </w:tc>
      </w:tr>
      <w:tr w:rsidR="00F435DB" w:rsidRPr="00F435DB" w14:paraId="6AF57838" w14:textId="77777777" w:rsidTr="00F435DB">
        <w:tc>
          <w:tcPr>
            <w:tcW w:w="2179" w:type="dxa"/>
          </w:tcPr>
          <w:p w14:paraId="5D2AF832" w14:textId="47259C55" w:rsidR="00F435DB" w:rsidRPr="00F435DB" w:rsidRDefault="00F435DB" w:rsidP="00F435DB">
            <w:pPr>
              <w:ind w:firstLine="0"/>
            </w:pPr>
            <w:r>
              <w:t>Gagnon</w:t>
            </w:r>
          </w:p>
        </w:tc>
        <w:tc>
          <w:tcPr>
            <w:tcW w:w="2179" w:type="dxa"/>
          </w:tcPr>
          <w:p w14:paraId="54809132" w14:textId="08EB35C2" w:rsidR="00F435DB" w:rsidRPr="00F435DB" w:rsidRDefault="00F435DB" w:rsidP="00F435DB">
            <w:pPr>
              <w:ind w:firstLine="0"/>
            </w:pPr>
            <w:r>
              <w:t>Garvin</w:t>
            </w:r>
          </w:p>
        </w:tc>
        <w:tc>
          <w:tcPr>
            <w:tcW w:w="2180" w:type="dxa"/>
          </w:tcPr>
          <w:p w14:paraId="634F0EBE" w14:textId="427A14E4" w:rsidR="00F435DB" w:rsidRPr="00F435DB" w:rsidRDefault="00F435DB" w:rsidP="00F435DB">
            <w:pPr>
              <w:ind w:firstLine="0"/>
            </w:pPr>
            <w:r>
              <w:t>Gilliard</w:t>
            </w:r>
          </w:p>
        </w:tc>
      </w:tr>
      <w:tr w:rsidR="00F435DB" w:rsidRPr="00F435DB" w14:paraId="2F12B6A9" w14:textId="77777777" w:rsidTr="00F435DB">
        <w:tc>
          <w:tcPr>
            <w:tcW w:w="2179" w:type="dxa"/>
          </w:tcPr>
          <w:p w14:paraId="6611FD71" w14:textId="60803842" w:rsidR="00F435DB" w:rsidRPr="00F435DB" w:rsidRDefault="00F435DB" w:rsidP="00F435DB">
            <w:pPr>
              <w:ind w:firstLine="0"/>
            </w:pPr>
            <w:r>
              <w:t>Grant</w:t>
            </w:r>
          </w:p>
        </w:tc>
        <w:tc>
          <w:tcPr>
            <w:tcW w:w="2179" w:type="dxa"/>
          </w:tcPr>
          <w:p w14:paraId="5B34D70E" w14:textId="31FB161E" w:rsidR="00F435DB" w:rsidRPr="00F435DB" w:rsidRDefault="00F435DB" w:rsidP="00F435DB">
            <w:pPr>
              <w:ind w:firstLine="0"/>
            </w:pPr>
            <w:r>
              <w:t>Guest</w:t>
            </w:r>
          </w:p>
        </w:tc>
        <w:tc>
          <w:tcPr>
            <w:tcW w:w="2180" w:type="dxa"/>
          </w:tcPr>
          <w:p w14:paraId="152B095B" w14:textId="088C4416" w:rsidR="00F435DB" w:rsidRPr="00F435DB" w:rsidRDefault="00F435DB" w:rsidP="00F435DB">
            <w:pPr>
              <w:ind w:firstLine="0"/>
            </w:pPr>
            <w:r>
              <w:t>Haddon</w:t>
            </w:r>
          </w:p>
        </w:tc>
      </w:tr>
      <w:tr w:rsidR="00F435DB" w:rsidRPr="00F435DB" w14:paraId="782CD3FD" w14:textId="77777777" w:rsidTr="00F435DB">
        <w:tc>
          <w:tcPr>
            <w:tcW w:w="2179" w:type="dxa"/>
          </w:tcPr>
          <w:p w14:paraId="7BF6399F" w14:textId="081CA28A" w:rsidR="00F435DB" w:rsidRPr="00F435DB" w:rsidRDefault="00F435DB" w:rsidP="00F435DB">
            <w:pPr>
              <w:ind w:firstLine="0"/>
            </w:pPr>
            <w:r>
              <w:t>Hager</w:t>
            </w:r>
          </w:p>
        </w:tc>
        <w:tc>
          <w:tcPr>
            <w:tcW w:w="2179" w:type="dxa"/>
          </w:tcPr>
          <w:p w14:paraId="300D8CDD" w14:textId="4D94317E" w:rsidR="00F435DB" w:rsidRPr="00F435DB" w:rsidRDefault="00F435DB" w:rsidP="00F435DB">
            <w:pPr>
              <w:ind w:firstLine="0"/>
            </w:pPr>
            <w:r>
              <w:t>Hardee</w:t>
            </w:r>
          </w:p>
        </w:tc>
        <w:tc>
          <w:tcPr>
            <w:tcW w:w="2180" w:type="dxa"/>
          </w:tcPr>
          <w:p w14:paraId="12E1B6C1" w14:textId="493B92CD" w:rsidR="00F435DB" w:rsidRPr="00F435DB" w:rsidRDefault="00F435DB" w:rsidP="00F435DB">
            <w:pPr>
              <w:ind w:firstLine="0"/>
            </w:pPr>
            <w:r>
              <w:t>Hart</w:t>
            </w:r>
          </w:p>
        </w:tc>
      </w:tr>
      <w:tr w:rsidR="00F435DB" w:rsidRPr="00F435DB" w14:paraId="0FA7AD25" w14:textId="77777777" w:rsidTr="00F435DB">
        <w:tc>
          <w:tcPr>
            <w:tcW w:w="2179" w:type="dxa"/>
          </w:tcPr>
          <w:p w14:paraId="6ACD94DB" w14:textId="0D7BAF1F" w:rsidR="00F435DB" w:rsidRPr="00F435DB" w:rsidRDefault="00F435DB" w:rsidP="00F435DB">
            <w:pPr>
              <w:ind w:firstLine="0"/>
            </w:pPr>
            <w:r>
              <w:t>Hartz</w:t>
            </w:r>
          </w:p>
        </w:tc>
        <w:tc>
          <w:tcPr>
            <w:tcW w:w="2179" w:type="dxa"/>
          </w:tcPr>
          <w:p w14:paraId="6BD490D0" w14:textId="5CF9FA46" w:rsidR="00F435DB" w:rsidRPr="00F435DB" w:rsidRDefault="00F435DB" w:rsidP="00F435DB">
            <w:pPr>
              <w:ind w:firstLine="0"/>
            </w:pPr>
            <w:r>
              <w:t>Hayes</w:t>
            </w:r>
          </w:p>
        </w:tc>
        <w:tc>
          <w:tcPr>
            <w:tcW w:w="2180" w:type="dxa"/>
          </w:tcPr>
          <w:p w14:paraId="54C4741F" w14:textId="7D032A3D" w:rsidR="00F435DB" w:rsidRPr="00F435DB" w:rsidRDefault="00F435DB" w:rsidP="00F435DB">
            <w:pPr>
              <w:ind w:firstLine="0"/>
            </w:pPr>
            <w:r>
              <w:t>Henderson-Myers</w:t>
            </w:r>
          </w:p>
        </w:tc>
      </w:tr>
      <w:tr w:rsidR="00F435DB" w:rsidRPr="00F435DB" w14:paraId="3340A85F" w14:textId="77777777" w:rsidTr="00F435DB">
        <w:tc>
          <w:tcPr>
            <w:tcW w:w="2179" w:type="dxa"/>
          </w:tcPr>
          <w:p w14:paraId="2EAA1CCA" w14:textId="7D786C0E" w:rsidR="00F435DB" w:rsidRPr="00F435DB" w:rsidRDefault="00F435DB" w:rsidP="00F435DB">
            <w:pPr>
              <w:ind w:firstLine="0"/>
            </w:pPr>
            <w:r>
              <w:t>Herbkersman</w:t>
            </w:r>
          </w:p>
        </w:tc>
        <w:tc>
          <w:tcPr>
            <w:tcW w:w="2179" w:type="dxa"/>
          </w:tcPr>
          <w:p w14:paraId="4F1F3BA3" w14:textId="0FD645B5" w:rsidR="00F435DB" w:rsidRPr="00F435DB" w:rsidRDefault="00F435DB" w:rsidP="00F435DB">
            <w:pPr>
              <w:ind w:firstLine="0"/>
            </w:pPr>
            <w:r>
              <w:t>Hewitt</w:t>
            </w:r>
          </w:p>
        </w:tc>
        <w:tc>
          <w:tcPr>
            <w:tcW w:w="2180" w:type="dxa"/>
          </w:tcPr>
          <w:p w14:paraId="7C3FB646" w14:textId="2A3CE488" w:rsidR="00F435DB" w:rsidRPr="00F435DB" w:rsidRDefault="00F435DB" w:rsidP="00F435DB">
            <w:pPr>
              <w:ind w:firstLine="0"/>
            </w:pPr>
            <w:r>
              <w:t>Hiott</w:t>
            </w:r>
          </w:p>
        </w:tc>
      </w:tr>
      <w:tr w:rsidR="00F435DB" w:rsidRPr="00F435DB" w14:paraId="560CE0E3" w14:textId="77777777" w:rsidTr="00F435DB">
        <w:tc>
          <w:tcPr>
            <w:tcW w:w="2179" w:type="dxa"/>
          </w:tcPr>
          <w:p w14:paraId="5288119D" w14:textId="7D17FC96" w:rsidR="00F435DB" w:rsidRPr="00F435DB" w:rsidRDefault="00F435DB" w:rsidP="00F435DB">
            <w:pPr>
              <w:ind w:firstLine="0"/>
            </w:pPr>
            <w:r>
              <w:t>Hixon</w:t>
            </w:r>
          </w:p>
        </w:tc>
        <w:tc>
          <w:tcPr>
            <w:tcW w:w="2179" w:type="dxa"/>
          </w:tcPr>
          <w:p w14:paraId="49188A5A" w14:textId="1C41F5C3" w:rsidR="00F435DB" w:rsidRPr="00F435DB" w:rsidRDefault="00F435DB" w:rsidP="00F435DB">
            <w:pPr>
              <w:ind w:firstLine="0"/>
            </w:pPr>
            <w:r>
              <w:t>Holman</w:t>
            </w:r>
          </w:p>
        </w:tc>
        <w:tc>
          <w:tcPr>
            <w:tcW w:w="2180" w:type="dxa"/>
          </w:tcPr>
          <w:p w14:paraId="4D808220" w14:textId="297E09A4" w:rsidR="00F435DB" w:rsidRPr="00F435DB" w:rsidRDefault="00F435DB" w:rsidP="00F435DB">
            <w:pPr>
              <w:ind w:firstLine="0"/>
            </w:pPr>
            <w:r>
              <w:t>Hosey</w:t>
            </w:r>
          </w:p>
        </w:tc>
      </w:tr>
      <w:tr w:rsidR="00F435DB" w:rsidRPr="00F435DB" w14:paraId="5F0F9BDC" w14:textId="77777777" w:rsidTr="00F435DB">
        <w:tc>
          <w:tcPr>
            <w:tcW w:w="2179" w:type="dxa"/>
          </w:tcPr>
          <w:p w14:paraId="471C4772" w14:textId="63449D36" w:rsidR="00F435DB" w:rsidRPr="00F435DB" w:rsidRDefault="00F435DB" w:rsidP="00F435DB">
            <w:pPr>
              <w:ind w:firstLine="0"/>
            </w:pPr>
            <w:r>
              <w:t>Howard</w:t>
            </w:r>
          </w:p>
        </w:tc>
        <w:tc>
          <w:tcPr>
            <w:tcW w:w="2179" w:type="dxa"/>
          </w:tcPr>
          <w:p w14:paraId="22EDB83B" w14:textId="5A500924" w:rsidR="00F435DB" w:rsidRPr="00F435DB" w:rsidRDefault="00F435DB" w:rsidP="00F435DB">
            <w:pPr>
              <w:ind w:firstLine="0"/>
            </w:pPr>
            <w:r>
              <w:t>J. E. Johnson</w:t>
            </w:r>
          </w:p>
        </w:tc>
        <w:tc>
          <w:tcPr>
            <w:tcW w:w="2180" w:type="dxa"/>
          </w:tcPr>
          <w:p w14:paraId="14C184C8" w14:textId="4B7B92D4" w:rsidR="00F435DB" w:rsidRPr="00F435DB" w:rsidRDefault="00F435DB" w:rsidP="00F435DB">
            <w:pPr>
              <w:ind w:firstLine="0"/>
            </w:pPr>
            <w:r>
              <w:t>Jones</w:t>
            </w:r>
          </w:p>
        </w:tc>
      </w:tr>
      <w:tr w:rsidR="00F435DB" w:rsidRPr="00F435DB" w14:paraId="50F3C46C" w14:textId="77777777" w:rsidTr="00F435DB">
        <w:tc>
          <w:tcPr>
            <w:tcW w:w="2179" w:type="dxa"/>
          </w:tcPr>
          <w:p w14:paraId="74DB3164" w14:textId="5EBCA64E" w:rsidR="00F435DB" w:rsidRPr="00F435DB" w:rsidRDefault="00F435DB" w:rsidP="00F435DB">
            <w:pPr>
              <w:ind w:firstLine="0"/>
            </w:pPr>
            <w:r>
              <w:t>Jordan</w:t>
            </w:r>
          </w:p>
        </w:tc>
        <w:tc>
          <w:tcPr>
            <w:tcW w:w="2179" w:type="dxa"/>
          </w:tcPr>
          <w:p w14:paraId="1802CDCE" w14:textId="0644EFA2" w:rsidR="00F435DB" w:rsidRPr="00F435DB" w:rsidRDefault="00F435DB" w:rsidP="00F435DB">
            <w:pPr>
              <w:ind w:firstLine="0"/>
            </w:pPr>
            <w:r>
              <w:t>King</w:t>
            </w:r>
          </w:p>
        </w:tc>
        <w:tc>
          <w:tcPr>
            <w:tcW w:w="2180" w:type="dxa"/>
          </w:tcPr>
          <w:p w14:paraId="3E9E10B5" w14:textId="1DA9BF8B" w:rsidR="00F435DB" w:rsidRPr="00F435DB" w:rsidRDefault="00F435DB" w:rsidP="00F435DB">
            <w:pPr>
              <w:ind w:firstLine="0"/>
            </w:pPr>
            <w:r>
              <w:t>Kirby</w:t>
            </w:r>
          </w:p>
        </w:tc>
      </w:tr>
      <w:tr w:rsidR="00F435DB" w:rsidRPr="00F435DB" w14:paraId="431DFF55" w14:textId="77777777" w:rsidTr="00F435DB">
        <w:tc>
          <w:tcPr>
            <w:tcW w:w="2179" w:type="dxa"/>
          </w:tcPr>
          <w:p w14:paraId="32C346D1" w14:textId="1425F8FD" w:rsidR="00F435DB" w:rsidRPr="00F435DB" w:rsidRDefault="00F435DB" w:rsidP="00F435DB">
            <w:pPr>
              <w:ind w:firstLine="0"/>
            </w:pPr>
            <w:r>
              <w:t>Lawson</w:t>
            </w:r>
          </w:p>
        </w:tc>
        <w:tc>
          <w:tcPr>
            <w:tcW w:w="2179" w:type="dxa"/>
          </w:tcPr>
          <w:p w14:paraId="088082C4" w14:textId="0FCDABF3" w:rsidR="00F435DB" w:rsidRPr="00F435DB" w:rsidRDefault="00F435DB" w:rsidP="00F435DB">
            <w:pPr>
              <w:ind w:firstLine="0"/>
            </w:pPr>
            <w:r>
              <w:t>Ligon</w:t>
            </w:r>
          </w:p>
        </w:tc>
        <w:tc>
          <w:tcPr>
            <w:tcW w:w="2180" w:type="dxa"/>
          </w:tcPr>
          <w:p w14:paraId="45254D94" w14:textId="604A38EE" w:rsidR="00F435DB" w:rsidRPr="00F435DB" w:rsidRDefault="00F435DB" w:rsidP="00F435DB">
            <w:pPr>
              <w:ind w:firstLine="0"/>
            </w:pPr>
            <w:r>
              <w:t>Lowe</w:t>
            </w:r>
          </w:p>
        </w:tc>
      </w:tr>
      <w:tr w:rsidR="00F435DB" w:rsidRPr="00F435DB" w14:paraId="7642DCF7" w14:textId="77777777" w:rsidTr="00F435DB">
        <w:tc>
          <w:tcPr>
            <w:tcW w:w="2179" w:type="dxa"/>
          </w:tcPr>
          <w:p w14:paraId="70D92E2D" w14:textId="1A76F062" w:rsidR="00F435DB" w:rsidRPr="00F435DB" w:rsidRDefault="00F435DB" w:rsidP="00F435DB">
            <w:pPr>
              <w:ind w:firstLine="0"/>
            </w:pPr>
            <w:r>
              <w:t>Luck</w:t>
            </w:r>
          </w:p>
        </w:tc>
        <w:tc>
          <w:tcPr>
            <w:tcW w:w="2179" w:type="dxa"/>
          </w:tcPr>
          <w:p w14:paraId="56CD6D6E" w14:textId="5FF0A4FC" w:rsidR="00F435DB" w:rsidRPr="00F435DB" w:rsidRDefault="00F435DB" w:rsidP="00F435DB">
            <w:pPr>
              <w:ind w:firstLine="0"/>
            </w:pPr>
            <w:r>
              <w:t>Martin</w:t>
            </w:r>
          </w:p>
        </w:tc>
        <w:tc>
          <w:tcPr>
            <w:tcW w:w="2180" w:type="dxa"/>
          </w:tcPr>
          <w:p w14:paraId="21EC032F" w14:textId="2DF63908" w:rsidR="00F435DB" w:rsidRPr="00F435DB" w:rsidRDefault="00F435DB" w:rsidP="00F435DB">
            <w:pPr>
              <w:ind w:firstLine="0"/>
            </w:pPr>
            <w:r>
              <w:t>McGinnis</w:t>
            </w:r>
          </w:p>
        </w:tc>
      </w:tr>
      <w:tr w:rsidR="00F435DB" w:rsidRPr="00F435DB" w14:paraId="3F6CF51A" w14:textId="77777777" w:rsidTr="00F435DB">
        <w:tc>
          <w:tcPr>
            <w:tcW w:w="2179" w:type="dxa"/>
          </w:tcPr>
          <w:p w14:paraId="7E23E716" w14:textId="59F6A772" w:rsidR="00F435DB" w:rsidRPr="00F435DB" w:rsidRDefault="00F435DB" w:rsidP="00F435DB">
            <w:pPr>
              <w:ind w:firstLine="0"/>
            </w:pPr>
            <w:r>
              <w:t>J. Moore</w:t>
            </w:r>
          </w:p>
        </w:tc>
        <w:tc>
          <w:tcPr>
            <w:tcW w:w="2179" w:type="dxa"/>
          </w:tcPr>
          <w:p w14:paraId="426544D5" w14:textId="66829B73" w:rsidR="00F435DB" w:rsidRPr="00F435DB" w:rsidRDefault="00F435DB" w:rsidP="00F435DB">
            <w:pPr>
              <w:ind w:firstLine="0"/>
            </w:pPr>
            <w:r>
              <w:t>T. Moore</w:t>
            </w:r>
          </w:p>
        </w:tc>
        <w:tc>
          <w:tcPr>
            <w:tcW w:w="2180" w:type="dxa"/>
          </w:tcPr>
          <w:p w14:paraId="420E7360" w14:textId="3B927F37" w:rsidR="00F435DB" w:rsidRPr="00F435DB" w:rsidRDefault="00F435DB" w:rsidP="00F435DB">
            <w:pPr>
              <w:ind w:firstLine="0"/>
            </w:pPr>
            <w:r>
              <w:t>Moss</w:t>
            </w:r>
          </w:p>
        </w:tc>
      </w:tr>
      <w:tr w:rsidR="00F435DB" w:rsidRPr="00F435DB" w14:paraId="32AEEB39" w14:textId="77777777" w:rsidTr="00F435DB">
        <w:tc>
          <w:tcPr>
            <w:tcW w:w="2179" w:type="dxa"/>
          </w:tcPr>
          <w:p w14:paraId="5203CE5F" w14:textId="7E274528" w:rsidR="00F435DB" w:rsidRPr="00F435DB" w:rsidRDefault="00F435DB" w:rsidP="00F435DB">
            <w:pPr>
              <w:ind w:firstLine="0"/>
            </w:pPr>
            <w:r>
              <w:t>Neese</w:t>
            </w:r>
          </w:p>
        </w:tc>
        <w:tc>
          <w:tcPr>
            <w:tcW w:w="2179" w:type="dxa"/>
          </w:tcPr>
          <w:p w14:paraId="7710E9E0" w14:textId="43950A1D" w:rsidR="00F435DB" w:rsidRPr="00F435DB" w:rsidRDefault="00F435DB" w:rsidP="00F435DB">
            <w:pPr>
              <w:ind w:firstLine="0"/>
            </w:pPr>
            <w:r>
              <w:t>B. Newton</w:t>
            </w:r>
          </w:p>
        </w:tc>
        <w:tc>
          <w:tcPr>
            <w:tcW w:w="2180" w:type="dxa"/>
          </w:tcPr>
          <w:p w14:paraId="5EE92EA2" w14:textId="47B1DAAB" w:rsidR="00F435DB" w:rsidRPr="00F435DB" w:rsidRDefault="00F435DB" w:rsidP="00F435DB">
            <w:pPr>
              <w:ind w:firstLine="0"/>
            </w:pPr>
            <w:r>
              <w:t>W. Newton</w:t>
            </w:r>
          </w:p>
        </w:tc>
      </w:tr>
      <w:tr w:rsidR="00F435DB" w:rsidRPr="00F435DB" w14:paraId="383C2F2E" w14:textId="77777777" w:rsidTr="00F435DB">
        <w:tc>
          <w:tcPr>
            <w:tcW w:w="2179" w:type="dxa"/>
          </w:tcPr>
          <w:p w14:paraId="7B82B289" w14:textId="0D1EADB0" w:rsidR="00F435DB" w:rsidRPr="00F435DB" w:rsidRDefault="00F435DB" w:rsidP="00F435DB">
            <w:pPr>
              <w:ind w:firstLine="0"/>
            </w:pPr>
            <w:r>
              <w:t>Oremus</w:t>
            </w:r>
          </w:p>
        </w:tc>
        <w:tc>
          <w:tcPr>
            <w:tcW w:w="2179" w:type="dxa"/>
          </w:tcPr>
          <w:p w14:paraId="600820E3" w14:textId="6CF9EB10" w:rsidR="00F435DB" w:rsidRPr="00F435DB" w:rsidRDefault="00F435DB" w:rsidP="00F435DB">
            <w:pPr>
              <w:ind w:firstLine="0"/>
            </w:pPr>
            <w:r>
              <w:t>Rankin</w:t>
            </w:r>
          </w:p>
        </w:tc>
        <w:tc>
          <w:tcPr>
            <w:tcW w:w="2180" w:type="dxa"/>
          </w:tcPr>
          <w:p w14:paraId="32E28CB1" w14:textId="4ABBB282" w:rsidR="00F435DB" w:rsidRPr="00F435DB" w:rsidRDefault="00F435DB" w:rsidP="00F435DB">
            <w:pPr>
              <w:ind w:firstLine="0"/>
            </w:pPr>
            <w:r>
              <w:t>Rivers</w:t>
            </w:r>
          </w:p>
        </w:tc>
      </w:tr>
      <w:tr w:rsidR="00F435DB" w:rsidRPr="00F435DB" w14:paraId="41825941" w14:textId="77777777" w:rsidTr="00F435DB">
        <w:tc>
          <w:tcPr>
            <w:tcW w:w="2179" w:type="dxa"/>
          </w:tcPr>
          <w:p w14:paraId="77EAB91F" w14:textId="1DBBFC12" w:rsidR="00F435DB" w:rsidRPr="00F435DB" w:rsidRDefault="00F435DB" w:rsidP="00F435DB">
            <w:pPr>
              <w:ind w:firstLine="0"/>
            </w:pPr>
            <w:r>
              <w:t>Robbins</w:t>
            </w:r>
          </w:p>
        </w:tc>
        <w:tc>
          <w:tcPr>
            <w:tcW w:w="2179" w:type="dxa"/>
          </w:tcPr>
          <w:p w14:paraId="02CCCA0F" w14:textId="4FC20605" w:rsidR="00F435DB" w:rsidRPr="00F435DB" w:rsidRDefault="00F435DB" w:rsidP="00F435DB">
            <w:pPr>
              <w:ind w:firstLine="0"/>
            </w:pPr>
            <w:r>
              <w:t>Rose</w:t>
            </w:r>
          </w:p>
        </w:tc>
        <w:tc>
          <w:tcPr>
            <w:tcW w:w="2180" w:type="dxa"/>
          </w:tcPr>
          <w:p w14:paraId="0570553B" w14:textId="616DD298" w:rsidR="00F435DB" w:rsidRPr="00F435DB" w:rsidRDefault="00F435DB" w:rsidP="00F435DB">
            <w:pPr>
              <w:ind w:firstLine="0"/>
            </w:pPr>
            <w:r>
              <w:t>Rutherford</w:t>
            </w:r>
          </w:p>
        </w:tc>
      </w:tr>
      <w:tr w:rsidR="00F435DB" w:rsidRPr="00F435DB" w14:paraId="6727E88E" w14:textId="77777777" w:rsidTr="00F435DB">
        <w:tc>
          <w:tcPr>
            <w:tcW w:w="2179" w:type="dxa"/>
          </w:tcPr>
          <w:p w14:paraId="40A6F283" w14:textId="4D34F6D2" w:rsidR="00F435DB" w:rsidRPr="00F435DB" w:rsidRDefault="00F435DB" w:rsidP="00F435DB">
            <w:pPr>
              <w:ind w:firstLine="0"/>
            </w:pPr>
            <w:r>
              <w:t>Sanders</w:t>
            </w:r>
          </w:p>
        </w:tc>
        <w:tc>
          <w:tcPr>
            <w:tcW w:w="2179" w:type="dxa"/>
          </w:tcPr>
          <w:p w14:paraId="5FB26953" w14:textId="03EDBBD2" w:rsidR="00F435DB" w:rsidRPr="00F435DB" w:rsidRDefault="00F435DB" w:rsidP="00F435DB">
            <w:pPr>
              <w:ind w:firstLine="0"/>
            </w:pPr>
            <w:r>
              <w:t>Schuessler</w:t>
            </w:r>
          </w:p>
        </w:tc>
        <w:tc>
          <w:tcPr>
            <w:tcW w:w="2180" w:type="dxa"/>
          </w:tcPr>
          <w:p w14:paraId="5A7F77E8" w14:textId="524B1F7C" w:rsidR="00F435DB" w:rsidRPr="00F435DB" w:rsidRDefault="00F435DB" w:rsidP="00F435DB">
            <w:pPr>
              <w:ind w:firstLine="0"/>
            </w:pPr>
            <w:r>
              <w:t>Sessions</w:t>
            </w:r>
          </w:p>
        </w:tc>
      </w:tr>
      <w:tr w:rsidR="00F435DB" w:rsidRPr="00F435DB" w14:paraId="51056385" w14:textId="77777777" w:rsidTr="00F435DB">
        <w:tc>
          <w:tcPr>
            <w:tcW w:w="2179" w:type="dxa"/>
          </w:tcPr>
          <w:p w14:paraId="0111714C" w14:textId="2703BABB" w:rsidR="00F435DB" w:rsidRPr="00F435DB" w:rsidRDefault="00F435DB" w:rsidP="00F435DB">
            <w:pPr>
              <w:ind w:firstLine="0"/>
            </w:pPr>
            <w:r>
              <w:t>G. M. Smith</w:t>
            </w:r>
          </w:p>
        </w:tc>
        <w:tc>
          <w:tcPr>
            <w:tcW w:w="2179" w:type="dxa"/>
          </w:tcPr>
          <w:p w14:paraId="15341EB1" w14:textId="551F53E0" w:rsidR="00F435DB" w:rsidRPr="00F435DB" w:rsidRDefault="00F435DB" w:rsidP="00F435DB">
            <w:pPr>
              <w:ind w:firstLine="0"/>
            </w:pPr>
            <w:r>
              <w:t>M. M. Smith</w:t>
            </w:r>
          </w:p>
        </w:tc>
        <w:tc>
          <w:tcPr>
            <w:tcW w:w="2180" w:type="dxa"/>
          </w:tcPr>
          <w:p w14:paraId="0B8A3AFB" w14:textId="2DE19E34" w:rsidR="00F435DB" w:rsidRPr="00F435DB" w:rsidRDefault="00F435DB" w:rsidP="00F435DB">
            <w:pPr>
              <w:ind w:firstLine="0"/>
            </w:pPr>
            <w:r>
              <w:t>Stavrinakis</w:t>
            </w:r>
          </w:p>
        </w:tc>
      </w:tr>
      <w:tr w:rsidR="00F435DB" w:rsidRPr="00F435DB" w14:paraId="07225179" w14:textId="77777777" w:rsidTr="00F435DB">
        <w:tc>
          <w:tcPr>
            <w:tcW w:w="2179" w:type="dxa"/>
          </w:tcPr>
          <w:p w14:paraId="56C7CD94" w14:textId="437F04F6" w:rsidR="00F435DB" w:rsidRPr="00F435DB" w:rsidRDefault="00F435DB" w:rsidP="00F435DB">
            <w:pPr>
              <w:ind w:firstLine="0"/>
            </w:pPr>
            <w:r>
              <w:t>Taylor</w:t>
            </w:r>
          </w:p>
        </w:tc>
        <w:tc>
          <w:tcPr>
            <w:tcW w:w="2179" w:type="dxa"/>
          </w:tcPr>
          <w:p w14:paraId="4A268A45" w14:textId="7AEE238F" w:rsidR="00F435DB" w:rsidRPr="00F435DB" w:rsidRDefault="00F435DB" w:rsidP="00F435DB">
            <w:pPr>
              <w:ind w:firstLine="0"/>
            </w:pPr>
            <w:r>
              <w:t>Vaughan</w:t>
            </w:r>
          </w:p>
        </w:tc>
        <w:tc>
          <w:tcPr>
            <w:tcW w:w="2180" w:type="dxa"/>
          </w:tcPr>
          <w:p w14:paraId="43935B4C" w14:textId="1CD72F1F" w:rsidR="00F435DB" w:rsidRPr="00F435DB" w:rsidRDefault="00F435DB" w:rsidP="00F435DB">
            <w:pPr>
              <w:ind w:firstLine="0"/>
            </w:pPr>
            <w:r>
              <w:t>Waters</w:t>
            </w:r>
          </w:p>
        </w:tc>
      </w:tr>
      <w:tr w:rsidR="00F435DB" w:rsidRPr="00F435DB" w14:paraId="0C0F5B50" w14:textId="77777777" w:rsidTr="00F435DB">
        <w:tc>
          <w:tcPr>
            <w:tcW w:w="2179" w:type="dxa"/>
          </w:tcPr>
          <w:p w14:paraId="4A9C40C9" w14:textId="063769A5" w:rsidR="00F435DB" w:rsidRPr="00F435DB" w:rsidRDefault="00F435DB" w:rsidP="00F435DB">
            <w:pPr>
              <w:keepNext/>
              <w:ind w:firstLine="0"/>
            </w:pPr>
            <w:r>
              <w:t>Weeks</w:t>
            </w:r>
          </w:p>
        </w:tc>
        <w:tc>
          <w:tcPr>
            <w:tcW w:w="2179" w:type="dxa"/>
          </w:tcPr>
          <w:p w14:paraId="676E30D7" w14:textId="16DC86F5" w:rsidR="00F435DB" w:rsidRPr="00F435DB" w:rsidRDefault="00F435DB" w:rsidP="00F435DB">
            <w:pPr>
              <w:keepNext/>
              <w:ind w:firstLine="0"/>
            </w:pPr>
            <w:r>
              <w:t>Whitmire</w:t>
            </w:r>
          </w:p>
        </w:tc>
        <w:tc>
          <w:tcPr>
            <w:tcW w:w="2180" w:type="dxa"/>
          </w:tcPr>
          <w:p w14:paraId="09548F6F" w14:textId="25321855" w:rsidR="00F435DB" w:rsidRPr="00F435DB" w:rsidRDefault="00F435DB" w:rsidP="00F435DB">
            <w:pPr>
              <w:keepNext/>
              <w:ind w:firstLine="0"/>
            </w:pPr>
            <w:r>
              <w:t>Wickensimer</w:t>
            </w:r>
          </w:p>
        </w:tc>
      </w:tr>
      <w:tr w:rsidR="00F435DB" w:rsidRPr="00F435DB" w14:paraId="3C690534" w14:textId="77777777" w:rsidTr="00F435DB">
        <w:tc>
          <w:tcPr>
            <w:tcW w:w="2179" w:type="dxa"/>
          </w:tcPr>
          <w:p w14:paraId="442EB233" w14:textId="0DDC389E" w:rsidR="00F435DB" w:rsidRPr="00F435DB" w:rsidRDefault="00F435DB" w:rsidP="00F435DB">
            <w:pPr>
              <w:keepNext/>
              <w:ind w:firstLine="0"/>
            </w:pPr>
            <w:r>
              <w:t>Williams</w:t>
            </w:r>
          </w:p>
        </w:tc>
        <w:tc>
          <w:tcPr>
            <w:tcW w:w="2179" w:type="dxa"/>
          </w:tcPr>
          <w:p w14:paraId="4E7739D3" w14:textId="5474C0AA" w:rsidR="00F435DB" w:rsidRPr="00F435DB" w:rsidRDefault="00F435DB" w:rsidP="00F435DB">
            <w:pPr>
              <w:keepNext/>
              <w:ind w:firstLine="0"/>
            </w:pPr>
            <w:r>
              <w:t>Willis</w:t>
            </w:r>
          </w:p>
        </w:tc>
        <w:tc>
          <w:tcPr>
            <w:tcW w:w="2180" w:type="dxa"/>
          </w:tcPr>
          <w:p w14:paraId="4EF231B0" w14:textId="1E102D99" w:rsidR="00F435DB" w:rsidRPr="00F435DB" w:rsidRDefault="00F435DB" w:rsidP="00F435DB">
            <w:pPr>
              <w:keepNext/>
              <w:ind w:firstLine="0"/>
            </w:pPr>
            <w:r>
              <w:t>Wooten</w:t>
            </w:r>
          </w:p>
        </w:tc>
      </w:tr>
    </w:tbl>
    <w:p w14:paraId="64846D10" w14:textId="77777777" w:rsidR="00F435DB" w:rsidRDefault="00F435DB" w:rsidP="00F435DB"/>
    <w:p w14:paraId="24866B73" w14:textId="4758DBF3" w:rsidR="00F435DB" w:rsidRDefault="00F435DB" w:rsidP="00F435DB">
      <w:pPr>
        <w:jc w:val="center"/>
        <w:rPr>
          <w:b/>
        </w:rPr>
      </w:pPr>
      <w:r w:rsidRPr="00F435DB">
        <w:rPr>
          <w:b/>
        </w:rPr>
        <w:t>Total--78</w:t>
      </w:r>
    </w:p>
    <w:p w14:paraId="4E3D262F" w14:textId="77777777" w:rsidR="00F435DB" w:rsidRDefault="00F435DB" w:rsidP="00F435DB">
      <w:pPr>
        <w:jc w:val="center"/>
        <w:rPr>
          <w:b/>
        </w:rPr>
      </w:pPr>
    </w:p>
    <w:p w14:paraId="184734B9" w14:textId="77777777" w:rsidR="00F435DB" w:rsidRDefault="00F435DB" w:rsidP="00F435DB">
      <w:pPr>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744DE179" w14:textId="77777777" w:rsidTr="00F435DB">
        <w:tc>
          <w:tcPr>
            <w:tcW w:w="2179" w:type="dxa"/>
          </w:tcPr>
          <w:p w14:paraId="7E14D22F" w14:textId="08A785C0" w:rsidR="00F435DB" w:rsidRPr="00F435DB" w:rsidRDefault="00F435DB" w:rsidP="00F435DB">
            <w:pPr>
              <w:keepNext/>
              <w:ind w:firstLine="0"/>
            </w:pPr>
            <w:r>
              <w:t>Beach</w:t>
            </w:r>
          </w:p>
        </w:tc>
        <w:tc>
          <w:tcPr>
            <w:tcW w:w="2179" w:type="dxa"/>
          </w:tcPr>
          <w:p w14:paraId="7FD05F9D" w14:textId="1DC2BC37" w:rsidR="00F435DB" w:rsidRPr="00F435DB" w:rsidRDefault="00F435DB" w:rsidP="00F435DB">
            <w:pPr>
              <w:keepNext/>
              <w:ind w:firstLine="0"/>
            </w:pPr>
            <w:r>
              <w:t>Burns</w:t>
            </w:r>
          </w:p>
        </w:tc>
        <w:tc>
          <w:tcPr>
            <w:tcW w:w="2180" w:type="dxa"/>
          </w:tcPr>
          <w:p w14:paraId="77F104B1" w14:textId="52BB5CED" w:rsidR="00F435DB" w:rsidRPr="00F435DB" w:rsidRDefault="00F435DB" w:rsidP="00F435DB">
            <w:pPr>
              <w:keepNext/>
              <w:ind w:firstLine="0"/>
            </w:pPr>
            <w:r>
              <w:t>Chapman</w:t>
            </w:r>
          </w:p>
        </w:tc>
      </w:tr>
      <w:tr w:rsidR="00F435DB" w:rsidRPr="00F435DB" w14:paraId="682455BB" w14:textId="77777777" w:rsidTr="00F435DB">
        <w:tc>
          <w:tcPr>
            <w:tcW w:w="2179" w:type="dxa"/>
          </w:tcPr>
          <w:p w14:paraId="6ACFE3CD" w14:textId="78E8CCDB" w:rsidR="00F435DB" w:rsidRPr="00F435DB" w:rsidRDefault="00F435DB" w:rsidP="00F435DB">
            <w:pPr>
              <w:ind w:firstLine="0"/>
            </w:pPr>
            <w:r>
              <w:t>Chumley</w:t>
            </w:r>
          </w:p>
        </w:tc>
        <w:tc>
          <w:tcPr>
            <w:tcW w:w="2179" w:type="dxa"/>
          </w:tcPr>
          <w:p w14:paraId="446331A0" w14:textId="1607E8D2" w:rsidR="00F435DB" w:rsidRPr="00F435DB" w:rsidRDefault="00F435DB" w:rsidP="00F435DB">
            <w:pPr>
              <w:ind w:firstLine="0"/>
            </w:pPr>
            <w:r>
              <w:t>Cromer</w:t>
            </w:r>
          </w:p>
        </w:tc>
        <w:tc>
          <w:tcPr>
            <w:tcW w:w="2180" w:type="dxa"/>
          </w:tcPr>
          <w:p w14:paraId="2C738E3C" w14:textId="487B6C1F" w:rsidR="00F435DB" w:rsidRPr="00F435DB" w:rsidRDefault="00F435DB" w:rsidP="00F435DB">
            <w:pPr>
              <w:ind w:firstLine="0"/>
            </w:pPr>
            <w:r>
              <w:t>Duncan</w:t>
            </w:r>
          </w:p>
        </w:tc>
      </w:tr>
      <w:tr w:rsidR="00F435DB" w:rsidRPr="00F435DB" w14:paraId="59A20710" w14:textId="77777777" w:rsidTr="00F435DB">
        <w:tc>
          <w:tcPr>
            <w:tcW w:w="2179" w:type="dxa"/>
          </w:tcPr>
          <w:p w14:paraId="54F9E124" w14:textId="41EFC511" w:rsidR="00F435DB" w:rsidRPr="00F435DB" w:rsidRDefault="00F435DB" w:rsidP="00F435DB">
            <w:pPr>
              <w:ind w:firstLine="0"/>
            </w:pPr>
            <w:r>
              <w:t>Edgerton</w:t>
            </w:r>
          </w:p>
        </w:tc>
        <w:tc>
          <w:tcPr>
            <w:tcW w:w="2179" w:type="dxa"/>
          </w:tcPr>
          <w:p w14:paraId="113F05BC" w14:textId="2667F4EB" w:rsidR="00F435DB" w:rsidRPr="00F435DB" w:rsidRDefault="00F435DB" w:rsidP="00F435DB">
            <w:pPr>
              <w:ind w:firstLine="0"/>
            </w:pPr>
            <w:r>
              <w:t>Frank</w:t>
            </w:r>
          </w:p>
        </w:tc>
        <w:tc>
          <w:tcPr>
            <w:tcW w:w="2180" w:type="dxa"/>
          </w:tcPr>
          <w:p w14:paraId="39CBC71A" w14:textId="7D2BA9BE" w:rsidR="00F435DB" w:rsidRPr="00F435DB" w:rsidRDefault="00F435DB" w:rsidP="00F435DB">
            <w:pPr>
              <w:ind w:firstLine="0"/>
            </w:pPr>
            <w:r>
              <w:t>Gilreath</w:t>
            </w:r>
          </w:p>
        </w:tc>
      </w:tr>
      <w:tr w:rsidR="00F435DB" w:rsidRPr="00F435DB" w14:paraId="285DE681" w14:textId="77777777" w:rsidTr="00F435DB">
        <w:tc>
          <w:tcPr>
            <w:tcW w:w="2179" w:type="dxa"/>
          </w:tcPr>
          <w:p w14:paraId="37F5C9C1" w14:textId="0F1BDE14" w:rsidR="00F435DB" w:rsidRPr="00F435DB" w:rsidRDefault="00F435DB" w:rsidP="00F435DB">
            <w:pPr>
              <w:ind w:firstLine="0"/>
            </w:pPr>
            <w:r>
              <w:t>Harris</w:t>
            </w:r>
          </w:p>
        </w:tc>
        <w:tc>
          <w:tcPr>
            <w:tcW w:w="2179" w:type="dxa"/>
          </w:tcPr>
          <w:p w14:paraId="6B49BBE4" w14:textId="3B236914" w:rsidR="00F435DB" w:rsidRPr="00F435DB" w:rsidRDefault="00F435DB" w:rsidP="00F435DB">
            <w:pPr>
              <w:ind w:firstLine="0"/>
            </w:pPr>
            <w:r>
              <w:t>Huff</w:t>
            </w:r>
          </w:p>
        </w:tc>
        <w:tc>
          <w:tcPr>
            <w:tcW w:w="2180" w:type="dxa"/>
          </w:tcPr>
          <w:p w14:paraId="06B9FE50" w14:textId="5882E680" w:rsidR="00F435DB" w:rsidRPr="00F435DB" w:rsidRDefault="00F435DB" w:rsidP="00F435DB">
            <w:pPr>
              <w:ind w:firstLine="0"/>
            </w:pPr>
            <w:r>
              <w:t>J. L. Johnson</w:t>
            </w:r>
          </w:p>
        </w:tc>
      </w:tr>
      <w:tr w:rsidR="00F435DB" w:rsidRPr="00F435DB" w14:paraId="5F081265" w14:textId="77777777" w:rsidTr="00F435DB">
        <w:tc>
          <w:tcPr>
            <w:tcW w:w="2179" w:type="dxa"/>
          </w:tcPr>
          <w:p w14:paraId="3560B97B" w14:textId="30D1AC38" w:rsidR="00F435DB" w:rsidRPr="00F435DB" w:rsidRDefault="00F435DB" w:rsidP="00F435DB">
            <w:pPr>
              <w:ind w:firstLine="0"/>
            </w:pPr>
            <w:r>
              <w:t>Kilmartin</w:t>
            </w:r>
          </w:p>
        </w:tc>
        <w:tc>
          <w:tcPr>
            <w:tcW w:w="2179" w:type="dxa"/>
          </w:tcPr>
          <w:p w14:paraId="5AB87C9F" w14:textId="76C8B383" w:rsidR="00F435DB" w:rsidRPr="00F435DB" w:rsidRDefault="00F435DB" w:rsidP="00F435DB">
            <w:pPr>
              <w:ind w:firstLine="0"/>
            </w:pPr>
            <w:r>
              <w:t>Lastinger</w:t>
            </w:r>
          </w:p>
        </w:tc>
        <w:tc>
          <w:tcPr>
            <w:tcW w:w="2180" w:type="dxa"/>
          </w:tcPr>
          <w:p w14:paraId="7291D0E7" w14:textId="0C9B9A42" w:rsidR="00F435DB" w:rsidRPr="00F435DB" w:rsidRDefault="00F435DB" w:rsidP="00F435DB">
            <w:pPr>
              <w:ind w:firstLine="0"/>
            </w:pPr>
            <w:r>
              <w:t>Magnuson</w:t>
            </w:r>
          </w:p>
        </w:tc>
      </w:tr>
      <w:tr w:rsidR="00F435DB" w:rsidRPr="00F435DB" w14:paraId="2AC578AF" w14:textId="77777777" w:rsidTr="00F435DB">
        <w:tc>
          <w:tcPr>
            <w:tcW w:w="2179" w:type="dxa"/>
          </w:tcPr>
          <w:p w14:paraId="53B69CDC" w14:textId="48799E95" w:rsidR="00F435DB" w:rsidRPr="00F435DB" w:rsidRDefault="00F435DB" w:rsidP="00F435DB">
            <w:pPr>
              <w:keepNext/>
              <w:ind w:firstLine="0"/>
            </w:pPr>
            <w:r>
              <w:t>McCravy</w:t>
            </w:r>
          </w:p>
        </w:tc>
        <w:tc>
          <w:tcPr>
            <w:tcW w:w="2179" w:type="dxa"/>
          </w:tcPr>
          <w:p w14:paraId="1FAC7A8B" w14:textId="7CC59457" w:rsidR="00F435DB" w:rsidRPr="00F435DB" w:rsidRDefault="00F435DB" w:rsidP="00F435DB">
            <w:pPr>
              <w:keepNext/>
              <w:ind w:firstLine="0"/>
            </w:pPr>
            <w:r>
              <w:t>McDaniel</w:t>
            </w:r>
          </w:p>
        </w:tc>
        <w:tc>
          <w:tcPr>
            <w:tcW w:w="2180" w:type="dxa"/>
          </w:tcPr>
          <w:p w14:paraId="36E5D913" w14:textId="42D8C21E" w:rsidR="00F435DB" w:rsidRPr="00F435DB" w:rsidRDefault="00F435DB" w:rsidP="00F435DB">
            <w:pPr>
              <w:keepNext/>
              <w:ind w:firstLine="0"/>
            </w:pPr>
            <w:r>
              <w:t>D. Mitchell</w:t>
            </w:r>
          </w:p>
        </w:tc>
      </w:tr>
      <w:tr w:rsidR="00F435DB" w:rsidRPr="00F435DB" w14:paraId="77AC79A5" w14:textId="77777777" w:rsidTr="00F435DB">
        <w:tc>
          <w:tcPr>
            <w:tcW w:w="2179" w:type="dxa"/>
          </w:tcPr>
          <w:p w14:paraId="74B38FB0" w14:textId="109BE420" w:rsidR="00F435DB" w:rsidRPr="00F435DB" w:rsidRDefault="00F435DB" w:rsidP="00F435DB">
            <w:pPr>
              <w:keepNext/>
              <w:ind w:firstLine="0"/>
            </w:pPr>
            <w:r>
              <w:t>Pace</w:t>
            </w:r>
          </w:p>
        </w:tc>
        <w:tc>
          <w:tcPr>
            <w:tcW w:w="2179" w:type="dxa"/>
          </w:tcPr>
          <w:p w14:paraId="279C4308" w14:textId="478B5054" w:rsidR="00F435DB" w:rsidRPr="00F435DB" w:rsidRDefault="00F435DB" w:rsidP="00F435DB">
            <w:pPr>
              <w:keepNext/>
              <w:ind w:firstLine="0"/>
            </w:pPr>
            <w:r>
              <w:t>Reese</w:t>
            </w:r>
          </w:p>
        </w:tc>
        <w:tc>
          <w:tcPr>
            <w:tcW w:w="2180" w:type="dxa"/>
          </w:tcPr>
          <w:p w14:paraId="30C4598E" w14:textId="469582E7" w:rsidR="00F435DB" w:rsidRPr="00F435DB" w:rsidRDefault="00F435DB" w:rsidP="00F435DB">
            <w:pPr>
              <w:keepNext/>
              <w:ind w:firstLine="0"/>
            </w:pPr>
            <w:r>
              <w:t>Terribile</w:t>
            </w:r>
          </w:p>
        </w:tc>
      </w:tr>
    </w:tbl>
    <w:p w14:paraId="5138939B" w14:textId="77777777" w:rsidR="00F435DB" w:rsidRDefault="00F435DB" w:rsidP="00F435DB"/>
    <w:p w14:paraId="4B4D5451" w14:textId="77777777" w:rsidR="00F435DB" w:rsidRDefault="00F435DB" w:rsidP="00F435DB">
      <w:pPr>
        <w:jc w:val="center"/>
        <w:rPr>
          <w:b/>
        </w:rPr>
      </w:pPr>
      <w:r w:rsidRPr="00F435DB">
        <w:rPr>
          <w:b/>
        </w:rPr>
        <w:t>Total--21</w:t>
      </w:r>
    </w:p>
    <w:p w14:paraId="69C0C73D" w14:textId="70A893D8" w:rsidR="00F435DB" w:rsidRDefault="00F435DB" w:rsidP="00F435DB">
      <w:pPr>
        <w:jc w:val="center"/>
        <w:rPr>
          <w:b/>
        </w:rPr>
      </w:pPr>
    </w:p>
    <w:p w14:paraId="7601F4E7" w14:textId="77777777" w:rsidR="00F435DB" w:rsidRDefault="00F435DB" w:rsidP="00F435DB">
      <w:r>
        <w:t>So, the amendment was tabled.</w:t>
      </w:r>
    </w:p>
    <w:p w14:paraId="3703D11E" w14:textId="77777777" w:rsidR="00F435DB" w:rsidRDefault="00F435DB" w:rsidP="00F435DB"/>
    <w:p w14:paraId="748A8412" w14:textId="38B940CE" w:rsidR="00F435DB" w:rsidRDefault="00F435DB" w:rsidP="00F435DB">
      <w:r>
        <w:t>Rep. PACE spoke against the Senate Amendments.</w:t>
      </w:r>
    </w:p>
    <w:p w14:paraId="0566347B" w14:textId="77777777" w:rsidR="00F435DB" w:rsidRDefault="00F435DB" w:rsidP="00F435DB"/>
    <w:p w14:paraId="13085973" w14:textId="1CF42EE8" w:rsidR="00F435DB" w:rsidRDefault="00F435DB" w:rsidP="00F435DB">
      <w:r>
        <w:t>Rep. CROMER spoke against the Senate Amendments.</w:t>
      </w:r>
    </w:p>
    <w:p w14:paraId="5D527F88" w14:textId="77777777" w:rsidR="00F435DB" w:rsidRDefault="00F435DB" w:rsidP="00F435DB"/>
    <w:p w14:paraId="55AF6ED2" w14:textId="08570391" w:rsidR="00F435DB" w:rsidRDefault="00F435DB" w:rsidP="00F435DB">
      <w:r>
        <w:t>Rep. TERRIBILE spoke against the Senate Amendments.</w:t>
      </w:r>
    </w:p>
    <w:p w14:paraId="180C8AE1" w14:textId="77777777" w:rsidR="00F435DB" w:rsidRDefault="00F435DB" w:rsidP="00F435DB"/>
    <w:p w14:paraId="7A547437" w14:textId="04F885C7" w:rsidR="00F435DB" w:rsidRDefault="00F435DB" w:rsidP="00F435DB">
      <w:r>
        <w:t>Rep. MAGNUSON spoke against the Senate Amendments.</w:t>
      </w:r>
    </w:p>
    <w:p w14:paraId="63C36B39" w14:textId="77777777" w:rsidR="00F435DB" w:rsidRDefault="00F435DB" w:rsidP="00F435DB"/>
    <w:p w14:paraId="0F9D12FB" w14:textId="38A9773A" w:rsidR="00F435DB" w:rsidRDefault="00F435DB" w:rsidP="00F435DB">
      <w:r>
        <w:t>Rep. HIOTT spoke in favor of the Senate Amendments.</w:t>
      </w:r>
    </w:p>
    <w:p w14:paraId="06C474B1" w14:textId="77777777" w:rsidR="00F435DB" w:rsidRDefault="00F435DB" w:rsidP="00F435DB"/>
    <w:p w14:paraId="4B83D44C" w14:textId="6DBB3917" w:rsidR="00F435DB" w:rsidRDefault="00F435DB" w:rsidP="00F435DB">
      <w:r>
        <w:t>Rep.</w:t>
      </w:r>
      <w:r w:rsidR="00CE0109">
        <w:t xml:space="preserve"> </w:t>
      </w:r>
      <w:r>
        <w:t xml:space="preserve">BANNISTER spoke in favor the Senate Amendments.  </w:t>
      </w:r>
    </w:p>
    <w:p w14:paraId="60561480" w14:textId="1B7453F5" w:rsidR="00F435DB" w:rsidRDefault="00F435DB" w:rsidP="00F435DB"/>
    <w:p w14:paraId="441D3023" w14:textId="77777777" w:rsidR="00F435DB" w:rsidRPr="00432821" w:rsidRDefault="00F435DB" w:rsidP="00F435DB">
      <w:pPr>
        <w:ind w:firstLine="0"/>
      </w:pPr>
      <w:bookmarkStart w:id="53" w:name="file_start127"/>
      <w:bookmarkEnd w:id="53"/>
      <w:r w:rsidRPr="00432821">
        <w:t>Rep. KILMARTIN asked unanimous consent to vote on each appropriation in the Senate Amendments to H. 3305.</w:t>
      </w:r>
    </w:p>
    <w:p w14:paraId="42F340B7" w14:textId="77777777" w:rsidR="00F435DB" w:rsidRDefault="00F435DB" w:rsidP="00F435DB">
      <w:pPr>
        <w:ind w:firstLine="0"/>
      </w:pPr>
      <w:r w:rsidRPr="00432821">
        <w:t>Rep. GARVIN objected.</w:t>
      </w:r>
    </w:p>
    <w:p w14:paraId="6CC04519" w14:textId="77777777" w:rsidR="00F435DB" w:rsidRDefault="00F435DB" w:rsidP="00F435DB">
      <w:pPr>
        <w:ind w:firstLine="0"/>
      </w:pPr>
    </w:p>
    <w:p w14:paraId="2ECC900C" w14:textId="77777777" w:rsidR="00F435DB" w:rsidRDefault="00F435DB" w:rsidP="00F435DB">
      <w:pPr>
        <w:keepNext/>
        <w:jc w:val="center"/>
        <w:rPr>
          <w:b/>
        </w:rPr>
      </w:pPr>
      <w:r w:rsidRPr="00F435DB">
        <w:rPr>
          <w:b/>
        </w:rPr>
        <w:t>POINT OF ORDER</w:t>
      </w:r>
    </w:p>
    <w:p w14:paraId="427E0A4C" w14:textId="77777777" w:rsidR="00F435DB" w:rsidRPr="008556A0" w:rsidRDefault="00F435DB" w:rsidP="00CE0109">
      <w:r w:rsidRPr="008556A0">
        <w:t xml:space="preserve">Rep. PACE raised the Rule 4.8 Point of Order that the Senate had amended H. 3305 in such a way that the bill had so materially changed that its contents, as amended by the Senate, were no longer substantially germane to the bill as it passed the House.  He stated that the Speaker was required to commit the bill to committee. </w:t>
      </w:r>
    </w:p>
    <w:p w14:paraId="42F64019" w14:textId="77777777" w:rsidR="00F435DB" w:rsidRPr="008556A0" w:rsidRDefault="00F435DB" w:rsidP="00CE0109">
      <w:r w:rsidRPr="008556A0">
        <w:t xml:space="preserve">The SPEAKER sustained the Point of Order and stated that the bill, as amended by the Senate, was so materially changed that it was no longer germane to the House passed version. </w:t>
      </w:r>
    </w:p>
    <w:p w14:paraId="6EB9416A" w14:textId="77777777" w:rsidR="00F435DB" w:rsidRDefault="00F435DB" w:rsidP="00F435DB">
      <w:pPr>
        <w:ind w:firstLine="0"/>
      </w:pPr>
    </w:p>
    <w:p w14:paraId="6D8FC9BB" w14:textId="77777777" w:rsidR="00F435DB" w:rsidRDefault="00F435DB" w:rsidP="00F435DB">
      <w:bookmarkStart w:id="54" w:name="file_end129"/>
      <w:bookmarkEnd w:id="54"/>
      <w:r>
        <w:t>Rep. BANNISTER moved to waive Rule 4.8.</w:t>
      </w:r>
    </w:p>
    <w:p w14:paraId="49364975" w14:textId="77777777" w:rsidR="00CE0109" w:rsidRDefault="00CE0109" w:rsidP="00F435DB"/>
    <w:p w14:paraId="23724BE6" w14:textId="428A283B" w:rsidR="00F435DB" w:rsidRDefault="00F435DB" w:rsidP="00F435DB">
      <w:r>
        <w:t>Rep. PACE moved to table the motion.</w:t>
      </w:r>
    </w:p>
    <w:p w14:paraId="79122914" w14:textId="77777777" w:rsidR="00F435DB" w:rsidRDefault="00F435DB" w:rsidP="00F435DB"/>
    <w:p w14:paraId="59A0A07B" w14:textId="77777777" w:rsidR="00F435DB" w:rsidRDefault="00F435DB" w:rsidP="00F435DB">
      <w:r>
        <w:t>Rep. COBB-HUNTER demanded the yeas and nays which were taken, resulting as follows:</w:t>
      </w:r>
    </w:p>
    <w:p w14:paraId="5AD4896E" w14:textId="02396A7A" w:rsidR="00F435DB" w:rsidRDefault="00F435DB" w:rsidP="00F435DB">
      <w:pPr>
        <w:jc w:val="center"/>
      </w:pPr>
      <w:bookmarkStart w:id="55" w:name="vote_start131"/>
      <w:bookmarkEnd w:id="55"/>
      <w:r>
        <w:t>Yeas 15; Nays 96</w:t>
      </w:r>
    </w:p>
    <w:p w14:paraId="44334D3F" w14:textId="77777777" w:rsidR="00F435DB" w:rsidRDefault="00F435DB" w:rsidP="00F435DB">
      <w:pPr>
        <w:jc w:val="center"/>
      </w:pPr>
    </w:p>
    <w:p w14:paraId="0B60F0AF"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0DB1C685" w14:textId="77777777" w:rsidTr="00F435DB">
        <w:tc>
          <w:tcPr>
            <w:tcW w:w="2179" w:type="dxa"/>
          </w:tcPr>
          <w:p w14:paraId="3103F560" w14:textId="4C8F4334" w:rsidR="00F435DB" w:rsidRPr="00F435DB" w:rsidRDefault="00F435DB" w:rsidP="00F435DB">
            <w:pPr>
              <w:keepNext/>
              <w:ind w:firstLine="0"/>
            </w:pPr>
            <w:r>
              <w:t>Beach</w:t>
            </w:r>
          </w:p>
        </w:tc>
        <w:tc>
          <w:tcPr>
            <w:tcW w:w="2179" w:type="dxa"/>
          </w:tcPr>
          <w:p w14:paraId="7FE9292E" w14:textId="2F11FEBA" w:rsidR="00F435DB" w:rsidRPr="00F435DB" w:rsidRDefault="00F435DB" w:rsidP="00F435DB">
            <w:pPr>
              <w:keepNext/>
              <w:ind w:firstLine="0"/>
            </w:pPr>
            <w:r>
              <w:t>Chumley</w:t>
            </w:r>
          </w:p>
        </w:tc>
        <w:tc>
          <w:tcPr>
            <w:tcW w:w="2180" w:type="dxa"/>
          </w:tcPr>
          <w:p w14:paraId="2EDDCA97" w14:textId="6066016E" w:rsidR="00F435DB" w:rsidRPr="00F435DB" w:rsidRDefault="00F435DB" w:rsidP="00F435DB">
            <w:pPr>
              <w:keepNext/>
              <w:ind w:firstLine="0"/>
            </w:pPr>
            <w:r>
              <w:t>Cromer</w:t>
            </w:r>
          </w:p>
        </w:tc>
      </w:tr>
      <w:tr w:rsidR="00F435DB" w:rsidRPr="00F435DB" w14:paraId="539EF4AA" w14:textId="77777777" w:rsidTr="00F435DB">
        <w:tc>
          <w:tcPr>
            <w:tcW w:w="2179" w:type="dxa"/>
          </w:tcPr>
          <w:p w14:paraId="7819909D" w14:textId="4451CD53" w:rsidR="00F435DB" w:rsidRPr="00F435DB" w:rsidRDefault="00F435DB" w:rsidP="00F435DB">
            <w:pPr>
              <w:ind w:firstLine="0"/>
            </w:pPr>
            <w:r>
              <w:t>Edgerton</w:t>
            </w:r>
          </w:p>
        </w:tc>
        <w:tc>
          <w:tcPr>
            <w:tcW w:w="2179" w:type="dxa"/>
          </w:tcPr>
          <w:p w14:paraId="07CDCF00" w14:textId="113EC65E" w:rsidR="00F435DB" w:rsidRPr="00F435DB" w:rsidRDefault="00F435DB" w:rsidP="00F435DB">
            <w:pPr>
              <w:ind w:firstLine="0"/>
            </w:pPr>
            <w:r>
              <w:t>Frank</w:t>
            </w:r>
          </w:p>
        </w:tc>
        <w:tc>
          <w:tcPr>
            <w:tcW w:w="2180" w:type="dxa"/>
          </w:tcPr>
          <w:p w14:paraId="7D8ADF21" w14:textId="304CB620" w:rsidR="00F435DB" w:rsidRPr="00F435DB" w:rsidRDefault="00F435DB" w:rsidP="00F435DB">
            <w:pPr>
              <w:ind w:firstLine="0"/>
            </w:pPr>
            <w:r>
              <w:t>Gilreath</w:t>
            </w:r>
          </w:p>
        </w:tc>
      </w:tr>
      <w:tr w:rsidR="00F435DB" w:rsidRPr="00F435DB" w14:paraId="01FB4F1F" w14:textId="77777777" w:rsidTr="00F435DB">
        <w:tc>
          <w:tcPr>
            <w:tcW w:w="2179" w:type="dxa"/>
          </w:tcPr>
          <w:p w14:paraId="141D0B62" w14:textId="09F3C963" w:rsidR="00F435DB" w:rsidRPr="00F435DB" w:rsidRDefault="00F435DB" w:rsidP="00F435DB">
            <w:pPr>
              <w:ind w:firstLine="0"/>
            </w:pPr>
            <w:r>
              <w:t>Harris</w:t>
            </w:r>
          </w:p>
        </w:tc>
        <w:tc>
          <w:tcPr>
            <w:tcW w:w="2179" w:type="dxa"/>
          </w:tcPr>
          <w:p w14:paraId="394A581D" w14:textId="688193AF" w:rsidR="00F435DB" w:rsidRPr="00F435DB" w:rsidRDefault="00F435DB" w:rsidP="00F435DB">
            <w:pPr>
              <w:ind w:firstLine="0"/>
            </w:pPr>
            <w:r>
              <w:t>Kilmartin</w:t>
            </w:r>
          </w:p>
        </w:tc>
        <w:tc>
          <w:tcPr>
            <w:tcW w:w="2180" w:type="dxa"/>
          </w:tcPr>
          <w:p w14:paraId="74231C23" w14:textId="4E0B8DAB" w:rsidR="00F435DB" w:rsidRPr="00F435DB" w:rsidRDefault="00F435DB" w:rsidP="00F435DB">
            <w:pPr>
              <w:ind w:firstLine="0"/>
            </w:pPr>
            <w:r>
              <w:t>Lastinger</w:t>
            </w:r>
          </w:p>
        </w:tc>
      </w:tr>
      <w:tr w:rsidR="00F435DB" w:rsidRPr="00F435DB" w14:paraId="29D57FF4" w14:textId="77777777" w:rsidTr="00F435DB">
        <w:tc>
          <w:tcPr>
            <w:tcW w:w="2179" w:type="dxa"/>
          </w:tcPr>
          <w:p w14:paraId="21171B06" w14:textId="2C46C4F2" w:rsidR="00F435DB" w:rsidRPr="00F435DB" w:rsidRDefault="00F435DB" w:rsidP="00F435DB">
            <w:pPr>
              <w:keepNext/>
              <w:ind w:firstLine="0"/>
            </w:pPr>
            <w:r>
              <w:t>Magnuson</w:t>
            </w:r>
          </w:p>
        </w:tc>
        <w:tc>
          <w:tcPr>
            <w:tcW w:w="2179" w:type="dxa"/>
          </w:tcPr>
          <w:p w14:paraId="0E7488F5" w14:textId="31FE3A01" w:rsidR="00F435DB" w:rsidRPr="00F435DB" w:rsidRDefault="00F435DB" w:rsidP="00F435DB">
            <w:pPr>
              <w:keepNext/>
              <w:ind w:firstLine="0"/>
            </w:pPr>
            <w:r>
              <w:t>McCabe</w:t>
            </w:r>
          </w:p>
        </w:tc>
        <w:tc>
          <w:tcPr>
            <w:tcW w:w="2180" w:type="dxa"/>
          </w:tcPr>
          <w:p w14:paraId="27B6C5F8" w14:textId="0103F3C9" w:rsidR="00F435DB" w:rsidRPr="00F435DB" w:rsidRDefault="00F435DB" w:rsidP="00F435DB">
            <w:pPr>
              <w:keepNext/>
              <w:ind w:firstLine="0"/>
            </w:pPr>
            <w:r>
              <w:t>McCravy</w:t>
            </w:r>
          </w:p>
        </w:tc>
      </w:tr>
      <w:tr w:rsidR="00F435DB" w:rsidRPr="00F435DB" w14:paraId="74165F5E" w14:textId="77777777" w:rsidTr="00F435DB">
        <w:tc>
          <w:tcPr>
            <w:tcW w:w="2179" w:type="dxa"/>
          </w:tcPr>
          <w:p w14:paraId="7E9A8AB4" w14:textId="0FAC1B12" w:rsidR="00F435DB" w:rsidRPr="00F435DB" w:rsidRDefault="00F435DB" w:rsidP="00F435DB">
            <w:pPr>
              <w:keepNext/>
              <w:ind w:firstLine="0"/>
            </w:pPr>
            <w:r>
              <w:t>D. Mitchell</w:t>
            </w:r>
          </w:p>
        </w:tc>
        <w:tc>
          <w:tcPr>
            <w:tcW w:w="2179" w:type="dxa"/>
          </w:tcPr>
          <w:p w14:paraId="09C81E25" w14:textId="58974C18" w:rsidR="00F435DB" w:rsidRPr="00F435DB" w:rsidRDefault="00F435DB" w:rsidP="00F435DB">
            <w:pPr>
              <w:keepNext/>
              <w:ind w:firstLine="0"/>
            </w:pPr>
            <w:r>
              <w:t>Pace</w:t>
            </w:r>
          </w:p>
        </w:tc>
        <w:tc>
          <w:tcPr>
            <w:tcW w:w="2180" w:type="dxa"/>
          </w:tcPr>
          <w:p w14:paraId="5D392391" w14:textId="3F4F0FCB" w:rsidR="00F435DB" w:rsidRPr="00F435DB" w:rsidRDefault="00F435DB" w:rsidP="00F435DB">
            <w:pPr>
              <w:keepNext/>
              <w:ind w:firstLine="0"/>
            </w:pPr>
            <w:r>
              <w:t>Terribile</w:t>
            </w:r>
          </w:p>
        </w:tc>
      </w:tr>
    </w:tbl>
    <w:p w14:paraId="2BDFF16A" w14:textId="77777777" w:rsidR="00F435DB" w:rsidRDefault="00F435DB" w:rsidP="00F435DB"/>
    <w:p w14:paraId="1DC8E5FD" w14:textId="493D32CB" w:rsidR="00F435DB" w:rsidRDefault="00F435DB" w:rsidP="00F435DB">
      <w:pPr>
        <w:jc w:val="center"/>
        <w:rPr>
          <w:b/>
        </w:rPr>
      </w:pPr>
      <w:r w:rsidRPr="00F435DB">
        <w:rPr>
          <w:b/>
        </w:rPr>
        <w:t>Total--15</w:t>
      </w:r>
    </w:p>
    <w:p w14:paraId="63B657A9" w14:textId="77777777" w:rsidR="00F435DB" w:rsidRDefault="00F435DB" w:rsidP="00F435DB">
      <w:pPr>
        <w:jc w:val="center"/>
        <w:rPr>
          <w:b/>
        </w:rPr>
      </w:pPr>
    </w:p>
    <w:p w14:paraId="71AE36B9" w14:textId="77777777" w:rsidR="00F435DB" w:rsidRDefault="00F435DB" w:rsidP="00CE0109">
      <w:pPr>
        <w:keepNext/>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05662EDF" w14:textId="77777777" w:rsidTr="00F435DB">
        <w:tc>
          <w:tcPr>
            <w:tcW w:w="2179" w:type="dxa"/>
          </w:tcPr>
          <w:p w14:paraId="7CB5FD94" w14:textId="16D051D2" w:rsidR="00F435DB" w:rsidRPr="00F435DB" w:rsidRDefault="00F435DB" w:rsidP="00CE0109">
            <w:pPr>
              <w:keepNext/>
              <w:ind w:firstLine="0"/>
            </w:pPr>
            <w:r>
              <w:t>Alexander</w:t>
            </w:r>
          </w:p>
        </w:tc>
        <w:tc>
          <w:tcPr>
            <w:tcW w:w="2179" w:type="dxa"/>
          </w:tcPr>
          <w:p w14:paraId="6CCE0C8D" w14:textId="50DF90AC" w:rsidR="00F435DB" w:rsidRPr="00F435DB" w:rsidRDefault="00F435DB" w:rsidP="00CE0109">
            <w:pPr>
              <w:keepNext/>
              <w:ind w:firstLine="0"/>
            </w:pPr>
            <w:r>
              <w:t>Anderson</w:t>
            </w:r>
          </w:p>
        </w:tc>
        <w:tc>
          <w:tcPr>
            <w:tcW w:w="2180" w:type="dxa"/>
          </w:tcPr>
          <w:p w14:paraId="37C46BBE" w14:textId="2BBDF6D8" w:rsidR="00F435DB" w:rsidRPr="00F435DB" w:rsidRDefault="00F435DB" w:rsidP="00CE0109">
            <w:pPr>
              <w:keepNext/>
              <w:ind w:firstLine="0"/>
            </w:pPr>
            <w:r>
              <w:t>Atkinson</w:t>
            </w:r>
          </w:p>
        </w:tc>
      </w:tr>
      <w:tr w:rsidR="00F435DB" w:rsidRPr="00F435DB" w14:paraId="7FD1485C" w14:textId="77777777" w:rsidTr="00F435DB">
        <w:tc>
          <w:tcPr>
            <w:tcW w:w="2179" w:type="dxa"/>
          </w:tcPr>
          <w:p w14:paraId="3C20C221" w14:textId="31B38693" w:rsidR="00F435DB" w:rsidRPr="00F435DB" w:rsidRDefault="00F435DB" w:rsidP="00CE0109">
            <w:pPr>
              <w:keepNext/>
              <w:ind w:firstLine="0"/>
            </w:pPr>
            <w:r>
              <w:t>Ballentine</w:t>
            </w:r>
          </w:p>
        </w:tc>
        <w:tc>
          <w:tcPr>
            <w:tcW w:w="2179" w:type="dxa"/>
          </w:tcPr>
          <w:p w14:paraId="4FC450C4" w14:textId="4F3E8187" w:rsidR="00F435DB" w:rsidRPr="00F435DB" w:rsidRDefault="00F435DB" w:rsidP="00CE0109">
            <w:pPr>
              <w:keepNext/>
              <w:ind w:firstLine="0"/>
            </w:pPr>
            <w:r>
              <w:t>Bamberg</w:t>
            </w:r>
          </w:p>
        </w:tc>
        <w:tc>
          <w:tcPr>
            <w:tcW w:w="2180" w:type="dxa"/>
          </w:tcPr>
          <w:p w14:paraId="395B54CE" w14:textId="2BFC06DD" w:rsidR="00F435DB" w:rsidRPr="00F435DB" w:rsidRDefault="00F435DB" w:rsidP="00CE0109">
            <w:pPr>
              <w:keepNext/>
              <w:ind w:firstLine="0"/>
            </w:pPr>
            <w:r>
              <w:t>Bannister</w:t>
            </w:r>
          </w:p>
        </w:tc>
      </w:tr>
      <w:tr w:rsidR="00F435DB" w:rsidRPr="00F435DB" w14:paraId="34408448" w14:textId="77777777" w:rsidTr="00F435DB">
        <w:tc>
          <w:tcPr>
            <w:tcW w:w="2179" w:type="dxa"/>
          </w:tcPr>
          <w:p w14:paraId="1AD1F659" w14:textId="7EA0188F" w:rsidR="00F435DB" w:rsidRPr="00F435DB" w:rsidRDefault="00F435DB" w:rsidP="00F435DB">
            <w:pPr>
              <w:ind w:firstLine="0"/>
            </w:pPr>
            <w:r>
              <w:t>Bauer</w:t>
            </w:r>
          </w:p>
        </w:tc>
        <w:tc>
          <w:tcPr>
            <w:tcW w:w="2179" w:type="dxa"/>
          </w:tcPr>
          <w:p w14:paraId="03E470CE" w14:textId="5EDB22B4" w:rsidR="00F435DB" w:rsidRPr="00F435DB" w:rsidRDefault="00F435DB" w:rsidP="00F435DB">
            <w:pPr>
              <w:ind w:firstLine="0"/>
            </w:pPr>
            <w:r>
              <w:t>Bernstein</w:t>
            </w:r>
          </w:p>
        </w:tc>
        <w:tc>
          <w:tcPr>
            <w:tcW w:w="2180" w:type="dxa"/>
          </w:tcPr>
          <w:p w14:paraId="6DC83259" w14:textId="17CF3DDE" w:rsidR="00F435DB" w:rsidRPr="00F435DB" w:rsidRDefault="00F435DB" w:rsidP="00F435DB">
            <w:pPr>
              <w:ind w:firstLine="0"/>
            </w:pPr>
            <w:r>
              <w:t>Bowers</w:t>
            </w:r>
          </w:p>
        </w:tc>
      </w:tr>
      <w:tr w:rsidR="00F435DB" w:rsidRPr="00F435DB" w14:paraId="390ABE33" w14:textId="77777777" w:rsidTr="00F435DB">
        <w:tc>
          <w:tcPr>
            <w:tcW w:w="2179" w:type="dxa"/>
          </w:tcPr>
          <w:p w14:paraId="2A1F930D" w14:textId="04852566" w:rsidR="00F435DB" w:rsidRPr="00F435DB" w:rsidRDefault="00F435DB" w:rsidP="00F435DB">
            <w:pPr>
              <w:ind w:firstLine="0"/>
            </w:pPr>
            <w:r>
              <w:t>Bradley</w:t>
            </w:r>
          </w:p>
        </w:tc>
        <w:tc>
          <w:tcPr>
            <w:tcW w:w="2179" w:type="dxa"/>
          </w:tcPr>
          <w:p w14:paraId="18592BD9" w14:textId="02F872EE" w:rsidR="00F435DB" w:rsidRPr="00F435DB" w:rsidRDefault="00F435DB" w:rsidP="00F435DB">
            <w:pPr>
              <w:ind w:firstLine="0"/>
            </w:pPr>
            <w:r>
              <w:t>Brewer</w:t>
            </w:r>
          </w:p>
        </w:tc>
        <w:tc>
          <w:tcPr>
            <w:tcW w:w="2180" w:type="dxa"/>
          </w:tcPr>
          <w:p w14:paraId="2FF3DA4E" w14:textId="105DC2C5" w:rsidR="00F435DB" w:rsidRPr="00F435DB" w:rsidRDefault="00F435DB" w:rsidP="00F435DB">
            <w:pPr>
              <w:ind w:firstLine="0"/>
            </w:pPr>
            <w:r>
              <w:t>Brittain</w:t>
            </w:r>
          </w:p>
        </w:tc>
      </w:tr>
      <w:tr w:rsidR="00F435DB" w:rsidRPr="00F435DB" w14:paraId="0AE4C17A" w14:textId="77777777" w:rsidTr="00F435DB">
        <w:tc>
          <w:tcPr>
            <w:tcW w:w="2179" w:type="dxa"/>
          </w:tcPr>
          <w:p w14:paraId="6C2F7886" w14:textId="7805BCC8" w:rsidR="00F435DB" w:rsidRPr="00F435DB" w:rsidRDefault="00F435DB" w:rsidP="00F435DB">
            <w:pPr>
              <w:ind w:firstLine="0"/>
            </w:pPr>
            <w:r>
              <w:t>Bustos</w:t>
            </w:r>
          </w:p>
        </w:tc>
        <w:tc>
          <w:tcPr>
            <w:tcW w:w="2179" w:type="dxa"/>
          </w:tcPr>
          <w:p w14:paraId="742FB040" w14:textId="0F2844DD" w:rsidR="00F435DB" w:rsidRPr="00F435DB" w:rsidRDefault="00F435DB" w:rsidP="00F435DB">
            <w:pPr>
              <w:ind w:firstLine="0"/>
            </w:pPr>
            <w:r>
              <w:t>Calhoon</w:t>
            </w:r>
          </w:p>
        </w:tc>
        <w:tc>
          <w:tcPr>
            <w:tcW w:w="2180" w:type="dxa"/>
          </w:tcPr>
          <w:p w14:paraId="648985F4" w14:textId="16E67DAC" w:rsidR="00F435DB" w:rsidRPr="00F435DB" w:rsidRDefault="00F435DB" w:rsidP="00F435DB">
            <w:pPr>
              <w:ind w:firstLine="0"/>
            </w:pPr>
            <w:r>
              <w:t>Caskey</w:t>
            </w:r>
          </w:p>
        </w:tc>
      </w:tr>
      <w:tr w:rsidR="00F435DB" w:rsidRPr="00F435DB" w14:paraId="53A328A2" w14:textId="77777777" w:rsidTr="00F435DB">
        <w:tc>
          <w:tcPr>
            <w:tcW w:w="2179" w:type="dxa"/>
          </w:tcPr>
          <w:p w14:paraId="04DF2503" w14:textId="236FE97B" w:rsidR="00F435DB" w:rsidRPr="00F435DB" w:rsidRDefault="00F435DB" w:rsidP="00F435DB">
            <w:pPr>
              <w:ind w:firstLine="0"/>
            </w:pPr>
            <w:r>
              <w:t>Chapman</w:t>
            </w:r>
          </w:p>
        </w:tc>
        <w:tc>
          <w:tcPr>
            <w:tcW w:w="2179" w:type="dxa"/>
          </w:tcPr>
          <w:p w14:paraId="7F9BA6B3" w14:textId="175CDDCA" w:rsidR="00F435DB" w:rsidRPr="00F435DB" w:rsidRDefault="00F435DB" w:rsidP="00F435DB">
            <w:pPr>
              <w:ind w:firstLine="0"/>
            </w:pPr>
            <w:r>
              <w:t>Clyburn</w:t>
            </w:r>
          </w:p>
        </w:tc>
        <w:tc>
          <w:tcPr>
            <w:tcW w:w="2180" w:type="dxa"/>
          </w:tcPr>
          <w:p w14:paraId="11570D3A" w14:textId="60B55A82" w:rsidR="00F435DB" w:rsidRPr="00F435DB" w:rsidRDefault="00F435DB" w:rsidP="00F435DB">
            <w:pPr>
              <w:ind w:firstLine="0"/>
            </w:pPr>
            <w:r>
              <w:t>Cobb-Hunter</w:t>
            </w:r>
          </w:p>
        </w:tc>
      </w:tr>
      <w:tr w:rsidR="00F435DB" w:rsidRPr="00F435DB" w14:paraId="75DF449A" w14:textId="77777777" w:rsidTr="00F435DB">
        <w:tc>
          <w:tcPr>
            <w:tcW w:w="2179" w:type="dxa"/>
          </w:tcPr>
          <w:p w14:paraId="355AC264" w14:textId="285E1C0C" w:rsidR="00F435DB" w:rsidRPr="00F435DB" w:rsidRDefault="00F435DB" w:rsidP="00F435DB">
            <w:pPr>
              <w:ind w:firstLine="0"/>
            </w:pPr>
            <w:r>
              <w:t>Collins</w:t>
            </w:r>
          </w:p>
        </w:tc>
        <w:tc>
          <w:tcPr>
            <w:tcW w:w="2179" w:type="dxa"/>
          </w:tcPr>
          <w:p w14:paraId="75E0539C" w14:textId="3D66C4A3" w:rsidR="00F435DB" w:rsidRPr="00F435DB" w:rsidRDefault="00F435DB" w:rsidP="00F435DB">
            <w:pPr>
              <w:ind w:firstLine="0"/>
            </w:pPr>
            <w:r>
              <w:t>Crawford</w:t>
            </w:r>
          </w:p>
        </w:tc>
        <w:tc>
          <w:tcPr>
            <w:tcW w:w="2180" w:type="dxa"/>
          </w:tcPr>
          <w:p w14:paraId="39F48D58" w14:textId="2A92779C" w:rsidR="00F435DB" w:rsidRPr="00F435DB" w:rsidRDefault="00F435DB" w:rsidP="00F435DB">
            <w:pPr>
              <w:ind w:firstLine="0"/>
            </w:pPr>
            <w:r>
              <w:t>Duncan</w:t>
            </w:r>
          </w:p>
        </w:tc>
      </w:tr>
      <w:tr w:rsidR="00F435DB" w:rsidRPr="00F435DB" w14:paraId="547C277B" w14:textId="77777777" w:rsidTr="00F435DB">
        <w:tc>
          <w:tcPr>
            <w:tcW w:w="2179" w:type="dxa"/>
          </w:tcPr>
          <w:p w14:paraId="1157CDC5" w14:textId="50035FB5" w:rsidR="00F435DB" w:rsidRPr="00F435DB" w:rsidRDefault="00F435DB" w:rsidP="00F435DB">
            <w:pPr>
              <w:ind w:firstLine="0"/>
            </w:pPr>
            <w:r>
              <w:t>Erickson</w:t>
            </w:r>
          </w:p>
        </w:tc>
        <w:tc>
          <w:tcPr>
            <w:tcW w:w="2179" w:type="dxa"/>
          </w:tcPr>
          <w:p w14:paraId="707DC1ED" w14:textId="2C7B79E6" w:rsidR="00F435DB" w:rsidRPr="00F435DB" w:rsidRDefault="00F435DB" w:rsidP="00F435DB">
            <w:pPr>
              <w:ind w:firstLine="0"/>
            </w:pPr>
            <w:r>
              <w:t>Ford</w:t>
            </w:r>
          </w:p>
        </w:tc>
        <w:tc>
          <w:tcPr>
            <w:tcW w:w="2180" w:type="dxa"/>
          </w:tcPr>
          <w:p w14:paraId="23858641" w14:textId="1800298D" w:rsidR="00F435DB" w:rsidRPr="00F435DB" w:rsidRDefault="00F435DB" w:rsidP="00F435DB">
            <w:pPr>
              <w:ind w:firstLine="0"/>
            </w:pPr>
            <w:r>
              <w:t>Forrest</w:t>
            </w:r>
          </w:p>
        </w:tc>
      </w:tr>
      <w:tr w:rsidR="00F435DB" w:rsidRPr="00F435DB" w14:paraId="06EA2ACE" w14:textId="77777777" w:rsidTr="00F435DB">
        <w:tc>
          <w:tcPr>
            <w:tcW w:w="2179" w:type="dxa"/>
          </w:tcPr>
          <w:p w14:paraId="3A03788B" w14:textId="5946B427" w:rsidR="00F435DB" w:rsidRPr="00F435DB" w:rsidRDefault="00F435DB" w:rsidP="00F435DB">
            <w:pPr>
              <w:ind w:firstLine="0"/>
            </w:pPr>
            <w:r>
              <w:t>Gagnon</w:t>
            </w:r>
          </w:p>
        </w:tc>
        <w:tc>
          <w:tcPr>
            <w:tcW w:w="2179" w:type="dxa"/>
          </w:tcPr>
          <w:p w14:paraId="323444B0" w14:textId="087A2346" w:rsidR="00F435DB" w:rsidRPr="00F435DB" w:rsidRDefault="00F435DB" w:rsidP="00F435DB">
            <w:pPr>
              <w:ind w:firstLine="0"/>
            </w:pPr>
            <w:r>
              <w:t>Garvin</w:t>
            </w:r>
          </w:p>
        </w:tc>
        <w:tc>
          <w:tcPr>
            <w:tcW w:w="2180" w:type="dxa"/>
          </w:tcPr>
          <w:p w14:paraId="1A3BE5C3" w14:textId="50A7E582" w:rsidR="00F435DB" w:rsidRPr="00F435DB" w:rsidRDefault="00F435DB" w:rsidP="00F435DB">
            <w:pPr>
              <w:ind w:firstLine="0"/>
            </w:pPr>
            <w:r>
              <w:t>Gibson</w:t>
            </w:r>
          </w:p>
        </w:tc>
      </w:tr>
      <w:tr w:rsidR="00F435DB" w:rsidRPr="00F435DB" w14:paraId="0AF94340" w14:textId="77777777" w:rsidTr="00F435DB">
        <w:tc>
          <w:tcPr>
            <w:tcW w:w="2179" w:type="dxa"/>
          </w:tcPr>
          <w:p w14:paraId="6078E6D1" w14:textId="541C8517" w:rsidR="00F435DB" w:rsidRPr="00F435DB" w:rsidRDefault="00F435DB" w:rsidP="00F435DB">
            <w:pPr>
              <w:ind w:firstLine="0"/>
            </w:pPr>
            <w:r>
              <w:t>Gilliam</w:t>
            </w:r>
          </w:p>
        </w:tc>
        <w:tc>
          <w:tcPr>
            <w:tcW w:w="2179" w:type="dxa"/>
          </w:tcPr>
          <w:p w14:paraId="193BD2CB" w14:textId="652AAD87" w:rsidR="00F435DB" w:rsidRPr="00F435DB" w:rsidRDefault="00F435DB" w:rsidP="00F435DB">
            <w:pPr>
              <w:ind w:firstLine="0"/>
            </w:pPr>
            <w:r>
              <w:t>Gilliard</w:t>
            </w:r>
          </w:p>
        </w:tc>
        <w:tc>
          <w:tcPr>
            <w:tcW w:w="2180" w:type="dxa"/>
          </w:tcPr>
          <w:p w14:paraId="27127AAF" w14:textId="314FFCA5" w:rsidR="00F435DB" w:rsidRPr="00F435DB" w:rsidRDefault="00F435DB" w:rsidP="00F435DB">
            <w:pPr>
              <w:ind w:firstLine="0"/>
            </w:pPr>
            <w:r>
              <w:t>Govan</w:t>
            </w:r>
          </w:p>
        </w:tc>
      </w:tr>
      <w:tr w:rsidR="00F435DB" w:rsidRPr="00F435DB" w14:paraId="717E1FF9" w14:textId="77777777" w:rsidTr="00F435DB">
        <w:tc>
          <w:tcPr>
            <w:tcW w:w="2179" w:type="dxa"/>
          </w:tcPr>
          <w:p w14:paraId="1795A028" w14:textId="649C0F4B" w:rsidR="00F435DB" w:rsidRPr="00F435DB" w:rsidRDefault="00F435DB" w:rsidP="00F435DB">
            <w:pPr>
              <w:ind w:firstLine="0"/>
            </w:pPr>
            <w:r>
              <w:t>Grant</w:t>
            </w:r>
          </w:p>
        </w:tc>
        <w:tc>
          <w:tcPr>
            <w:tcW w:w="2179" w:type="dxa"/>
          </w:tcPr>
          <w:p w14:paraId="622DD0F5" w14:textId="5203A9C7" w:rsidR="00F435DB" w:rsidRPr="00F435DB" w:rsidRDefault="00F435DB" w:rsidP="00F435DB">
            <w:pPr>
              <w:ind w:firstLine="0"/>
            </w:pPr>
            <w:r>
              <w:t>Guest</w:t>
            </w:r>
          </w:p>
        </w:tc>
        <w:tc>
          <w:tcPr>
            <w:tcW w:w="2180" w:type="dxa"/>
          </w:tcPr>
          <w:p w14:paraId="12B62A36" w14:textId="719528F5" w:rsidR="00F435DB" w:rsidRPr="00F435DB" w:rsidRDefault="00F435DB" w:rsidP="00F435DB">
            <w:pPr>
              <w:ind w:firstLine="0"/>
            </w:pPr>
            <w:r>
              <w:t>Haddon</w:t>
            </w:r>
          </w:p>
        </w:tc>
      </w:tr>
      <w:tr w:rsidR="00F435DB" w:rsidRPr="00F435DB" w14:paraId="51627C0F" w14:textId="77777777" w:rsidTr="00F435DB">
        <w:tc>
          <w:tcPr>
            <w:tcW w:w="2179" w:type="dxa"/>
          </w:tcPr>
          <w:p w14:paraId="0E9D82CE" w14:textId="02512DE7" w:rsidR="00F435DB" w:rsidRPr="00F435DB" w:rsidRDefault="00F435DB" w:rsidP="00F435DB">
            <w:pPr>
              <w:ind w:firstLine="0"/>
            </w:pPr>
            <w:r>
              <w:t>Hager</w:t>
            </w:r>
          </w:p>
        </w:tc>
        <w:tc>
          <w:tcPr>
            <w:tcW w:w="2179" w:type="dxa"/>
          </w:tcPr>
          <w:p w14:paraId="4BAFC950" w14:textId="7F5AA3CC" w:rsidR="00F435DB" w:rsidRPr="00F435DB" w:rsidRDefault="00F435DB" w:rsidP="00F435DB">
            <w:pPr>
              <w:ind w:firstLine="0"/>
            </w:pPr>
            <w:r>
              <w:t>Hardee</w:t>
            </w:r>
          </w:p>
        </w:tc>
        <w:tc>
          <w:tcPr>
            <w:tcW w:w="2180" w:type="dxa"/>
          </w:tcPr>
          <w:p w14:paraId="31CAEFE9" w14:textId="534AC1BF" w:rsidR="00F435DB" w:rsidRPr="00F435DB" w:rsidRDefault="00F435DB" w:rsidP="00F435DB">
            <w:pPr>
              <w:ind w:firstLine="0"/>
            </w:pPr>
            <w:r>
              <w:t>Hart</w:t>
            </w:r>
          </w:p>
        </w:tc>
      </w:tr>
      <w:tr w:rsidR="00F435DB" w:rsidRPr="00F435DB" w14:paraId="1050F5E2" w14:textId="77777777" w:rsidTr="00F435DB">
        <w:tc>
          <w:tcPr>
            <w:tcW w:w="2179" w:type="dxa"/>
          </w:tcPr>
          <w:p w14:paraId="4A3E310D" w14:textId="75F797DF" w:rsidR="00F435DB" w:rsidRPr="00F435DB" w:rsidRDefault="00F435DB" w:rsidP="00F435DB">
            <w:pPr>
              <w:ind w:firstLine="0"/>
            </w:pPr>
            <w:r>
              <w:t>Hartnett</w:t>
            </w:r>
          </w:p>
        </w:tc>
        <w:tc>
          <w:tcPr>
            <w:tcW w:w="2179" w:type="dxa"/>
          </w:tcPr>
          <w:p w14:paraId="4EECA540" w14:textId="368A3DE6" w:rsidR="00F435DB" w:rsidRPr="00F435DB" w:rsidRDefault="00F435DB" w:rsidP="00F435DB">
            <w:pPr>
              <w:ind w:firstLine="0"/>
            </w:pPr>
            <w:r>
              <w:t>Hartz</w:t>
            </w:r>
          </w:p>
        </w:tc>
        <w:tc>
          <w:tcPr>
            <w:tcW w:w="2180" w:type="dxa"/>
          </w:tcPr>
          <w:p w14:paraId="678C66CF" w14:textId="70756C01" w:rsidR="00F435DB" w:rsidRPr="00F435DB" w:rsidRDefault="00F435DB" w:rsidP="00F435DB">
            <w:pPr>
              <w:ind w:firstLine="0"/>
            </w:pPr>
            <w:r>
              <w:t>Hayes</w:t>
            </w:r>
          </w:p>
        </w:tc>
      </w:tr>
      <w:tr w:rsidR="00F435DB" w:rsidRPr="00F435DB" w14:paraId="26281F68" w14:textId="77777777" w:rsidTr="00F435DB">
        <w:tc>
          <w:tcPr>
            <w:tcW w:w="2179" w:type="dxa"/>
          </w:tcPr>
          <w:p w14:paraId="0CF59B0C" w14:textId="63BD5F31" w:rsidR="00F435DB" w:rsidRPr="00F435DB" w:rsidRDefault="00F435DB" w:rsidP="00F435DB">
            <w:pPr>
              <w:ind w:firstLine="0"/>
            </w:pPr>
            <w:r>
              <w:t>Henderson-Myers</w:t>
            </w:r>
          </w:p>
        </w:tc>
        <w:tc>
          <w:tcPr>
            <w:tcW w:w="2179" w:type="dxa"/>
          </w:tcPr>
          <w:p w14:paraId="4549DAD3" w14:textId="72F9CC50" w:rsidR="00F435DB" w:rsidRPr="00F435DB" w:rsidRDefault="00F435DB" w:rsidP="00F435DB">
            <w:pPr>
              <w:ind w:firstLine="0"/>
            </w:pPr>
            <w:r>
              <w:t>Herbkersman</w:t>
            </w:r>
          </w:p>
        </w:tc>
        <w:tc>
          <w:tcPr>
            <w:tcW w:w="2180" w:type="dxa"/>
          </w:tcPr>
          <w:p w14:paraId="3D5CA4B9" w14:textId="74202061" w:rsidR="00F435DB" w:rsidRPr="00F435DB" w:rsidRDefault="00F435DB" w:rsidP="00F435DB">
            <w:pPr>
              <w:ind w:firstLine="0"/>
            </w:pPr>
            <w:r>
              <w:t>Hewitt</w:t>
            </w:r>
          </w:p>
        </w:tc>
      </w:tr>
      <w:tr w:rsidR="00F435DB" w:rsidRPr="00F435DB" w14:paraId="523F13BA" w14:textId="77777777" w:rsidTr="00F435DB">
        <w:tc>
          <w:tcPr>
            <w:tcW w:w="2179" w:type="dxa"/>
          </w:tcPr>
          <w:p w14:paraId="6C499638" w14:textId="0F872B3E" w:rsidR="00F435DB" w:rsidRPr="00F435DB" w:rsidRDefault="00F435DB" w:rsidP="00F435DB">
            <w:pPr>
              <w:ind w:firstLine="0"/>
            </w:pPr>
            <w:r>
              <w:t>Hiott</w:t>
            </w:r>
          </w:p>
        </w:tc>
        <w:tc>
          <w:tcPr>
            <w:tcW w:w="2179" w:type="dxa"/>
          </w:tcPr>
          <w:p w14:paraId="5E14E072" w14:textId="4F92A2B1" w:rsidR="00F435DB" w:rsidRPr="00F435DB" w:rsidRDefault="00F435DB" w:rsidP="00F435DB">
            <w:pPr>
              <w:ind w:firstLine="0"/>
            </w:pPr>
            <w:r>
              <w:t>Hixon</w:t>
            </w:r>
          </w:p>
        </w:tc>
        <w:tc>
          <w:tcPr>
            <w:tcW w:w="2180" w:type="dxa"/>
          </w:tcPr>
          <w:p w14:paraId="61F36A3A" w14:textId="477850D8" w:rsidR="00F435DB" w:rsidRPr="00F435DB" w:rsidRDefault="00F435DB" w:rsidP="00F435DB">
            <w:pPr>
              <w:ind w:firstLine="0"/>
            </w:pPr>
            <w:r>
              <w:t>Holman</w:t>
            </w:r>
          </w:p>
        </w:tc>
      </w:tr>
      <w:tr w:rsidR="00F435DB" w:rsidRPr="00F435DB" w14:paraId="68CC267F" w14:textId="77777777" w:rsidTr="00F435DB">
        <w:tc>
          <w:tcPr>
            <w:tcW w:w="2179" w:type="dxa"/>
          </w:tcPr>
          <w:p w14:paraId="58E4AC8C" w14:textId="6DC24190" w:rsidR="00F435DB" w:rsidRPr="00F435DB" w:rsidRDefault="00F435DB" w:rsidP="00F435DB">
            <w:pPr>
              <w:ind w:firstLine="0"/>
            </w:pPr>
            <w:r>
              <w:t>Hosey</w:t>
            </w:r>
          </w:p>
        </w:tc>
        <w:tc>
          <w:tcPr>
            <w:tcW w:w="2179" w:type="dxa"/>
          </w:tcPr>
          <w:p w14:paraId="57BC58DD" w14:textId="505A1C02" w:rsidR="00F435DB" w:rsidRPr="00F435DB" w:rsidRDefault="00F435DB" w:rsidP="00F435DB">
            <w:pPr>
              <w:ind w:firstLine="0"/>
            </w:pPr>
            <w:r>
              <w:t>Howard</w:t>
            </w:r>
          </w:p>
        </w:tc>
        <w:tc>
          <w:tcPr>
            <w:tcW w:w="2180" w:type="dxa"/>
          </w:tcPr>
          <w:p w14:paraId="6FAA069A" w14:textId="2BF16BBE" w:rsidR="00F435DB" w:rsidRPr="00F435DB" w:rsidRDefault="00F435DB" w:rsidP="00F435DB">
            <w:pPr>
              <w:ind w:firstLine="0"/>
            </w:pPr>
            <w:r>
              <w:t>J. E. Johnson</w:t>
            </w:r>
          </w:p>
        </w:tc>
      </w:tr>
      <w:tr w:rsidR="00F435DB" w:rsidRPr="00F435DB" w14:paraId="3E3B8AB6" w14:textId="77777777" w:rsidTr="00F435DB">
        <w:tc>
          <w:tcPr>
            <w:tcW w:w="2179" w:type="dxa"/>
          </w:tcPr>
          <w:p w14:paraId="7AEDCD58" w14:textId="67BF2AE4" w:rsidR="00F435DB" w:rsidRPr="00F435DB" w:rsidRDefault="00F435DB" w:rsidP="00F435DB">
            <w:pPr>
              <w:ind w:firstLine="0"/>
            </w:pPr>
            <w:r>
              <w:t>J. L. Johnson</w:t>
            </w:r>
          </w:p>
        </w:tc>
        <w:tc>
          <w:tcPr>
            <w:tcW w:w="2179" w:type="dxa"/>
          </w:tcPr>
          <w:p w14:paraId="0FEBA8CD" w14:textId="2BDD68FC" w:rsidR="00F435DB" w:rsidRPr="00F435DB" w:rsidRDefault="00F435DB" w:rsidP="00F435DB">
            <w:pPr>
              <w:ind w:firstLine="0"/>
            </w:pPr>
            <w:r>
              <w:t>Jones</w:t>
            </w:r>
          </w:p>
        </w:tc>
        <w:tc>
          <w:tcPr>
            <w:tcW w:w="2180" w:type="dxa"/>
          </w:tcPr>
          <w:p w14:paraId="5EB76F73" w14:textId="6811648F" w:rsidR="00F435DB" w:rsidRPr="00F435DB" w:rsidRDefault="00F435DB" w:rsidP="00F435DB">
            <w:pPr>
              <w:ind w:firstLine="0"/>
            </w:pPr>
            <w:r>
              <w:t>Jordan</w:t>
            </w:r>
          </w:p>
        </w:tc>
      </w:tr>
      <w:tr w:rsidR="00F435DB" w:rsidRPr="00F435DB" w14:paraId="508B1295" w14:textId="77777777" w:rsidTr="00F435DB">
        <w:tc>
          <w:tcPr>
            <w:tcW w:w="2179" w:type="dxa"/>
          </w:tcPr>
          <w:p w14:paraId="0D452C3B" w14:textId="7E4BBA0E" w:rsidR="00F435DB" w:rsidRPr="00F435DB" w:rsidRDefault="00F435DB" w:rsidP="00F435DB">
            <w:pPr>
              <w:ind w:firstLine="0"/>
            </w:pPr>
            <w:r>
              <w:t>King</w:t>
            </w:r>
          </w:p>
        </w:tc>
        <w:tc>
          <w:tcPr>
            <w:tcW w:w="2179" w:type="dxa"/>
          </w:tcPr>
          <w:p w14:paraId="31BE8B2E" w14:textId="3A2DB1CF" w:rsidR="00F435DB" w:rsidRPr="00F435DB" w:rsidRDefault="00F435DB" w:rsidP="00F435DB">
            <w:pPr>
              <w:ind w:firstLine="0"/>
            </w:pPr>
            <w:r>
              <w:t>Kirby</w:t>
            </w:r>
          </w:p>
        </w:tc>
        <w:tc>
          <w:tcPr>
            <w:tcW w:w="2180" w:type="dxa"/>
          </w:tcPr>
          <w:p w14:paraId="75EE42F1" w14:textId="060B1C75" w:rsidR="00F435DB" w:rsidRPr="00F435DB" w:rsidRDefault="00F435DB" w:rsidP="00F435DB">
            <w:pPr>
              <w:ind w:firstLine="0"/>
            </w:pPr>
            <w:r>
              <w:t>Landing</w:t>
            </w:r>
          </w:p>
        </w:tc>
      </w:tr>
      <w:tr w:rsidR="00F435DB" w:rsidRPr="00F435DB" w14:paraId="06500535" w14:textId="77777777" w:rsidTr="00F435DB">
        <w:tc>
          <w:tcPr>
            <w:tcW w:w="2179" w:type="dxa"/>
          </w:tcPr>
          <w:p w14:paraId="0254C1DD" w14:textId="734F6834" w:rsidR="00F435DB" w:rsidRPr="00F435DB" w:rsidRDefault="00F435DB" w:rsidP="00F435DB">
            <w:pPr>
              <w:ind w:firstLine="0"/>
            </w:pPr>
            <w:r>
              <w:t>Lawson</w:t>
            </w:r>
          </w:p>
        </w:tc>
        <w:tc>
          <w:tcPr>
            <w:tcW w:w="2179" w:type="dxa"/>
          </w:tcPr>
          <w:p w14:paraId="089DE5B3" w14:textId="485D7978" w:rsidR="00F435DB" w:rsidRPr="00F435DB" w:rsidRDefault="00F435DB" w:rsidP="00F435DB">
            <w:pPr>
              <w:ind w:firstLine="0"/>
            </w:pPr>
            <w:r>
              <w:t>Ligon</w:t>
            </w:r>
          </w:p>
        </w:tc>
        <w:tc>
          <w:tcPr>
            <w:tcW w:w="2180" w:type="dxa"/>
          </w:tcPr>
          <w:p w14:paraId="2C81B02A" w14:textId="4509BDB2" w:rsidR="00F435DB" w:rsidRPr="00F435DB" w:rsidRDefault="00F435DB" w:rsidP="00F435DB">
            <w:pPr>
              <w:ind w:firstLine="0"/>
            </w:pPr>
            <w:r>
              <w:t>Long</w:t>
            </w:r>
          </w:p>
        </w:tc>
      </w:tr>
      <w:tr w:rsidR="00F435DB" w:rsidRPr="00F435DB" w14:paraId="7A343C0C" w14:textId="77777777" w:rsidTr="00F435DB">
        <w:tc>
          <w:tcPr>
            <w:tcW w:w="2179" w:type="dxa"/>
          </w:tcPr>
          <w:p w14:paraId="46E47132" w14:textId="21BF2BFC" w:rsidR="00F435DB" w:rsidRPr="00F435DB" w:rsidRDefault="00F435DB" w:rsidP="00F435DB">
            <w:pPr>
              <w:ind w:firstLine="0"/>
            </w:pPr>
            <w:r>
              <w:t>Lowe</w:t>
            </w:r>
          </w:p>
        </w:tc>
        <w:tc>
          <w:tcPr>
            <w:tcW w:w="2179" w:type="dxa"/>
          </w:tcPr>
          <w:p w14:paraId="44D7706E" w14:textId="3E071F9D" w:rsidR="00F435DB" w:rsidRPr="00F435DB" w:rsidRDefault="00F435DB" w:rsidP="00F435DB">
            <w:pPr>
              <w:ind w:firstLine="0"/>
            </w:pPr>
            <w:r>
              <w:t>Luck</w:t>
            </w:r>
          </w:p>
        </w:tc>
        <w:tc>
          <w:tcPr>
            <w:tcW w:w="2180" w:type="dxa"/>
          </w:tcPr>
          <w:p w14:paraId="18010547" w14:textId="3254A54D" w:rsidR="00F435DB" w:rsidRPr="00F435DB" w:rsidRDefault="00F435DB" w:rsidP="00F435DB">
            <w:pPr>
              <w:ind w:firstLine="0"/>
            </w:pPr>
            <w:r>
              <w:t>Martin</w:t>
            </w:r>
          </w:p>
        </w:tc>
      </w:tr>
      <w:tr w:rsidR="00F435DB" w:rsidRPr="00F435DB" w14:paraId="36A7DF3A" w14:textId="77777777" w:rsidTr="00F435DB">
        <w:tc>
          <w:tcPr>
            <w:tcW w:w="2179" w:type="dxa"/>
          </w:tcPr>
          <w:p w14:paraId="40F08E99" w14:textId="74563796" w:rsidR="00F435DB" w:rsidRPr="00F435DB" w:rsidRDefault="00F435DB" w:rsidP="00F435DB">
            <w:pPr>
              <w:ind w:firstLine="0"/>
            </w:pPr>
            <w:r>
              <w:t>McDaniel</w:t>
            </w:r>
          </w:p>
        </w:tc>
        <w:tc>
          <w:tcPr>
            <w:tcW w:w="2179" w:type="dxa"/>
          </w:tcPr>
          <w:p w14:paraId="679B4F55" w14:textId="2A9F73AC" w:rsidR="00F435DB" w:rsidRPr="00F435DB" w:rsidRDefault="00F435DB" w:rsidP="00F435DB">
            <w:pPr>
              <w:ind w:firstLine="0"/>
            </w:pPr>
            <w:r>
              <w:t>McGinnis</w:t>
            </w:r>
          </w:p>
        </w:tc>
        <w:tc>
          <w:tcPr>
            <w:tcW w:w="2180" w:type="dxa"/>
          </w:tcPr>
          <w:p w14:paraId="4C3F6238" w14:textId="422562D4" w:rsidR="00F435DB" w:rsidRPr="00F435DB" w:rsidRDefault="00F435DB" w:rsidP="00F435DB">
            <w:pPr>
              <w:ind w:firstLine="0"/>
            </w:pPr>
            <w:r>
              <w:t>C. Mitchell</w:t>
            </w:r>
          </w:p>
        </w:tc>
      </w:tr>
      <w:tr w:rsidR="00F435DB" w:rsidRPr="00F435DB" w14:paraId="3BC5CAC1" w14:textId="77777777" w:rsidTr="00F435DB">
        <w:tc>
          <w:tcPr>
            <w:tcW w:w="2179" w:type="dxa"/>
          </w:tcPr>
          <w:p w14:paraId="612B8896" w14:textId="2F4D3496" w:rsidR="00F435DB" w:rsidRPr="00F435DB" w:rsidRDefault="00F435DB" w:rsidP="00F435DB">
            <w:pPr>
              <w:ind w:firstLine="0"/>
            </w:pPr>
            <w:r>
              <w:t>J. Moore</w:t>
            </w:r>
          </w:p>
        </w:tc>
        <w:tc>
          <w:tcPr>
            <w:tcW w:w="2179" w:type="dxa"/>
          </w:tcPr>
          <w:p w14:paraId="5E23DE7F" w14:textId="3FE7229A" w:rsidR="00F435DB" w:rsidRPr="00F435DB" w:rsidRDefault="00F435DB" w:rsidP="00F435DB">
            <w:pPr>
              <w:ind w:firstLine="0"/>
            </w:pPr>
            <w:r>
              <w:t>T. Moore</w:t>
            </w:r>
          </w:p>
        </w:tc>
        <w:tc>
          <w:tcPr>
            <w:tcW w:w="2180" w:type="dxa"/>
          </w:tcPr>
          <w:p w14:paraId="211B9F95" w14:textId="21274C0F" w:rsidR="00F435DB" w:rsidRPr="00F435DB" w:rsidRDefault="00F435DB" w:rsidP="00F435DB">
            <w:pPr>
              <w:ind w:firstLine="0"/>
            </w:pPr>
            <w:r>
              <w:t>Moss</w:t>
            </w:r>
          </w:p>
        </w:tc>
      </w:tr>
      <w:tr w:rsidR="00F435DB" w:rsidRPr="00F435DB" w14:paraId="3774C2FB" w14:textId="77777777" w:rsidTr="00F435DB">
        <w:tc>
          <w:tcPr>
            <w:tcW w:w="2179" w:type="dxa"/>
          </w:tcPr>
          <w:p w14:paraId="2E002DB9" w14:textId="7B9D9451" w:rsidR="00F435DB" w:rsidRPr="00F435DB" w:rsidRDefault="00F435DB" w:rsidP="00F435DB">
            <w:pPr>
              <w:ind w:firstLine="0"/>
            </w:pPr>
            <w:r>
              <w:t>Neese</w:t>
            </w:r>
          </w:p>
        </w:tc>
        <w:tc>
          <w:tcPr>
            <w:tcW w:w="2179" w:type="dxa"/>
          </w:tcPr>
          <w:p w14:paraId="57E6E35A" w14:textId="674FE275" w:rsidR="00F435DB" w:rsidRPr="00F435DB" w:rsidRDefault="00F435DB" w:rsidP="00F435DB">
            <w:pPr>
              <w:ind w:firstLine="0"/>
            </w:pPr>
            <w:r>
              <w:t>B. Newton</w:t>
            </w:r>
          </w:p>
        </w:tc>
        <w:tc>
          <w:tcPr>
            <w:tcW w:w="2180" w:type="dxa"/>
          </w:tcPr>
          <w:p w14:paraId="4FACE908" w14:textId="7EAF863B" w:rsidR="00F435DB" w:rsidRPr="00F435DB" w:rsidRDefault="00F435DB" w:rsidP="00F435DB">
            <w:pPr>
              <w:ind w:firstLine="0"/>
            </w:pPr>
            <w:r>
              <w:t>W. Newton</w:t>
            </w:r>
          </w:p>
        </w:tc>
      </w:tr>
      <w:tr w:rsidR="00F435DB" w:rsidRPr="00F435DB" w14:paraId="4DFEC3A6" w14:textId="77777777" w:rsidTr="00F435DB">
        <w:tc>
          <w:tcPr>
            <w:tcW w:w="2179" w:type="dxa"/>
          </w:tcPr>
          <w:p w14:paraId="1568E051" w14:textId="2EBD7C92" w:rsidR="00F435DB" w:rsidRPr="00F435DB" w:rsidRDefault="00F435DB" w:rsidP="00F435DB">
            <w:pPr>
              <w:ind w:firstLine="0"/>
            </w:pPr>
            <w:r>
              <w:t>Oremus</w:t>
            </w:r>
          </w:p>
        </w:tc>
        <w:tc>
          <w:tcPr>
            <w:tcW w:w="2179" w:type="dxa"/>
          </w:tcPr>
          <w:p w14:paraId="737241B0" w14:textId="3660BFB0" w:rsidR="00F435DB" w:rsidRPr="00F435DB" w:rsidRDefault="00F435DB" w:rsidP="00F435DB">
            <w:pPr>
              <w:ind w:firstLine="0"/>
            </w:pPr>
            <w:r>
              <w:t>Pedalino</w:t>
            </w:r>
          </w:p>
        </w:tc>
        <w:tc>
          <w:tcPr>
            <w:tcW w:w="2180" w:type="dxa"/>
          </w:tcPr>
          <w:p w14:paraId="014EFAF9" w14:textId="38A683D4" w:rsidR="00F435DB" w:rsidRPr="00F435DB" w:rsidRDefault="00F435DB" w:rsidP="00F435DB">
            <w:pPr>
              <w:ind w:firstLine="0"/>
            </w:pPr>
            <w:r>
              <w:t>Pope</w:t>
            </w:r>
          </w:p>
        </w:tc>
      </w:tr>
      <w:tr w:rsidR="00F435DB" w:rsidRPr="00F435DB" w14:paraId="099C230F" w14:textId="77777777" w:rsidTr="00F435DB">
        <w:tc>
          <w:tcPr>
            <w:tcW w:w="2179" w:type="dxa"/>
          </w:tcPr>
          <w:p w14:paraId="41A4A30E" w14:textId="671C1B07" w:rsidR="00F435DB" w:rsidRPr="00F435DB" w:rsidRDefault="00F435DB" w:rsidP="00F435DB">
            <w:pPr>
              <w:ind w:firstLine="0"/>
            </w:pPr>
            <w:r>
              <w:t>Rankin</w:t>
            </w:r>
          </w:p>
        </w:tc>
        <w:tc>
          <w:tcPr>
            <w:tcW w:w="2179" w:type="dxa"/>
          </w:tcPr>
          <w:p w14:paraId="641016AB" w14:textId="3C45D288" w:rsidR="00F435DB" w:rsidRPr="00F435DB" w:rsidRDefault="00F435DB" w:rsidP="00F435DB">
            <w:pPr>
              <w:ind w:firstLine="0"/>
            </w:pPr>
            <w:r>
              <w:t>Reese</w:t>
            </w:r>
          </w:p>
        </w:tc>
        <w:tc>
          <w:tcPr>
            <w:tcW w:w="2180" w:type="dxa"/>
          </w:tcPr>
          <w:p w14:paraId="58427C01" w14:textId="5DAA6FF7" w:rsidR="00F435DB" w:rsidRPr="00F435DB" w:rsidRDefault="00F435DB" w:rsidP="00F435DB">
            <w:pPr>
              <w:ind w:firstLine="0"/>
            </w:pPr>
            <w:r>
              <w:t>Rivers</w:t>
            </w:r>
          </w:p>
        </w:tc>
      </w:tr>
      <w:tr w:rsidR="00F435DB" w:rsidRPr="00F435DB" w14:paraId="27C3C8B2" w14:textId="77777777" w:rsidTr="00F435DB">
        <w:tc>
          <w:tcPr>
            <w:tcW w:w="2179" w:type="dxa"/>
          </w:tcPr>
          <w:p w14:paraId="45F9B11E" w14:textId="6E963849" w:rsidR="00F435DB" w:rsidRPr="00F435DB" w:rsidRDefault="00F435DB" w:rsidP="00F435DB">
            <w:pPr>
              <w:ind w:firstLine="0"/>
            </w:pPr>
            <w:r>
              <w:t>Robbins</w:t>
            </w:r>
          </w:p>
        </w:tc>
        <w:tc>
          <w:tcPr>
            <w:tcW w:w="2179" w:type="dxa"/>
          </w:tcPr>
          <w:p w14:paraId="170CAE5B" w14:textId="13FA3565" w:rsidR="00F435DB" w:rsidRPr="00F435DB" w:rsidRDefault="00F435DB" w:rsidP="00F435DB">
            <w:pPr>
              <w:ind w:firstLine="0"/>
            </w:pPr>
            <w:r>
              <w:t>Rose</w:t>
            </w:r>
          </w:p>
        </w:tc>
        <w:tc>
          <w:tcPr>
            <w:tcW w:w="2180" w:type="dxa"/>
          </w:tcPr>
          <w:p w14:paraId="5C89A675" w14:textId="00DF1453" w:rsidR="00F435DB" w:rsidRPr="00F435DB" w:rsidRDefault="00F435DB" w:rsidP="00F435DB">
            <w:pPr>
              <w:ind w:firstLine="0"/>
            </w:pPr>
            <w:r>
              <w:t>Rutherford</w:t>
            </w:r>
          </w:p>
        </w:tc>
      </w:tr>
      <w:tr w:rsidR="00F435DB" w:rsidRPr="00F435DB" w14:paraId="343C1977" w14:textId="77777777" w:rsidTr="00F435DB">
        <w:tc>
          <w:tcPr>
            <w:tcW w:w="2179" w:type="dxa"/>
          </w:tcPr>
          <w:p w14:paraId="1CF7279D" w14:textId="091B6336" w:rsidR="00F435DB" w:rsidRPr="00F435DB" w:rsidRDefault="00F435DB" w:rsidP="00F435DB">
            <w:pPr>
              <w:ind w:firstLine="0"/>
            </w:pPr>
            <w:r>
              <w:t>Sanders</w:t>
            </w:r>
          </w:p>
        </w:tc>
        <w:tc>
          <w:tcPr>
            <w:tcW w:w="2179" w:type="dxa"/>
          </w:tcPr>
          <w:p w14:paraId="50B7686F" w14:textId="7AB9C4CA" w:rsidR="00F435DB" w:rsidRPr="00F435DB" w:rsidRDefault="00F435DB" w:rsidP="00F435DB">
            <w:pPr>
              <w:ind w:firstLine="0"/>
            </w:pPr>
            <w:r>
              <w:t>Schuessler</w:t>
            </w:r>
          </w:p>
        </w:tc>
        <w:tc>
          <w:tcPr>
            <w:tcW w:w="2180" w:type="dxa"/>
          </w:tcPr>
          <w:p w14:paraId="272E3F38" w14:textId="43BF6B3D" w:rsidR="00F435DB" w:rsidRPr="00F435DB" w:rsidRDefault="00F435DB" w:rsidP="00F435DB">
            <w:pPr>
              <w:ind w:firstLine="0"/>
            </w:pPr>
            <w:r>
              <w:t>Scott</w:t>
            </w:r>
          </w:p>
        </w:tc>
      </w:tr>
      <w:tr w:rsidR="00F435DB" w:rsidRPr="00F435DB" w14:paraId="716EB390" w14:textId="77777777" w:rsidTr="00F435DB">
        <w:tc>
          <w:tcPr>
            <w:tcW w:w="2179" w:type="dxa"/>
          </w:tcPr>
          <w:p w14:paraId="00A9C712" w14:textId="2181C9F8" w:rsidR="00F435DB" w:rsidRPr="00F435DB" w:rsidRDefault="00F435DB" w:rsidP="00F435DB">
            <w:pPr>
              <w:ind w:firstLine="0"/>
            </w:pPr>
            <w:r>
              <w:t>Sessions</w:t>
            </w:r>
          </w:p>
        </w:tc>
        <w:tc>
          <w:tcPr>
            <w:tcW w:w="2179" w:type="dxa"/>
          </w:tcPr>
          <w:p w14:paraId="0C46B30B" w14:textId="0B2DFB86" w:rsidR="00F435DB" w:rsidRPr="00F435DB" w:rsidRDefault="00F435DB" w:rsidP="00F435DB">
            <w:pPr>
              <w:ind w:firstLine="0"/>
            </w:pPr>
            <w:r>
              <w:t>G. M. Smith</w:t>
            </w:r>
          </w:p>
        </w:tc>
        <w:tc>
          <w:tcPr>
            <w:tcW w:w="2180" w:type="dxa"/>
          </w:tcPr>
          <w:p w14:paraId="0F4F54A3" w14:textId="7E1701A4" w:rsidR="00F435DB" w:rsidRPr="00F435DB" w:rsidRDefault="00F435DB" w:rsidP="00F435DB">
            <w:pPr>
              <w:ind w:firstLine="0"/>
            </w:pPr>
            <w:r>
              <w:t>M. M. Smith</w:t>
            </w:r>
          </w:p>
        </w:tc>
      </w:tr>
      <w:tr w:rsidR="00F435DB" w:rsidRPr="00F435DB" w14:paraId="0FAC97C9" w14:textId="77777777" w:rsidTr="00F435DB">
        <w:tc>
          <w:tcPr>
            <w:tcW w:w="2179" w:type="dxa"/>
          </w:tcPr>
          <w:p w14:paraId="3EEB824D" w14:textId="53A6F919" w:rsidR="00F435DB" w:rsidRPr="00F435DB" w:rsidRDefault="00F435DB" w:rsidP="00F435DB">
            <w:pPr>
              <w:ind w:firstLine="0"/>
            </w:pPr>
            <w:r>
              <w:t>Stavrinakis</w:t>
            </w:r>
          </w:p>
        </w:tc>
        <w:tc>
          <w:tcPr>
            <w:tcW w:w="2179" w:type="dxa"/>
          </w:tcPr>
          <w:p w14:paraId="6BF2A441" w14:textId="47AF0C1F" w:rsidR="00F435DB" w:rsidRPr="00F435DB" w:rsidRDefault="00F435DB" w:rsidP="00F435DB">
            <w:pPr>
              <w:ind w:firstLine="0"/>
            </w:pPr>
            <w:r>
              <w:t>Taylor</w:t>
            </w:r>
          </w:p>
        </w:tc>
        <w:tc>
          <w:tcPr>
            <w:tcW w:w="2180" w:type="dxa"/>
          </w:tcPr>
          <w:p w14:paraId="56943B1C" w14:textId="2170EB83" w:rsidR="00F435DB" w:rsidRPr="00F435DB" w:rsidRDefault="00F435DB" w:rsidP="00F435DB">
            <w:pPr>
              <w:ind w:firstLine="0"/>
            </w:pPr>
            <w:r>
              <w:t>Teeple</w:t>
            </w:r>
          </w:p>
        </w:tc>
      </w:tr>
      <w:tr w:rsidR="00F435DB" w:rsidRPr="00F435DB" w14:paraId="6CC8DEB6" w14:textId="77777777" w:rsidTr="00F435DB">
        <w:tc>
          <w:tcPr>
            <w:tcW w:w="2179" w:type="dxa"/>
          </w:tcPr>
          <w:p w14:paraId="6B47C219" w14:textId="0407C9CC" w:rsidR="00F435DB" w:rsidRPr="00F435DB" w:rsidRDefault="00F435DB" w:rsidP="00F435DB">
            <w:pPr>
              <w:ind w:firstLine="0"/>
            </w:pPr>
            <w:r>
              <w:t>Vaughan</w:t>
            </w:r>
          </w:p>
        </w:tc>
        <w:tc>
          <w:tcPr>
            <w:tcW w:w="2179" w:type="dxa"/>
          </w:tcPr>
          <w:p w14:paraId="3AEE2F3F" w14:textId="39D55C58" w:rsidR="00F435DB" w:rsidRPr="00F435DB" w:rsidRDefault="00F435DB" w:rsidP="00F435DB">
            <w:pPr>
              <w:ind w:firstLine="0"/>
            </w:pPr>
            <w:r>
              <w:t>Waters</w:t>
            </w:r>
          </w:p>
        </w:tc>
        <w:tc>
          <w:tcPr>
            <w:tcW w:w="2180" w:type="dxa"/>
          </w:tcPr>
          <w:p w14:paraId="5E974898" w14:textId="49446F83" w:rsidR="00F435DB" w:rsidRPr="00F435DB" w:rsidRDefault="00F435DB" w:rsidP="00F435DB">
            <w:pPr>
              <w:ind w:firstLine="0"/>
            </w:pPr>
            <w:r>
              <w:t>Weeks</w:t>
            </w:r>
          </w:p>
        </w:tc>
      </w:tr>
      <w:tr w:rsidR="00F435DB" w:rsidRPr="00F435DB" w14:paraId="3461E859" w14:textId="77777777" w:rsidTr="00F435DB">
        <w:tc>
          <w:tcPr>
            <w:tcW w:w="2179" w:type="dxa"/>
          </w:tcPr>
          <w:p w14:paraId="7114D0BE" w14:textId="6176E2BC" w:rsidR="00F435DB" w:rsidRPr="00F435DB" w:rsidRDefault="00F435DB" w:rsidP="00F435DB">
            <w:pPr>
              <w:keepNext/>
              <w:ind w:firstLine="0"/>
            </w:pPr>
            <w:r>
              <w:t>Whitmire</w:t>
            </w:r>
          </w:p>
        </w:tc>
        <w:tc>
          <w:tcPr>
            <w:tcW w:w="2179" w:type="dxa"/>
          </w:tcPr>
          <w:p w14:paraId="46990721" w14:textId="28E52096" w:rsidR="00F435DB" w:rsidRPr="00F435DB" w:rsidRDefault="00F435DB" w:rsidP="00F435DB">
            <w:pPr>
              <w:keepNext/>
              <w:ind w:firstLine="0"/>
            </w:pPr>
            <w:r>
              <w:t>Wickensimer</w:t>
            </w:r>
          </w:p>
        </w:tc>
        <w:tc>
          <w:tcPr>
            <w:tcW w:w="2180" w:type="dxa"/>
          </w:tcPr>
          <w:p w14:paraId="77B34B6F" w14:textId="791FEF9C" w:rsidR="00F435DB" w:rsidRPr="00F435DB" w:rsidRDefault="00F435DB" w:rsidP="00F435DB">
            <w:pPr>
              <w:keepNext/>
              <w:ind w:firstLine="0"/>
            </w:pPr>
            <w:r>
              <w:t>Williams</w:t>
            </w:r>
          </w:p>
        </w:tc>
      </w:tr>
      <w:tr w:rsidR="00F435DB" w:rsidRPr="00F435DB" w14:paraId="441FEDE6" w14:textId="77777777" w:rsidTr="00F435DB">
        <w:tc>
          <w:tcPr>
            <w:tcW w:w="2179" w:type="dxa"/>
          </w:tcPr>
          <w:p w14:paraId="2B1B5E19" w14:textId="59381AB2" w:rsidR="00F435DB" w:rsidRPr="00F435DB" w:rsidRDefault="00F435DB" w:rsidP="00F435DB">
            <w:pPr>
              <w:keepNext/>
              <w:ind w:firstLine="0"/>
            </w:pPr>
            <w:r>
              <w:t>Willis</w:t>
            </w:r>
          </w:p>
        </w:tc>
        <w:tc>
          <w:tcPr>
            <w:tcW w:w="2179" w:type="dxa"/>
          </w:tcPr>
          <w:p w14:paraId="53F5AEA9" w14:textId="58651593" w:rsidR="00F435DB" w:rsidRPr="00F435DB" w:rsidRDefault="00F435DB" w:rsidP="00F435DB">
            <w:pPr>
              <w:keepNext/>
              <w:ind w:firstLine="0"/>
            </w:pPr>
            <w:r>
              <w:t>Wooten</w:t>
            </w:r>
          </w:p>
        </w:tc>
        <w:tc>
          <w:tcPr>
            <w:tcW w:w="2180" w:type="dxa"/>
          </w:tcPr>
          <w:p w14:paraId="133A7179" w14:textId="38F98C5C" w:rsidR="00F435DB" w:rsidRPr="00F435DB" w:rsidRDefault="00F435DB" w:rsidP="00F435DB">
            <w:pPr>
              <w:keepNext/>
              <w:ind w:firstLine="0"/>
            </w:pPr>
            <w:r>
              <w:t>Yow</w:t>
            </w:r>
          </w:p>
        </w:tc>
      </w:tr>
    </w:tbl>
    <w:p w14:paraId="50476CCB" w14:textId="77777777" w:rsidR="00F435DB" w:rsidRDefault="00F435DB" w:rsidP="00F435DB"/>
    <w:p w14:paraId="322B0229" w14:textId="77777777" w:rsidR="00F435DB" w:rsidRDefault="00F435DB" w:rsidP="00F435DB">
      <w:pPr>
        <w:jc w:val="center"/>
        <w:rPr>
          <w:b/>
        </w:rPr>
      </w:pPr>
      <w:r w:rsidRPr="00F435DB">
        <w:rPr>
          <w:b/>
        </w:rPr>
        <w:t>Total--96</w:t>
      </w:r>
    </w:p>
    <w:p w14:paraId="67571216" w14:textId="36FEBCEE" w:rsidR="00F435DB" w:rsidRDefault="00F435DB" w:rsidP="00F435DB">
      <w:pPr>
        <w:jc w:val="center"/>
        <w:rPr>
          <w:b/>
        </w:rPr>
      </w:pPr>
    </w:p>
    <w:p w14:paraId="78BEF452" w14:textId="77777777" w:rsidR="00F435DB" w:rsidRDefault="00F435DB" w:rsidP="00F435DB">
      <w:r>
        <w:t>So, the House refused to table the motion to waive Rule 4.8.</w:t>
      </w:r>
    </w:p>
    <w:p w14:paraId="7DFA4975" w14:textId="77777777" w:rsidR="00F435DB" w:rsidRDefault="00F435DB" w:rsidP="00F435DB"/>
    <w:p w14:paraId="25E04A31" w14:textId="1D2F78FB" w:rsidR="00F435DB" w:rsidRDefault="00F435DB" w:rsidP="00F435DB">
      <w:r>
        <w:t>The question then recurred to the motion to waive Rule 4.8.</w:t>
      </w:r>
    </w:p>
    <w:p w14:paraId="77043532" w14:textId="77777777" w:rsidR="00F435DB" w:rsidRDefault="00F435DB" w:rsidP="00F435DB"/>
    <w:p w14:paraId="1807A6CF" w14:textId="77777777" w:rsidR="00F435DB" w:rsidRDefault="00F435DB" w:rsidP="00CE0109">
      <w:pPr>
        <w:keepNext/>
      </w:pPr>
      <w:r>
        <w:t xml:space="preserve">The yeas and nays were taken resulting as follows: </w:t>
      </w:r>
    </w:p>
    <w:p w14:paraId="12482693" w14:textId="55F0609F" w:rsidR="00F435DB" w:rsidRDefault="00F435DB" w:rsidP="00CE0109">
      <w:pPr>
        <w:keepNext/>
        <w:jc w:val="center"/>
      </w:pPr>
      <w:r>
        <w:t xml:space="preserve"> </w:t>
      </w:r>
      <w:bookmarkStart w:id="56" w:name="vote_start134"/>
      <w:bookmarkEnd w:id="56"/>
      <w:r>
        <w:t>Yeas 95; Nays 15</w:t>
      </w:r>
    </w:p>
    <w:p w14:paraId="7A61175F" w14:textId="77777777" w:rsidR="00F435DB" w:rsidRDefault="00F435DB" w:rsidP="00F435DB">
      <w:pPr>
        <w:jc w:val="center"/>
      </w:pPr>
    </w:p>
    <w:p w14:paraId="12267CF3"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600765D7" w14:textId="77777777" w:rsidTr="00F435DB">
        <w:tc>
          <w:tcPr>
            <w:tcW w:w="2179" w:type="dxa"/>
          </w:tcPr>
          <w:p w14:paraId="0747D360" w14:textId="4B477462" w:rsidR="00F435DB" w:rsidRPr="00F435DB" w:rsidRDefault="00F435DB" w:rsidP="00F435DB">
            <w:pPr>
              <w:keepNext/>
              <w:ind w:firstLine="0"/>
            </w:pPr>
            <w:r>
              <w:t>Alexander</w:t>
            </w:r>
          </w:p>
        </w:tc>
        <w:tc>
          <w:tcPr>
            <w:tcW w:w="2179" w:type="dxa"/>
          </w:tcPr>
          <w:p w14:paraId="6984CA29" w14:textId="6AFAD05F" w:rsidR="00F435DB" w:rsidRPr="00F435DB" w:rsidRDefault="00F435DB" w:rsidP="00F435DB">
            <w:pPr>
              <w:keepNext/>
              <w:ind w:firstLine="0"/>
            </w:pPr>
            <w:r>
              <w:t>Anderson</w:t>
            </w:r>
          </w:p>
        </w:tc>
        <w:tc>
          <w:tcPr>
            <w:tcW w:w="2180" w:type="dxa"/>
          </w:tcPr>
          <w:p w14:paraId="264C8141" w14:textId="3318CE4A" w:rsidR="00F435DB" w:rsidRPr="00F435DB" w:rsidRDefault="00F435DB" w:rsidP="00F435DB">
            <w:pPr>
              <w:keepNext/>
              <w:ind w:firstLine="0"/>
            </w:pPr>
            <w:r>
              <w:t>Atkinson</w:t>
            </w:r>
          </w:p>
        </w:tc>
      </w:tr>
      <w:tr w:rsidR="00F435DB" w:rsidRPr="00F435DB" w14:paraId="22410073" w14:textId="77777777" w:rsidTr="00F435DB">
        <w:tc>
          <w:tcPr>
            <w:tcW w:w="2179" w:type="dxa"/>
          </w:tcPr>
          <w:p w14:paraId="16DAD109" w14:textId="59AEB76F" w:rsidR="00F435DB" w:rsidRPr="00F435DB" w:rsidRDefault="00F435DB" w:rsidP="00F435DB">
            <w:pPr>
              <w:ind w:firstLine="0"/>
            </w:pPr>
            <w:r>
              <w:t>Ballentine</w:t>
            </w:r>
          </w:p>
        </w:tc>
        <w:tc>
          <w:tcPr>
            <w:tcW w:w="2179" w:type="dxa"/>
          </w:tcPr>
          <w:p w14:paraId="6391F745" w14:textId="1EC01344" w:rsidR="00F435DB" w:rsidRPr="00F435DB" w:rsidRDefault="00F435DB" w:rsidP="00F435DB">
            <w:pPr>
              <w:ind w:firstLine="0"/>
            </w:pPr>
            <w:r>
              <w:t>Bamberg</w:t>
            </w:r>
          </w:p>
        </w:tc>
        <w:tc>
          <w:tcPr>
            <w:tcW w:w="2180" w:type="dxa"/>
          </w:tcPr>
          <w:p w14:paraId="71C80A53" w14:textId="49AFC76F" w:rsidR="00F435DB" w:rsidRPr="00F435DB" w:rsidRDefault="00F435DB" w:rsidP="00F435DB">
            <w:pPr>
              <w:ind w:firstLine="0"/>
            </w:pPr>
            <w:r>
              <w:t>Bannister</w:t>
            </w:r>
          </w:p>
        </w:tc>
      </w:tr>
      <w:tr w:rsidR="00F435DB" w:rsidRPr="00F435DB" w14:paraId="168DD6CE" w14:textId="77777777" w:rsidTr="00F435DB">
        <w:tc>
          <w:tcPr>
            <w:tcW w:w="2179" w:type="dxa"/>
          </w:tcPr>
          <w:p w14:paraId="32BAFDA4" w14:textId="7782BBD9" w:rsidR="00F435DB" w:rsidRPr="00F435DB" w:rsidRDefault="00F435DB" w:rsidP="00F435DB">
            <w:pPr>
              <w:ind w:firstLine="0"/>
            </w:pPr>
            <w:r>
              <w:t>Bauer</w:t>
            </w:r>
          </w:p>
        </w:tc>
        <w:tc>
          <w:tcPr>
            <w:tcW w:w="2179" w:type="dxa"/>
          </w:tcPr>
          <w:p w14:paraId="4AA14974" w14:textId="6D6D5B75" w:rsidR="00F435DB" w:rsidRPr="00F435DB" w:rsidRDefault="00F435DB" w:rsidP="00F435DB">
            <w:pPr>
              <w:ind w:firstLine="0"/>
            </w:pPr>
            <w:r>
              <w:t>Bernstein</w:t>
            </w:r>
          </w:p>
        </w:tc>
        <w:tc>
          <w:tcPr>
            <w:tcW w:w="2180" w:type="dxa"/>
          </w:tcPr>
          <w:p w14:paraId="288BCEEB" w14:textId="175A7970" w:rsidR="00F435DB" w:rsidRPr="00F435DB" w:rsidRDefault="00F435DB" w:rsidP="00F435DB">
            <w:pPr>
              <w:ind w:firstLine="0"/>
            </w:pPr>
            <w:r>
              <w:t>Bowers</w:t>
            </w:r>
          </w:p>
        </w:tc>
      </w:tr>
      <w:tr w:rsidR="00F435DB" w:rsidRPr="00F435DB" w14:paraId="085C8DFA" w14:textId="77777777" w:rsidTr="00F435DB">
        <w:tc>
          <w:tcPr>
            <w:tcW w:w="2179" w:type="dxa"/>
          </w:tcPr>
          <w:p w14:paraId="5A76509C" w14:textId="04F180C1" w:rsidR="00F435DB" w:rsidRPr="00F435DB" w:rsidRDefault="00F435DB" w:rsidP="00F435DB">
            <w:pPr>
              <w:ind w:firstLine="0"/>
            </w:pPr>
            <w:r>
              <w:t>Bradley</w:t>
            </w:r>
          </w:p>
        </w:tc>
        <w:tc>
          <w:tcPr>
            <w:tcW w:w="2179" w:type="dxa"/>
          </w:tcPr>
          <w:p w14:paraId="07FF5E39" w14:textId="3FE50F08" w:rsidR="00F435DB" w:rsidRPr="00F435DB" w:rsidRDefault="00F435DB" w:rsidP="00F435DB">
            <w:pPr>
              <w:ind w:firstLine="0"/>
            </w:pPr>
            <w:r>
              <w:t>Brewer</w:t>
            </w:r>
          </w:p>
        </w:tc>
        <w:tc>
          <w:tcPr>
            <w:tcW w:w="2180" w:type="dxa"/>
          </w:tcPr>
          <w:p w14:paraId="6ACE533F" w14:textId="517E721C" w:rsidR="00F435DB" w:rsidRPr="00F435DB" w:rsidRDefault="00F435DB" w:rsidP="00F435DB">
            <w:pPr>
              <w:ind w:firstLine="0"/>
            </w:pPr>
            <w:r>
              <w:t>Brittain</w:t>
            </w:r>
          </w:p>
        </w:tc>
      </w:tr>
      <w:tr w:rsidR="00F435DB" w:rsidRPr="00F435DB" w14:paraId="6CAC27A9" w14:textId="77777777" w:rsidTr="00F435DB">
        <w:tc>
          <w:tcPr>
            <w:tcW w:w="2179" w:type="dxa"/>
          </w:tcPr>
          <w:p w14:paraId="61BF6D7C" w14:textId="7AEC6B98" w:rsidR="00F435DB" w:rsidRPr="00F435DB" w:rsidRDefault="00F435DB" w:rsidP="00F435DB">
            <w:pPr>
              <w:ind w:firstLine="0"/>
            </w:pPr>
            <w:r>
              <w:t>Bustos</w:t>
            </w:r>
          </w:p>
        </w:tc>
        <w:tc>
          <w:tcPr>
            <w:tcW w:w="2179" w:type="dxa"/>
          </w:tcPr>
          <w:p w14:paraId="07D81AB2" w14:textId="5AE894BD" w:rsidR="00F435DB" w:rsidRPr="00F435DB" w:rsidRDefault="00F435DB" w:rsidP="00F435DB">
            <w:pPr>
              <w:ind w:firstLine="0"/>
            </w:pPr>
            <w:r>
              <w:t>Calhoon</w:t>
            </w:r>
          </w:p>
        </w:tc>
        <w:tc>
          <w:tcPr>
            <w:tcW w:w="2180" w:type="dxa"/>
          </w:tcPr>
          <w:p w14:paraId="0884E0AE" w14:textId="279EED81" w:rsidR="00F435DB" w:rsidRPr="00F435DB" w:rsidRDefault="00F435DB" w:rsidP="00F435DB">
            <w:pPr>
              <w:ind w:firstLine="0"/>
            </w:pPr>
            <w:r>
              <w:t>Caskey</w:t>
            </w:r>
          </w:p>
        </w:tc>
      </w:tr>
      <w:tr w:rsidR="00F435DB" w:rsidRPr="00F435DB" w14:paraId="0EE20E14" w14:textId="77777777" w:rsidTr="00F435DB">
        <w:tc>
          <w:tcPr>
            <w:tcW w:w="2179" w:type="dxa"/>
          </w:tcPr>
          <w:p w14:paraId="237A5DEE" w14:textId="170A3559" w:rsidR="00F435DB" w:rsidRPr="00F435DB" w:rsidRDefault="00F435DB" w:rsidP="00F435DB">
            <w:pPr>
              <w:ind w:firstLine="0"/>
            </w:pPr>
            <w:r>
              <w:t>Chapman</w:t>
            </w:r>
          </w:p>
        </w:tc>
        <w:tc>
          <w:tcPr>
            <w:tcW w:w="2179" w:type="dxa"/>
          </w:tcPr>
          <w:p w14:paraId="28723DB7" w14:textId="7DAD55BE" w:rsidR="00F435DB" w:rsidRPr="00F435DB" w:rsidRDefault="00F435DB" w:rsidP="00F435DB">
            <w:pPr>
              <w:ind w:firstLine="0"/>
            </w:pPr>
            <w:r>
              <w:t>Clyburn</w:t>
            </w:r>
          </w:p>
        </w:tc>
        <w:tc>
          <w:tcPr>
            <w:tcW w:w="2180" w:type="dxa"/>
          </w:tcPr>
          <w:p w14:paraId="41B66F8B" w14:textId="7DBF65FC" w:rsidR="00F435DB" w:rsidRPr="00F435DB" w:rsidRDefault="00F435DB" w:rsidP="00F435DB">
            <w:pPr>
              <w:ind w:firstLine="0"/>
            </w:pPr>
            <w:r>
              <w:t>Cobb-Hunter</w:t>
            </w:r>
          </w:p>
        </w:tc>
      </w:tr>
      <w:tr w:rsidR="00F435DB" w:rsidRPr="00F435DB" w14:paraId="01F004A4" w14:textId="77777777" w:rsidTr="00F435DB">
        <w:tc>
          <w:tcPr>
            <w:tcW w:w="2179" w:type="dxa"/>
          </w:tcPr>
          <w:p w14:paraId="1142BBEF" w14:textId="32B88070" w:rsidR="00F435DB" w:rsidRPr="00F435DB" w:rsidRDefault="00F435DB" w:rsidP="00F435DB">
            <w:pPr>
              <w:ind w:firstLine="0"/>
            </w:pPr>
            <w:r>
              <w:t>Collins</w:t>
            </w:r>
          </w:p>
        </w:tc>
        <w:tc>
          <w:tcPr>
            <w:tcW w:w="2179" w:type="dxa"/>
          </w:tcPr>
          <w:p w14:paraId="483068CF" w14:textId="6B242752" w:rsidR="00F435DB" w:rsidRPr="00F435DB" w:rsidRDefault="00F435DB" w:rsidP="00F435DB">
            <w:pPr>
              <w:ind w:firstLine="0"/>
            </w:pPr>
            <w:r>
              <w:t>Crawford</w:t>
            </w:r>
          </w:p>
        </w:tc>
        <w:tc>
          <w:tcPr>
            <w:tcW w:w="2180" w:type="dxa"/>
          </w:tcPr>
          <w:p w14:paraId="0431B4C1" w14:textId="65055E70" w:rsidR="00F435DB" w:rsidRPr="00F435DB" w:rsidRDefault="00F435DB" w:rsidP="00F435DB">
            <w:pPr>
              <w:ind w:firstLine="0"/>
            </w:pPr>
            <w:r>
              <w:t>Duncan</w:t>
            </w:r>
          </w:p>
        </w:tc>
      </w:tr>
      <w:tr w:rsidR="00F435DB" w:rsidRPr="00F435DB" w14:paraId="0D573D71" w14:textId="77777777" w:rsidTr="00F435DB">
        <w:tc>
          <w:tcPr>
            <w:tcW w:w="2179" w:type="dxa"/>
          </w:tcPr>
          <w:p w14:paraId="6FEEC7B7" w14:textId="1A04CD06" w:rsidR="00F435DB" w:rsidRPr="00F435DB" w:rsidRDefault="00F435DB" w:rsidP="00F435DB">
            <w:pPr>
              <w:ind w:firstLine="0"/>
            </w:pPr>
            <w:r>
              <w:t>Erickson</w:t>
            </w:r>
          </w:p>
        </w:tc>
        <w:tc>
          <w:tcPr>
            <w:tcW w:w="2179" w:type="dxa"/>
          </w:tcPr>
          <w:p w14:paraId="3670A3E8" w14:textId="453A2CF5" w:rsidR="00F435DB" w:rsidRPr="00F435DB" w:rsidRDefault="00F435DB" w:rsidP="00F435DB">
            <w:pPr>
              <w:ind w:firstLine="0"/>
            </w:pPr>
            <w:r>
              <w:t>Ford</w:t>
            </w:r>
          </w:p>
        </w:tc>
        <w:tc>
          <w:tcPr>
            <w:tcW w:w="2180" w:type="dxa"/>
          </w:tcPr>
          <w:p w14:paraId="1A4CBF65" w14:textId="63DB7B4F" w:rsidR="00F435DB" w:rsidRPr="00F435DB" w:rsidRDefault="00F435DB" w:rsidP="00F435DB">
            <w:pPr>
              <w:ind w:firstLine="0"/>
            </w:pPr>
            <w:r>
              <w:t>Forrest</w:t>
            </w:r>
          </w:p>
        </w:tc>
      </w:tr>
      <w:tr w:rsidR="00F435DB" w:rsidRPr="00F435DB" w14:paraId="593A3BD6" w14:textId="77777777" w:rsidTr="00F435DB">
        <w:tc>
          <w:tcPr>
            <w:tcW w:w="2179" w:type="dxa"/>
          </w:tcPr>
          <w:p w14:paraId="66DCD0EB" w14:textId="76166A66" w:rsidR="00F435DB" w:rsidRPr="00F435DB" w:rsidRDefault="00F435DB" w:rsidP="00F435DB">
            <w:pPr>
              <w:ind w:firstLine="0"/>
            </w:pPr>
            <w:r>
              <w:t>Gagnon</w:t>
            </w:r>
          </w:p>
        </w:tc>
        <w:tc>
          <w:tcPr>
            <w:tcW w:w="2179" w:type="dxa"/>
          </w:tcPr>
          <w:p w14:paraId="4047C267" w14:textId="54FCD00D" w:rsidR="00F435DB" w:rsidRPr="00F435DB" w:rsidRDefault="00F435DB" w:rsidP="00F435DB">
            <w:pPr>
              <w:ind w:firstLine="0"/>
            </w:pPr>
            <w:r>
              <w:t>Garvin</w:t>
            </w:r>
          </w:p>
        </w:tc>
        <w:tc>
          <w:tcPr>
            <w:tcW w:w="2180" w:type="dxa"/>
          </w:tcPr>
          <w:p w14:paraId="1BF9CD00" w14:textId="01C66C73" w:rsidR="00F435DB" w:rsidRPr="00F435DB" w:rsidRDefault="00F435DB" w:rsidP="00F435DB">
            <w:pPr>
              <w:ind w:firstLine="0"/>
            </w:pPr>
            <w:r>
              <w:t>Gibson</w:t>
            </w:r>
          </w:p>
        </w:tc>
      </w:tr>
      <w:tr w:rsidR="00F435DB" w:rsidRPr="00F435DB" w14:paraId="6BC42AF1" w14:textId="77777777" w:rsidTr="00F435DB">
        <w:tc>
          <w:tcPr>
            <w:tcW w:w="2179" w:type="dxa"/>
          </w:tcPr>
          <w:p w14:paraId="2A165B7B" w14:textId="343B3691" w:rsidR="00F435DB" w:rsidRPr="00F435DB" w:rsidRDefault="00F435DB" w:rsidP="00F435DB">
            <w:pPr>
              <w:ind w:firstLine="0"/>
            </w:pPr>
            <w:r>
              <w:t>Gilliard</w:t>
            </w:r>
          </w:p>
        </w:tc>
        <w:tc>
          <w:tcPr>
            <w:tcW w:w="2179" w:type="dxa"/>
          </w:tcPr>
          <w:p w14:paraId="36C05640" w14:textId="5EA93AC2" w:rsidR="00F435DB" w:rsidRPr="00F435DB" w:rsidRDefault="00F435DB" w:rsidP="00F435DB">
            <w:pPr>
              <w:ind w:firstLine="0"/>
            </w:pPr>
            <w:r>
              <w:t>Govan</w:t>
            </w:r>
          </w:p>
        </w:tc>
        <w:tc>
          <w:tcPr>
            <w:tcW w:w="2180" w:type="dxa"/>
          </w:tcPr>
          <w:p w14:paraId="0BB9A38E" w14:textId="1D400C68" w:rsidR="00F435DB" w:rsidRPr="00F435DB" w:rsidRDefault="00F435DB" w:rsidP="00F435DB">
            <w:pPr>
              <w:ind w:firstLine="0"/>
            </w:pPr>
            <w:r>
              <w:t>Grant</w:t>
            </w:r>
          </w:p>
        </w:tc>
      </w:tr>
      <w:tr w:rsidR="00F435DB" w:rsidRPr="00F435DB" w14:paraId="4E3C1B99" w14:textId="77777777" w:rsidTr="00F435DB">
        <w:tc>
          <w:tcPr>
            <w:tcW w:w="2179" w:type="dxa"/>
          </w:tcPr>
          <w:p w14:paraId="5FB04DC5" w14:textId="3D28A2C9" w:rsidR="00F435DB" w:rsidRPr="00F435DB" w:rsidRDefault="00F435DB" w:rsidP="00F435DB">
            <w:pPr>
              <w:ind w:firstLine="0"/>
            </w:pPr>
            <w:r>
              <w:t>Guest</w:t>
            </w:r>
          </w:p>
        </w:tc>
        <w:tc>
          <w:tcPr>
            <w:tcW w:w="2179" w:type="dxa"/>
          </w:tcPr>
          <w:p w14:paraId="09A45FE7" w14:textId="5AF9CAEA" w:rsidR="00F435DB" w:rsidRPr="00F435DB" w:rsidRDefault="00F435DB" w:rsidP="00F435DB">
            <w:pPr>
              <w:ind w:firstLine="0"/>
            </w:pPr>
            <w:r>
              <w:t>Haddon</w:t>
            </w:r>
          </w:p>
        </w:tc>
        <w:tc>
          <w:tcPr>
            <w:tcW w:w="2180" w:type="dxa"/>
          </w:tcPr>
          <w:p w14:paraId="01FFD286" w14:textId="3BEA614E" w:rsidR="00F435DB" w:rsidRPr="00F435DB" w:rsidRDefault="00F435DB" w:rsidP="00F435DB">
            <w:pPr>
              <w:ind w:firstLine="0"/>
            </w:pPr>
            <w:r>
              <w:t>Hager</w:t>
            </w:r>
          </w:p>
        </w:tc>
      </w:tr>
      <w:tr w:rsidR="00F435DB" w:rsidRPr="00F435DB" w14:paraId="454DF606" w14:textId="77777777" w:rsidTr="00F435DB">
        <w:tc>
          <w:tcPr>
            <w:tcW w:w="2179" w:type="dxa"/>
          </w:tcPr>
          <w:p w14:paraId="72FB89E8" w14:textId="29A3AF33" w:rsidR="00F435DB" w:rsidRPr="00F435DB" w:rsidRDefault="00F435DB" w:rsidP="00F435DB">
            <w:pPr>
              <w:ind w:firstLine="0"/>
            </w:pPr>
            <w:r>
              <w:t>Hardee</w:t>
            </w:r>
          </w:p>
        </w:tc>
        <w:tc>
          <w:tcPr>
            <w:tcW w:w="2179" w:type="dxa"/>
          </w:tcPr>
          <w:p w14:paraId="36E68B82" w14:textId="07850468" w:rsidR="00F435DB" w:rsidRPr="00F435DB" w:rsidRDefault="00F435DB" w:rsidP="00F435DB">
            <w:pPr>
              <w:ind w:firstLine="0"/>
            </w:pPr>
            <w:r>
              <w:t>Hart</w:t>
            </w:r>
          </w:p>
        </w:tc>
        <w:tc>
          <w:tcPr>
            <w:tcW w:w="2180" w:type="dxa"/>
          </w:tcPr>
          <w:p w14:paraId="4582C860" w14:textId="1506CB32" w:rsidR="00F435DB" w:rsidRPr="00F435DB" w:rsidRDefault="00F435DB" w:rsidP="00F435DB">
            <w:pPr>
              <w:ind w:firstLine="0"/>
            </w:pPr>
            <w:r>
              <w:t>Hartnett</w:t>
            </w:r>
          </w:p>
        </w:tc>
      </w:tr>
      <w:tr w:rsidR="00F435DB" w:rsidRPr="00F435DB" w14:paraId="2173FF6A" w14:textId="77777777" w:rsidTr="00F435DB">
        <w:tc>
          <w:tcPr>
            <w:tcW w:w="2179" w:type="dxa"/>
          </w:tcPr>
          <w:p w14:paraId="5AE41447" w14:textId="40AE0698" w:rsidR="00F435DB" w:rsidRPr="00F435DB" w:rsidRDefault="00F435DB" w:rsidP="00F435DB">
            <w:pPr>
              <w:ind w:firstLine="0"/>
            </w:pPr>
            <w:r>
              <w:t>Hartz</w:t>
            </w:r>
          </w:p>
        </w:tc>
        <w:tc>
          <w:tcPr>
            <w:tcW w:w="2179" w:type="dxa"/>
          </w:tcPr>
          <w:p w14:paraId="7AEAC84C" w14:textId="6F3FCF5B" w:rsidR="00F435DB" w:rsidRPr="00F435DB" w:rsidRDefault="00F435DB" w:rsidP="00F435DB">
            <w:pPr>
              <w:ind w:firstLine="0"/>
            </w:pPr>
            <w:r>
              <w:t>Hayes</w:t>
            </w:r>
          </w:p>
        </w:tc>
        <w:tc>
          <w:tcPr>
            <w:tcW w:w="2180" w:type="dxa"/>
          </w:tcPr>
          <w:p w14:paraId="1C130A04" w14:textId="7E02C39A" w:rsidR="00F435DB" w:rsidRPr="00F435DB" w:rsidRDefault="00F435DB" w:rsidP="00F435DB">
            <w:pPr>
              <w:ind w:firstLine="0"/>
            </w:pPr>
            <w:r>
              <w:t>Henderson-Myers</w:t>
            </w:r>
          </w:p>
        </w:tc>
      </w:tr>
      <w:tr w:rsidR="00F435DB" w:rsidRPr="00F435DB" w14:paraId="6C18160D" w14:textId="77777777" w:rsidTr="00F435DB">
        <w:tc>
          <w:tcPr>
            <w:tcW w:w="2179" w:type="dxa"/>
          </w:tcPr>
          <w:p w14:paraId="7A1A55AE" w14:textId="4B16DA5D" w:rsidR="00F435DB" w:rsidRPr="00F435DB" w:rsidRDefault="00F435DB" w:rsidP="00F435DB">
            <w:pPr>
              <w:ind w:firstLine="0"/>
            </w:pPr>
            <w:r>
              <w:t>Herbkersman</w:t>
            </w:r>
          </w:p>
        </w:tc>
        <w:tc>
          <w:tcPr>
            <w:tcW w:w="2179" w:type="dxa"/>
          </w:tcPr>
          <w:p w14:paraId="5F55DBAF" w14:textId="46C3FF85" w:rsidR="00F435DB" w:rsidRPr="00F435DB" w:rsidRDefault="00F435DB" w:rsidP="00F435DB">
            <w:pPr>
              <w:ind w:firstLine="0"/>
            </w:pPr>
            <w:r>
              <w:t>Hewitt</w:t>
            </w:r>
          </w:p>
        </w:tc>
        <w:tc>
          <w:tcPr>
            <w:tcW w:w="2180" w:type="dxa"/>
          </w:tcPr>
          <w:p w14:paraId="7BD9C2EE" w14:textId="682E7412" w:rsidR="00F435DB" w:rsidRPr="00F435DB" w:rsidRDefault="00F435DB" w:rsidP="00F435DB">
            <w:pPr>
              <w:ind w:firstLine="0"/>
            </w:pPr>
            <w:r>
              <w:t>Hiott</w:t>
            </w:r>
          </w:p>
        </w:tc>
      </w:tr>
      <w:tr w:rsidR="00F435DB" w:rsidRPr="00F435DB" w14:paraId="52CFE04B" w14:textId="77777777" w:rsidTr="00F435DB">
        <w:tc>
          <w:tcPr>
            <w:tcW w:w="2179" w:type="dxa"/>
          </w:tcPr>
          <w:p w14:paraId="7312D8A5" w14:textId="5927BFD0" w:rsidR="00F435DB" w:rsidRPr="00F435DB" w:rsidRDefault="00F435DB" w:rsidP="00F435DB">
            <w:pPr>
              <w:ind w:firstLine="0"/>
            </w:pPr>
            <w:r>
              <w:t>Hixon</w:t>
            </w:r>
          </w:p>
        </w:tc>
        <w:tc>
          <w:tcPr>
            <w:tcW w:w="2179" w:type="dxa"/>
          </w:tcPr>
          <w:p w14:paraId="350E2FBF" w14:textId="64F67044" w:rsidR="00F435DB" w:rsidRPr="00F435DB" w:rsidRDefault="00F435DB" w:rsidP="00F435DB">
            <w:pPr>
              <w:ind w:firstLine="0"/>
            </w:pPr>
            <w:r>
              <w:t>Holman</w:t>
            </w:r>
          </w:p>
        </w:tc>
        <w:tc>
          <w:tcPr>
            <w:tcW w:w="2180" w:type="dxa"/>
          </w:tcPr>
          <w:p w14:paraId="7C4A8B53" w14:textId="5D3DDB82" w:rsidR="00F435DB" w:rsidRPr="00F435DB" w:rsidRDefault="00F435DB" w:rsidP="00F435DB">
            <w:pPr>
              <w:ind w:firstLine="0"/>
            </w:pPr>
            <w:r>
              <w:t>Hosey</w:t>
            </w:r>
          </w:p>
        </w:tc>
      </w:tr>
      <w:tr w:rsidR="00F435DB" w:rsidRPr="00F435DB" w14:paraId="5893DC3A" w14:textId="77777777" w:rsidTr="00F435DB">
        <w:tc>
          <w:tcPr>
            <w:tcW w:w="2179" w:type="dxa"/>
          </w:tcPr>
          <w:p w14:paraId="0BDC81E1" w14:textId="291AFF44" w:rsidR="00F435DB" w:rsidRPr="00F435DB" w:rsidRDefault="00F435DB" w:rsidP="00F435DB">
            <w:pPr>
              <w:ind w:firstLine="0"/>
            </w:pPr>
            <w:r>
              <w:t>Howard</w:t>
            </w:r>
          </w:p>
        </w:tc>
        <w:tc>
          <w:tcPr>
            <w:tcW w:w="2179" w:type="dxa"/>
          </w:tcPr>
          <w:p w14:paraId="256F460B" w14:textId="0BBFA2E8" w:rsidR="00F435DB" w:rsidRPr="00F435DB" w:rsidRDefault="00F435DB" w:rsidP="00F435DB">
            <w:pPr>
              <w:ind w:firstLine="0"/>
            </w:pPr>
            <w:r>
              <w:t>J. E. Johnson</w:t>
            </w:r>
          </w:p>
        </w:tc>
        <w:tc>
          <w:tcPr>
            <w:tcW w:w="2180" w:type="dxa"/>
          </w:tcPr>
          <w:p w14:paraId="38DEDB67" w14:textId="51D95188" w:rsidR="00F435DB" w:rsidRPr="00F435DB" w:rsidRDefault="00F435DB" w:rsidP="00F435DB">
            <w:pPr>
              <w:ind w:firstLine="0"/>
            </w:pPr>
            <w:r>
              <w:t>J. L. Johnson</w:t>
            </w:r>
          </w:p>
        </w:tc>
      </w:tr>
      <w:tr w:rsidR="00F435DB" w:rsidRPr="00F435DB" w14:paraId="25970124" w14:textId="77777777" w:rsidTr="00F435DB">
        <w:tc>
          <w:tcPr>
            <w:tcW w:w="2179" w:type="dxa"/>
          </w:tcPr>
          <w:p w14:paraId="3B7486CB" w14:textId="1919B18A" w:rsidR="00F435DB" w:rsidRPr="00F435DB" w:rsidRDefault="00F435DB" w:rsidP="00F435DB">
            <w:pPr>
              <w:ind w:firstLine="0"/>
            </w:pPr>
            <w:r>
              <w:t>Jones</w:t>
            </w:r>
          </w:p>
        </w:tc>
        <w:tc>
          <w:tcPr>
            <w:tcW w:w="2179" w:type="dxa"/>
          </w:tcPr>
          <w:p w14:paraId="0063FEE7" w14:textId="09BCBA87" w:rsidR="00F435DB" w:rsidRPr="00F435DB" w:rsidRDefault="00F435DB" w:rsidP="00F435DB">
            <w:pPr>
              <w:ind w:firstLine="0"/>
            </w:pPr>
            <w:r>
              <w:t>Jordan</w:t>
            </w:r>
          </w:p>
        </w:tc>
        <w:tc>
          <w:tcPr>
            <w:tcW w:w="2180" w:type="dxa"/>
          </w:tcPr>
          <w:p w14:paraId="17369FA3" w14:textId="284C73C8" w:rsidR="00F435DB" w:rsidRPr="00F435DB" w:rsidRDefault="00F435DB" w:rsidP="00F435DB">
            <w:pPr>
              <w:ind w:firstLine="0"/>
            </w:pPr>
            <w:r>
              <w:t>King</w:t>
            </w:r>
          </w:p>
        </w:tc>
      </w:tr>
      <w:tr w:rsidR="00F435DB" w:rsidRPr="00F435DB" w14:paraId="0DA5B693" w14:textId="77777777" w:rsidTr="00F435DB">
        <w:tc>
          <w:tcPr>
            <w:tcW w:w="2179" w:type="dxa"/>
          </w:tcPr>
          <w:p w14:paraId="2D138A84" w14:textId="180295FA" w:rsidR="00F435DB" w:rsidRPr="00F435DB" w:rsidRDefault="00F435DB" w:rsidP="00F435DB">
            <w:pPr>
              <w:ind w:firstLine="0"/>
            </w:pPr>
            <w:r>
              <w:t>Kirby</w:t>
            </w:r>
          </w:p>
        </w:tc>
        <w:tc>
          <w:tcPr>
            <w:tcW w:w="2179" w:type="dxa"/>
          </w:tcPr>
          <w:p w14:paraId="61B5BE19" w14:textId="364054E3" w:rsidR="00F435DB" w:rsidRPr="00F435DB" w:rsidRDefault="00F435DB" w:rsidP="00F435DB">
            <w:pPr>
              <w:ind w:firstLine="0"/>
            </w:pPr>
            <w:r>
              <w:t>Landing</w:t>
            </w:r>
          </w:p>
        </w:tc>
        <w:tc>
          <w:tcPr>
            <w:tcW w:w="2180" w:type="dxa"/>
          </w:tcPr>
          <w:p w14:paraId="144A9E40" w14:textId="5D0563BA" w:rsidR="00F435DB" w:rsidRPr="00F435DB" w:rsidRDefault="00F435DB" w:rsidP="00F435DB">
            <w:pPr>
              <w:ind w:firstLine="0"/>
            </w:pPr>
            <w:r>
              <w:t>Lawson</w:t>
            </w:r>
          </w:p>
        </w:tc>
      </w:tr>
      <w:tr w:rsidR="00F435DB" w:rsidRPr="00F435DB" w14:paraId="57F60B7B" w14:textId="77777777" w:rsidTr="00F435DB">
        <w:tc>
          <w:tcPr>
            <w:tcW w:w="2179" w:type="dxa"/>
          </w:tcPr>
          <w:p w14:paraId="2959D728" w14:textId="32CFB98D" w:rsidR="00F435DB" w:rsidRPr="00F435DB" w:rsidRDefault="00F435DB" w:rsidP="00F435DB">
            <w:pPr>
              <w:ind w:firstLine="0"/>
            </w:pPr>
            <w:r>
              <w:t>Ligon</w:t>
            </w:r>
          </w:p>
        </w:tc>
        <w:tc>
          <w:tcPr>
            <w:tcW w:w="2179" w:type="dxa"/>
          </w:tcPr>
          <w:p w14:paraId="769FE462" w14:textId="660E2E09" w:rsidR="00F435DB" w:rsidRPr="00F435DB" w:rsidRDefault="00F435DB" w:rsidP="00F435DB">
            <w:pPr>
              <w:ind w:firstLine="0"/>
            </w:pPr>
            <w:r>
              <w:t>Long</w:t>
            </w:r>
          </w:p>
        </w:tc>
        <w:tc>
          <w:tcPr>
            <w:tcW w:w="2180" w:type="dxa"/>
          </w:tcPr>
          <w:p w14:paraId="6F096F0C" w14:textId="49090AFA" w:rsidR="00F435DB" w:rsidRPr="00F435DB" w:rsidRDefault="00F435DB" w:rsidP="00F435DB">
            <w:pPr>
              <w:ind w:firstLine="0"/>
            </w:pPr>
            <w:r>
              <w:t>Lowe</w:t>
            </w:r>
          </w:p>
        </w:tc>
      </w:tr>
      <w:tr w:rsidR="00F435DB" w:rsidRPr="00F435DB" w14:paraId="43E1DC93" w14:textId="77777777" w:rsidTr="00F435DB">
        <w:tc>
          <w:tcPr>
            <w:tcW w:w="2179" w:type="dxa"/>
          </w:tcPr>
          <w:p w14:paraId="15234BB9" w14:textId="7AF6EE63" w:rsidR="00F435DB" w:rsidRPr="00F435DB" w:rsidRDefault="00F435DB" w:rsidP="00F435DB">
            <w:pPr>
              <w:ind w:firstLine="0"/>
            </w:pPr>
            <w:r>
              <w:t>Luck</w:t>
            </w:r>
          </w:p>
        </w:tc>
        <w:tc>
          <w:tcPr>
            <w:tcW w:w="2179" w:type="dxa"/>
          </w:tcPr>
          <w:p w14:paraId="061CAA1D" w14:textId="6E24366F" w:rsidR="00F435DB" w:rsidRPr="00F435DB" w:rsidRDefault="00F435DB" w:rsidP="00F435DB">
            <w:pPr>
              <w:ind w:firstLine="0"/>
            </w:pPr>
            <w:r>
              <w:t>Martin</w:t>
            </w:r>
          </w:p>
        </w:tc>
        <w:tc>
          <w:tcPr>
            <w:tcW w:w="2180" w:type="dxa"/>
          </w:tcPr>
          <w:p w14:paraId="14B6CCF7" w14:textId="7E4944DE" w:rsidR="00F435DB" w:rsidRPr="00F435DB" w:rsidRDefault="00F435DB" w:rsidP="00F435DB">
            <w:pPr>
              <w:ind w:firstLine="0"/>
            </w:pPr>
            <w:r>
              <w:t>McDaniel</w:t>
            </w:r>
          </w:p>
        </w:tc>
      </w:tr>
      <w:tr w:rsidR="00F435DB" w:rsidRPr="00F435DB" w14:paraId="1D553918" w14:textId="77777777" w:rsidTr="00F435DB">
        <w:tc>
          <w:tcPr>
            <w:tcW w:w="2179" w:type="dxa"/>
          </w:tcPr>
          <w:p w14:paraId="4AD7B9C2" w14:textId="5BE4054A" w:rsidR="00F435DB" w:rsidRPr="00F435DB" w:rsidRDefault="00F435DB" w:rsidP="00F435DB">
            <w:pPr>
              <w:ind w:firstLine="0"/>
            </w:pPr>
            <w:r>
              <w:t>McGinnis</w:t>
            </w:r>
          </w:p>
        </w:tc>
        <w:tc>
          <w:tcPr>
            <w:tcW w:w="2179" w:type="dxa"/>
          </w:tcPr>
          <w:p w14:paraId="50FE36D2" w14:textId="55ABBF79" w:rsidR="00F435DB" w:rsidRPr="00F435DB" w:rsidRDefault="00F435DB" w:rsidP="00F435DB">
            <w:pPr>
              <w:ind w:firstLine="0"/>
            </w:pPr>
            <w:r>
              <w:t>C. Mitchell</w:t>
            </w:r>
          </w:p>
        </w:tc>
        <w:tc>
          <w:tcPr>
            <w:tcW w:w="2180" w:type="dxa"/>
          </w:tcPr>
          <w:p w14:paraId="4389ECFB" w14:textId="38DD6BC2" w:rsidR="00F435DB" w:rsidRPr="00F435DB" w:rsidRDefault="00F435DB" w:rsidP="00F435DB">
            <w:pPr>
              <w:ind w:firstLine="0"/>
            </w:pPr>
            <w:r>
              <w:t>J. Moore</w:t>
            </w:r>
          </w:p>
        </w:tc>
      </w:tr>
      <w:tr w:rsidR="00F435DB" w:rsidRPr="00F435DB" w14:paraId="670E857C" w14:textId="77777777" w:rsidTr="00F435DB">
        <w:tc>
          <w:tcPr>
            <w:tcW w:w="2179" w:type="dxa"/>
          </w:tcPr>
          <w:p w14:paraId="697C1460" w14:textId="217BD369" w:rsidR="00F435DB" w:rsidRPr="00F435DB" w:rsidRDefault="00F435DB" w:rsidP="00F435DB">
            <w:pPr>
              <w:ind w:firstLine="0"/>
            </w:pPr>
            <w:r>
              <w:t>T. Moore</w:t>
            </w:r>
          </w:p>
        </w:tc>
        <w:tc>
          <w:tcPr>
            <w:tcW w:w="2179" w:type="dxa"/>
          </w:tcPr>
          <w:p w14:paraId="58268BBA" w14:textId="266A2622" w:rsidR="00F435DB" w:rsidRPr="00F435DB" w:rsidRDefault="00F435DB" w:rsidP="00F435DB">
            <w:pPr>
              <w:ind w:firstLine="0"/>
            </w:pPr>
            <w:r>
              <w:t>Moss</w:t>
            </w:r>
          </w:p>
        </w:tc>
        <w:tc>
          <w:tcPr>
            <w:tcW w:w="2180" w:type="dxa"/>
          </w:tcPr>
          <w:p w14:paraId="59CB4B24" w14:textId="5145A8AA" w:rsidR="00F435DB" w:rsidRPr="00F435DB" w:rsidRDefault="00F435DB" w:rsidP="00F435DB">
            <w:pPr>
              <w:ind w:firstLine="0"/>
            </w:pPr>
            <w:r>
              <w:t>Neese</w:t>
            </w:r>
          </w:p>
        </w:tc>
      </w:tr>
      <w:tr w:rsidR="00F435DB" w:rsidRPr="00F435DB" w14:paraId="7027A0E5" w14:textId="77777777" w:rsidTr="00F435DB">
        <w:tc>
          <w:tcPr>
            <w:tcW w:w="2179" w:type="dxa"/>
          </w:tcPr>
          <w:p w14:paraId="3323C4FB" w14:textId="78645214" w:rsidR="00F435DB" w:rsidRPr="00F435DB" w:rsidRDefault="00F435DB" w:rsidP="00F435DB">
            <w:pPr>
              <w:ind w:firstLine="0"/>
            </w:pPr>
            <w:r>
              <w:t>B. Newton</w:t>
            </w:r>
          </w:p>
        </w:tc>
        <w:tc>
          <w:tcPr>
            <w:tcW w:w="2179" w:type="dxa"/>
          </w:tcPr>
          <w:p w14:paraId="7E48B057" w14:textId="3BADBEAE" w:rsidR="00F435DB" w:rsidRPr="00F435DB" w:rsidRDefault="00F435DB" w:rsidP="00F435DB">
            <w:pPr>
              <w:ind w:firstLine="0"/>
            </w:pPr>
            <w:r>
              <w:t>W. Newton</w:t>
            </w:r>
          </w:p>
        </w:tc>
        <w:tc>
          <w:tcPr>
            <w:tcW w:w="2180" w:type="dxa"/>
          </w:tcPr>
          <w:p w14:paraId="45A1EDAB" w14:textId="1378E4F7" w:rsidR="00F435DB" w:rsidRPr="00F435DB" w:rsidRDefault="00F435DB" w:rsidP="00F435DB">
            <w:pPr>
              <w:ind w:firstLine="0"/>
            </w:pPr>
            <w:r>
              <w:t>Oremus</w:t>
            </w:r>
          </w:p>
        </w:tc>
      </w:tr>
      <w:tr w:rsidR="00F435DB" w:rsidRPr="00F435DB" w14:paraId="5760BE2A" w14:textId="77777777" w:rsidTr="00F435DB">
        <w:tc>
          <w:tcPr>
            <w:tcW w:w="2179" w:type="dxa"/>
          </w:tcPr>
          <w:p w14:paraId="3B5460FC" w14:textId="1FF4A3B6" w:rsidR="00F435DB" w:rsidRPr="00F435DB" w:rsidRDefault="00F435DB" w:rsidP="00F435DB">
            <w:pPr>
              <w:ind w:firstLine="0"/>
            </w:pPr>
            <w:r>
              <w:t>Pedalino</w:t>
            </w:r>
          </w:p>
        </w:tc>
        <w:tc>
          <w:tcPr>
            <w:tcW w:w="2179" w:type="dxa"/>
          </w:tcPr>
          <w:p w14:paraId="2F197DB0" w14:textId="073937A4" w:rsidR="00F435DB" w:rsidRPr="00F435DB" w:rsidRDefault="00F435DB" w:rsidP="00F435DB">
            <w:pPr>
              <w:ind w:firstLine="0"/>
            </w:pPr>
            <w:r>
              <w:t>Pope</w:t>
            </w:r>
          </w:p>
        </w:tc>
        <w:tc>
          <w:tcPr>
            <w:tcW w:w="2180" w:type="dxa"/>
          </w:tcPr>
          <w:p w14:paraId="7FF7901E" w14:textId="39183CBC" w:rsidR="00F435DB" w:rsidRPr="00F435DB" w:rsidRDefault="00F435DB" w:rsidP="00F435DB">
            <w:pPr>
              <w:ind w:firstLine="0"/>
            </w:pPr>
            <w:r>
              <w:t>Rankin</w:t>
            </w:r>
          </w:p>
        </w:tc>
      </w:tr>
      <w:tr w:rsidR="00F435DB" w:rsidRPr="00F435DB" w14:paraId="733F07BB" w14:textId="77777777" w:rsidTr="00F435DB">
        <w:tc>
          <w:tcPr>
            <w:tcW w:w="2179" w:type="dxa"/>
          </w:tcPr>
          <w:p w14:paraId="356C476C" w14:textId="71DECDF0" w:rsidR="00F435DB" w:rsidRPr="00F435DB" w:rsidRDefault="00F435DB" w:rsidP="00F435DB">
            <w:pPr>
              <w:ind w:firstLine="0"/>
            </w:pPr>
            <w:r>
              <w:t>Reese</w:t>
            </w:r>
          </w:p>
        </w:tc>
        <w:tc>
          <w:tcPr>
            <w:tcW w:w="2179" w:type="dxa"/>
          </w:tcPr>
          <w:p w14:paraId="15FCBEDF" w14:textId="0B8F61A2" w:rsidR="00F435DB" w:rsidRPr="00F435DB" w:rsidRDefault="00F435DB" w:rsidP="00F435DB">
            <w:pPr>
              <w:ind w:firstLine="0"/>
            </w:pPr>
            <w:r>
              <w:t>Rivers</w:t>
            </w:r>
          </w:p>
        </w:tc>
        <w:tc>
          <w:tcPr>
            <w:tcW w:w="2180" w:type="dxa"/>
          </w:tcPr>
          <w:p w14:paraId="1C33332D" w14:textId="16A137A1" w:rsidR="00F435DB" w:rsidRPr="00F435DB" w:rsidRDefault="00F435DB" w:rsidP="00F435DB">
            <w:pPr>
              <w:ind w:firstLine="0"/>
            </w:pPr>
            <w:r>
              <w:t>Robbins</w:t>
            </w:r>
          </w:p>
        </w:tc>
      </w:tr>
      <w:tr w:rsidR="00F435DB" w:rsidRPr="00F435DB" w14:paraId="6E082C47" w14:textId="77777777" w:rsidTr="00F435DB">
        <w:tc>
          <w:tcPr>
            <w:tcW w:w="2179" w:type="dxa"/>
          </w:tcPr>
          <w:p w14:paraId="54188E96" w14:textId="41DFE2AC" w:rsidR="00F435DB" w:rsidRPr="00F435DB" w:rsidRDefault="00F435DB" w:rsidP="00F435DB">
            <w:pPr>
              <w:ind w:firstLine="0"/>
            </w:pPr>
            <w:r>
              <w:t>Rose</w:t>
            </w:r>
          </w:p>
        </w:tc>
        <w:tc>
          <w:tcPr>
            <w:tcW w:w="2179" w:type="dxa"/>
          </w:tcPr>
          <w:p w14:paraId="4D2301DC" w14:textId="4507A964" w:rsidR="00F435DB" w:rsidRPr="00F435DB" w:rsidRDefault="00F435DB" w:rsidP="00F435DB">
            <w:pPr>
              <w:ind w:firstLine="0"/>
            </w:pPr>
            <w:r>
              <w:t>Rutherford</w:t>
            </w:r>
          </w:p>
        </w:tc>
        <w:tc>
          <w:tcPr>
            <w:tcW w:w="2180" w:type="dxa"/>
          </w:tcPr>
          <w:p w14:paraId="530B27F1" w14:textId="51FA310D" w:rsidR="00F435DB" w:rsidRPr="00F435DB" w:rsidRDefault="00F435DB" w:rsidP="00F435DB">
            <w:pPr>
              <w:ind w:firstLine="0"/>
            </w:pPr>
            <w:r>
              <w:t>Sanders</w:t>
            </w:r>
          </w:p>
        </w:tc>
      </w:tr>
      <w:tr w:rsidR="00F435DB" w:rsidRPr="00F435DB" w14:paraId="60CA7ED3" w14:textId="77777777" w:rsidTr="00F435DB">
        <w:tc>
          <w:tcPr>
            <w:tcW w:w="2179" w:type="dxa"/>
          </w:tcPr>
          <w:p w14:paraId="4A9796EE" w14:textId="0638A3C1" w:rsidR="00F435DB" w:rsidRPr="00F435DB" w:rsidRDefault="00F435DB" w:rsidP="00F435DB">
            <w:pPr>
              <w:ind w:firstLine="0"/>
            </w:pPr>
            <w:r>
              <w:t>Schuessler</w:t>
            </w:r>
          </w:p>
        </w:tc>
        <w:tc>
          <w:tcPr>
            <w:tcW w:w="2179" w:type="dxa"/>
          </w:tcPr>
          <w:p w14:paraId="3485FB1C" w14:textId="45EEE965" w:rsidR="00F435DB" w:rsidRPr="00F435DB" w:rsidRDefault="00F435DB" w:rsidP="00F435DB">
            <w:pPr>
              <w:ind w:firstLine="0"/>
            </w:pPr>
            <w:r>
              <w:t>Scott</w:t>
            </w:r>
          </w:p>
        </w:tc>
        <w:tc>
          <w:tcPr>
            <w:tcW w:w="2180" w:type="dxa"/>
          </w:tcPr>
          <w:p w14:paraId="12FF2210" w14:textId="797CB010" w:rsidR="00F435DB" w:rsidRPr="00F435DB" w:rsidRDefault="00F435DB" w:rsidP="00F435DB">
            <w:pPr>
              <w:ind w:firstLine="0"/>
            </w:pPr>
            <w:r>
              <w:t>Sessions</w:t>
            </w:r>
          </w:p>
        </w:tc>
      </w:tr>
      <w:tr w:rsidR="00F435DB" w:rsidRPr="00F435DB" w14:paraId="1500C2F1" w14:textId="77777777" w:rsidTr="00F435DB">
        <w:tc>
          <w:tcPr>
            <w:tcW w:w="2179" w:type="dxa"/>
          </w:tcPr>
          <w:p w14:paraId="53705BA3" w14:textId="3F7B56FD" w:rsidR="00F435DB" w:rsidRPr="00F435DB" w:rsidRDefault="00F435DB" w:rsidP="00F435DB">
            <w:pPr>
              <w:ind w:firstLine="0"/>
            </w:pPr>
            <w:r>
              <w:t>G. M. Smith</w:t>
            </w:r>
          </w:p>
        </w:tc>
        <w:tc>
          <w:tcPr>
            <w:tcW w:w="2179" w:type="dxa"/>
          </w:tcPr>
          <w:p w14:paraId="18786724" w14:textId="79C50771" w:rsidR="00F435DB" w:rsidRPr="00F435DB" w:rsidRDefault="00F435DB" w:rsidP="00F435DB">
            <w:pPr>
              <w:ind w:firstLine="0"/>
            </w:pPr>
            <w:r>
              <w:t>M. M. Smith</w:t>
            </w:r>
          </w:p>
        </w:tc>
        <w:tc>
          <w:tcPr>
            <w:tcW w:w="2180" w:type="dxa"/>
          </w:tcPr>
          <w:p w14:paraId="5E198B45" w14:textId="16BB6A99" w:rsidR="00F435DB" w:rsidRPr="00F435DB" w:rsidRDefault="00F435DB" w:rsidP="00F435DB">
            <w:pPr>
              <w:ind w:firstLine="0"/>
            </w:pPr>
            <w:r>
              <w:t>Stavrinakis</w:t>
            </w:r>
          </w:p>
        </w:tc>
      </w:tr>
      <w:tr w:rsidR="00F435DB" w:rsidRPr="00F435DB" w14:paraId="513FF2D4" w14:textId="77777777" w:rsidTr="00F435DB">
        <w:tc>
          <w:tcPr>
            <w:tcW w:w="2179" w:type="dxa"/>
          </w:tcPr>
          <w:p w14:paraId="5943481A" w14:textId="2EF51C77" w:rsidR="00F435DB" w:rsidRPr="00F435DB" w:rsidRDefault="00F435DB" w:rsidP="00F435DB">
            <w:pPr>
              <w:ind w:firstLine="0"/>
            </w:pPr>
            <w:r>
              <w:t>Taylor</w:t>
            </w:r>
          </w:p>
        </w:tc>
        <w:tc>
          <w:tcPr>
            <w:tcW w:w="2179" w:type="dxa"/>
          </w:tcPr>
          <w:p w14:paraId="05320243" w14:textId="0C51D381" w:rsidR="00F435DB" w:rsidRPr="00F435DB" w:rsidRDefault="00F435DB" w:rsidP="00F435DB">
            <w:pPr>
              <w:ind w:firstLine="0"/>
            </w:pPr>
            <w:r>
              <w:t>Teeple</w:t>
            </w:r>
          </w:p>
        </w:tc>
        <w:tc>
          <w:tcPr>
            <w:tcW w:w="2180" w:type="dxa"/>
          </w:tcPr>
          <w:p w14:paraId="6A8D7EA2" w14:textId="3A2BC046" w:rsidR="00F435DB" w:rsidRPr="00F435DB" w:rsidRDefault="00F435DB" w:rsidP="00F435DB">
            <w:pPr>
              <w:ind w:firstLine="0"/>
            </w:pPr>
            <w:r>
              <w:t>Vaughan</w:t>
            </w:r>
          </w:p>
        </w:tc>
      </w:tr>
      <w:tr w:rsidR="00F435DB" w:rsidRPr="00F435DB" w14:paraId="23B925FB" w14:textId="77777777" w:rsidTr="00F435DB">
        <w:tc>
          <w:tcPr>
            <w:tcW w:w="2179" w:type="dxa"/>
          </w:tcPr>
          <w:p w14:paraId="1D539106" w14:textId="3B7C110D" w:rsidR="00F435DB" w:rsidRPr="00F435DB" w:rsidRDefault="00F435DB" w:rsidP="00F435DB">
            <w:pPr>
              <w:ind w:firstLine="0"/>
            </w:pPr>
            <w:r>
              <w:t>Waters</w:t>
            </w:r>
          </w:p>
        </w:tc>
        <w:tc>
          <w:tcPr>
            <w:tcW w:w="2179" w:type="dxa"/>
          </w:tcPr>
          <w:p w14:paraId="29EF5D23" w14:textId="21A6EE79" w:rsidR="00F435DB" w:rsidRPr="00F435DB" w:rsidRDefault="00F435DB" w:rsidP="00F435DB">
            <w:pPr>
              <w:ind w:firstLine="0"/>
            </w:pPr>
            <w:r>
              <w:t>Weeks</w:t>
            </w:r>
          </w:p>
        </w:tc>
        <w:tc>
          <w:tcPr>
            <w:tcW w:w="2180" w:type="dxa"/>
          </w:tcPr>
          <w:p w14:paraId="5ED4C5E7" w14:textId="1C176E21" w:rsidR="00F435DB" w:rsidRPr="00F435DB" w:rsidRDefault="00F435DB" w:rsidP="00F435DB">
            <w:pPr>
              <w:ind w:firstLine="0"/>
            </w:pPr>
            <w:r>
              <w:t>Whitmire</w:t>
            </w:r>
          </w:p>
        </w:tc>
      </w:tr>
      <w:tr w:rsidR="00F435DB" w:rsidRPr="00F435DB" w14:paraId="7F329CFC" w14:textId="77777777" w:rsidTr="00F435DB">
        <w:tc>
          <w:tcPr>
            <w:tcW w:w="2179" w:type="dxa"/>
          </w:tcPr>
          <w:p w14:paraId="10F2D9B7" w14:textId="49E8971E" w:rsidR="00F435DB" w:rsidRPr="00F435DB" w:rsidRDefault="00F435DB" w:rsidP="00F435DB">
            <w:pPr>
              <w:keepNext/>
              <w:ind w:firstLine="0"/>
            </w:pPr>
            <w:r>
              <w:t>Wickensimer</w:t>
            </w:r>
          </w:p>
        </w:tc>
        <w:tc>
          <w:tcPr>
            <w:tcW w:w="2179" w:type="dxa"/>
          </w:tcPr>
          <w:p w14:paraId="4F96F88D" w14:textId="7AFA3D66" w:rsidR="00F435DB" w:rsidRPr="00F435DB" w:rsidRDefault="00F435DB" w:rsidP="00F435DB">
            <w:pPr>
              <w:keepNext/>
              <w:ind w:firstLine="0"/>
            </w:pPr>
            <w:r>
              <w:t>Williams</w:t>
            </w:r>
          </w:p>
        </w:tc>
        <w:tc>
          <w:tcPr>
            <w:tcW w:w="2180" w:type="dxa"/>
          </w:tcPr>
          <w:p w14:paraId="6DCA2677" w14:textId="6D127AA6" w:rsidR="00F435DB" w:rsidRPr="00F435DB" w:rsidRDefault="00F435DB" w:rsidP="00F435DB">
            <w:pPr>
              <w:keepNext/>
              <w:ind w:firstLine="0"/>
            </w:pPr>
            <w:r>
              <w:t>Willis</w:t>
            </w:r>
          </w:p>
        </w:tc>
      </w:tr>
      <w:tr w:rsidR="00F435DB" w:rsidRPr="00F435DB" w14:paraId="1D57C5AE" w14:textId="77777777" w:rsidTr="00F435DB">
        <w:tc>
          <w:tcPr>
            <w:tcW w:w="2179" w:type="dxa"/>
          </w:tcPr>
          <w:p w14:paraId="53BD7631" w14:textId="78F8113C" w:rsidR="00F435DB" w:rsidRPr="00F435DB" w:rsidRDefault="00F435DB" w:rsidP="00F435DB">
            <w:pPr>
              <w:keepNext/>
              <w:ind w:firstLine="0"/>
            </w:pPr>
            <w:r>
              <w:t>Wooten</w:t>
            </w:r>
          </w:p>
        </w:tc>
        <w:tc>
          <w:tcPr>
            <w:tcW w:w="2179" w:type="dxa"/>
          </w:tcPr>
          <w:p w14:paraId="266C1F60" w14:textId="5FBA3064" w:rsidR="00F435DB" w:rsidRPr="00F435DB" w:rsidRDefault="00F435DB" w:rsidP="00F435DB">
            <w:pPr>
              <w:keepNext/>
              <w:ind w:firstLine="0"/>
            </w:pPr>
            <w:r>
              <w:t>Yow</w:t>
            </w:r>
          </w:p>
        </w:tc>
        <w:tc>
          <w:tcPr>
            <w:tcW w:w="2180" w:type="dxa"/>
          </w:tcPr>
          <w:p w14:paraId="1CFC7D18" w14:textId="77777777" w:rsidR="00F435DB" w:rsidRPr="00F435DB" w:rsidRDefault="00F435DB" w:rsidP="00F435DB">
            <w:pPr>
              <w:keepNext/>
              <w:ind w:firstLine="0"/>
            </w:pPr>
          </w:p>
        </w:tc>
      </w:tr>
    </w:tbl>
    <w:p w14:paraId="098FF7E0" w14:textId="77777777" w:rsidR="00F435DB" w:rsidRDefault="00F435DB" w:rsidP="00F435DB"/>
    <w:p w14:paraId="6C02F1F7" w14:textId="73250B16" w:rsidR="00F435DB" w:rsidRDefault="00F435DB" w:rsidP="00F435DB">
      <w:pPr>
        <w:jc w:val="center"/>
        <w:rPr>
          <w:b/>
        </w:rPr>
      </w:pPr>
      <w:r w:rsidRPr="00F435DB">
        <w:rPr>
          <w:b/>
        </w:rPr>
        <w:t>Total--95</w:t>
      </w:r>
    </w:p>
    <w:p w14:paraId="51AD6CA3" w14:textId="77777777" w:rsidR="00F435DB" w:rsidRDefault="00F435DB" w:rsidP="00F435DB">
      <w:pPr>
        <w:jc w:val="center"/>
        <w:rPr>
          <w:b/>
        </w:rPr>
      </w:pPr>
    </w:p>
    <w:p w14:paraId="0FBD9A20" w14:textId="77777777" w:rsidR="00F435DB" w:rsidRDefault="00F435DB" w:rsidP="00CE0109">
      <w:pPr>
        <w:keepNext/>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4E1FBE83" w14:textId="77777777" w:rsidTr="00F435DB">
        <w:tc>
          <w:tcPr>
            <w:tcW w:w="2179" w:type="dxa"/>
          </w:tcPr>
          <w:p w14:paraId="520FFC96" w14:textId="70866BDC" w:rsidR="00F435DB" w:rsidRPr="00F435DB" w:rsidRDefault="00F435DB" w:rsidP="00CE0109">
            <w:pPr>
              <w:keepNext/>
              <w:ind w:firstLine="0"/>
            </w:pPr>
            <w:r>
              <w:t>Beach</w:t>
            </w:r>
          </w:p>
        </w:tc>
        <w:tc>
          <w:tcPr>
            <w:tcW w:w="2179" w:type="dxa"/>
          </w:tcPr>
          <w:p w14:paraId="4A59F396" w14:textId="6FE4C91C" w:rsidR="00F435DB" w:rsidRPr="00F435DB" w:rsidRDefault="00F435DB" w:rsidP="00CE0109">
            <w:pPr>
              <w:keepNext/>
              <w:ind w:firstLine="0"/>
            </w:pPr>
            <w:r>
              <w:t>Chumley</w:t>
            </w:r>
          </w:p>
        </w:tc>
        <w:tc>
          <w:tcPr>
            <w:tcW w:w="2180" w:type="dxa"/>
          </w:tcPr>
          <w:p w14:paraId="77E2AD50" w14:textId="3704307B" w:rsidR="00F435DB" w:rsidRPr="00F435DB" w:rsidRDefault="00F435DB" w:rsidP="00CE0109">
            <w:pPr>
              <w:keepNext/>
              <w:ind w:firstLine="0"/>
            </w:pPr>
            <w:r>
              <w:t>Cromer</w:t>
            </w:r>
          </w:p>
        </w:tc>
      </w:tr>
      <w:tr w:rsidR="00F435DB" w:rsidRPr="00F435DB" w14:paraId="537588A6" w14:textId="77777777" w:rsidTr="00F435DB">
        <w:tc>
          <w:tcPr>
            <w:tcW w:w="2179" w:type="dxa"/>
          </w:tcPr>
          <w:p w14:paraId="32DC8986" w14:textId="36C4BB85" w:rsidR="00F435DB" w:rsidRPr="00F435DB" w:rsidRDefault="00F435DB" w:rsidP="00CE0109">
            <w:pPr>
              <w:keepNext/>
              <w:ind w:firstLine="0"/>
            </w:pPr>
            <w:r>
              <w:t>Edgerton</w:t>
            </w:r>
          </w:p>
        </w:tc>
        <w:tc>
          <w:tcPr>
            <w:tcW w:w="2179" w:type="dxa"/>
          </w:tcPr>
          <w:p w14:paraId="51949CAA" w14:textId="345AB92E" w:rsidR="00F435DB" w:rsidRPr="00F435DB" w:rsidRDefault="00F435DB" w:rsidP="00CE0109">
            <w:pPr>
              <w:keepNext/>
              <w:ind w:firstLine="0"/>
            </w:pPr>
            <w:r>
              <w:t>Frank</w:t>
            </w:r>
          </w:p>
        </w:tc>
        <w:tc>
          <w:tcPr>
            <w:tcW w:w="2180" w:type="dxa"/>
          </w:tcPr>
          <w:p w14:paraId="4D4B0E6F" w14:textId="177EE7B7" w:rsidR="00F435DB" w:rsidRPr="00F435DB" w:rsidRDefault="00F435DB" w:rsidP="00CE0109">
            <w:pPr>
              <w:keepNext/>
              <w:ind w:firstLine="0"/>
            </w:pPr>
            <w:r>
              <w:t>Gilreath</w:t>
            </w:r>
          </w:p>
        </w:tc>
      </w:tr>
      <w:tr w:rsidR="00F435DB" w:rsidRPr="00F435DB" w14:paraId="1194B121" w14:textId="77777777" w:rsidTr="00F435DB">
        <w:tc>
          <w:tcPr>
            <w:tcW w:w="2179" w:type="dxa"/>
          </w:tcPr>
          <w:p w14:paraId="5F08175A" w14:textId="7A8C0E53" w:rsidR="00F435DB" w:rsidRPr="00F435DB" w:rsidRDefault="00F435DB" w:rsidP="00F435DB">
            <w:pPr>
              <w:ind w:firstLine="0"/>
            </w:pPr>
            <w:r>
              <w:t>Harris</w:t>
            </w:r>
          </w:p>
        </w:tc>
        <w:tc>
          <w:tcPr>
            <w:tcW w:w="2179" w:type="dxa"/>
          </w:tcPr>
          <w:p w14:paraId="5474C9BC" w14:textId="6A0E84DB" w:rsidR="00F435DB" w:rsidRPr="00F435DB" w:rsidRDefault="00F435DB" w:rsidP="00F435DB">
            <w:pPr>
              <w:ind w:firstLine="0"/>
            </w:pPr>
            <w:r>
              <w:t>Kilmartin</w:t>
            </w:r>
          </w:p>
        </w:tc>
        <w:tc>
          <w:tcPr>
            <w:tcW w:w="2180" w:type="dxa"/>
          </w:tcPr>
          <w:p w14:paraId="1F6C1CAC" w14:textId="4A0BA564" w:rsidR="00F435DB" w:rsidRPr="00F435DB" w:rsidRDefault="00F435DB" w:rsidP="00F435DB">
            <w:pPr>
              <w:ind w:firstLine="0"/>
            </w:pPr>
            <w:r>
              <w:t>Lastinger</w:t>
            </w:r>
          </w:p>
        </w:tc>
      </w:tr>
      <w:tr w:rsidR="00F435DB" w:rsidRPr="00F435DB" w14:paraId="6ED32083" w14:textId="77777777" w:rsidTr="00F435DB">
        <w:tc>
          <w:tcPr>
            <w:tcW w:w="2179" w:type="dxa"/>
          </w:tcPr>
          <w:p w14:paraId="105BECC6" w14:textId="3BD4D362" w:rsidR="00F435DB" w:rsidRPr="00F435DB" w:rsidRDefault="00F435DB" w:rsidP="00F435DB">
            <w:pPr>
              <w:keepNext/>
              <w:ind w:firstLine="0"/>
            </w:pPr>
            <w:r>
              <w:t>Magnuson</w:t>
            </w:r>
          </w:p>
        </w:tc>
        <w:tc>
          <w:tcPr>
            <w:tcW w:w="2179" w:type="dxa"/>
          </w:tcPr>
          <w:p w14:paraId="31971ABB" w14:textId="6EBE1936" w:rsidR="00F435DB" w:rsidRPr="00F435DB" w:rsidRDefault="00F435DB" w:rsidP="00F435DB">
            <w:pPr>
              <w:keepNext/>
              <w:ind w:firstLine="0"/>
            </w:pPr>
            <w:r>
              <w:t>McCabe</w:t>
            </w:r>
          </w:p>
        </w:tc>
        <w:tc>
          <w:tcPr>
            <w:tcW w:w="2180" w:type="dxa"/>
          </w:tcPr>
          <w:p w14:paraId="0CE9579F" w14:textId="0DDA18D1" w:rsidR="00F435DB" w:rsidRPr="00F435DB" w:rsidRDefault="00F435DB" w:rsidP="00F435DB">
            <w:pPr>
              <w:keepNext/>
              <w:ind w:firstLine="0"/>
            </w:pPr>
            <w:r>
              <w:t>McCravy</w:t>
            </w:r>
          </w:p>
        </w:tc>
      </w:tr>
      <w:tr w:rsidR="00F435DB" w:rsidRPr="00F435DB" w14:paraId="016CDDE8" w14:textId="77777777" w:rsidTr="00F435DB">
        <w:tc>
          <w:tcPr>
            <w:tcW w:w="2179" w:type="dxa"/>
          </w:tcPr>
          <w:p w14:paraId="349332CF" w14:textId="02F6C87F" w:rsidR="00F435DB" w:rsidRPr="00F435DB" w:rsidRDefault="00F435DB" w:rsidP="00F435DB">
            <w:pPr>
              <w:keepNext/>
              <w:ind w:firstLine="0"/>
            </w:pPr>
            <w:r>
              <w:t>D. Mitchell</w:t>
            </w:r>
          </w:p>
        </w:tc>
        <w:tc>
          <w:tcPr>
            <w:tcW w:w="2179" w:type="dxa"/>
          </w:tcPr>
          <w:p w14:paraId="0E10F45D" w14:textId="507656F3" w:rsidR="00F435DB" w:rsidRPr="00F435DB" w:rsidRDefault="00F435DB" w:rsidP="00F435DB">
            <w:pPr>
              <w:keepNext/>
              <w:ind w:firstLine="0"/>
            </w:pPr>
            <w:r>
              <w:t>Pace</w:t>
            </w:r>
          </w:p>
        </w:tc>
        <w:tc>
          <w:tcPr>
            <w:tcW w:w="2180" w:type="dxa"/>
          </w:tcPr>
          <w:p w14:paraId="3B7B3A00" w14:textId="66F28590" w:rsidR="00F435DB" w:rsidRPr="00F435DB" w:rsidRDefault="00F435DB" w:rsidP="00F435DB">
            <w:pPr>
              <w:keepNext/>
              <w:ind w:firstLine="0"/>
            </w:pPr>
            <w:r>
              <w:t>Terribile</w:t>
            </w:r>
          </w:p>
        </w:tc>
      </w:tr>
    </w:tbl>
    <w:p w14:paraId="32C85BB2" w14:textId="77777777" w:rsidR="00F435DB" w:rsidRDefault="00F435DB" w:rsidP="00F435DB"/>
    <w:p w14:paraId="31E18E5D" w14:textId="77777777" w:rsidR="00F435DB" w:rsidRDefault="00F435DB" w:rsidP="00F435DB">
      <w:pPr>
        <w:jc w:val="center"/>
        <w:rPr>
          <w:b/>
        </w:rPr>
      </w:pPr>
      <w:r w:rsidRPr="00F435DB">
        <w:rPr>
          <w:b/>
        </w:rPr>
        <w:t>Total--15</w:t>
      </w:r>
    </w:p>
    <w:p w14:paraId="5BA9A4C9" w14:textId="351F42A1" w:rsidR="00F435DB" w:rsidRDefault="00F435DB" w:rsidP="00F435DB">
      <w:pPr>
        <w:jc w:val="center"/>
        <w:rPr>
          <w:b/>
        </w:rPr>
      </w:pPr>
    </w:p>
    <w:p w14:paraId="50AFF76F" w14:textId="77777777" w:rsidR="00F435DB" w:rsidRDefault="00F435DB" w:rsidP="00F435DB">
      <w:r>
        <w:t>So, Rule 4.8 was waived.</w:t>
      </w:r>
    </w:p>
    <w:p w14:paraId="6B491FA5" w14:textId="77777777" w:rsidR="00CE0109" w:rsidRDefault="00CE0109" w:rsidP="00F435DB"/>
    <w:p w14:paraId="7A47BB7B" w14:textId="2CF06754" w:rsidR="00F435DB" w:rsidRDefault="00F435DB" w:rsidP="00F435DB">
      <w:r>
        <w:t>The question then recurred to concurrence in the Senate Amendments.</w:t>
      </w:r>
    </w:p>
    <w:p w14:paraId="55E6D933" w14:textId="77777777" w:rsidR="00F435DB" w:rsidRDefault="00F435DB" w:rsidP="00F435DB"/>
    <w:p w14:paraId="632079C8" w14:textId="77777777" w:rsidR="00F435DB" w:rsidRDefault="00F435DB" w:rsidP="00F435DB">
      <w:r>
        <w:t xml:space="preserve">The yeas and nays were taken resulting as follows: </w:t>
      </w:r>
    </w:p>
    <w:p w14:paraId="42AD9AB8" w14:textId="6A211FA2" w:rsidR="00F435DB" w:rsidRDefault="00F435DB" w:rsidP="00F435DB">
      <w:pPr>
        <w:jc w:val="center"/>
      </w:pPr>
      <w:r>
        <w:t xml:space="preserve"> </w:t>
      </w:r>
      <w:bookmarkStart w:id="57" w:name="vote_start137"/>
      <w:bookmarkEnd w:id="57"/>
      <w:r>
        <w:t>Yeas 96; Nays 15</w:t>
      </w:r>
    </w:p>
    <w:p w14:paraId="6747A0EE" w14:textId="77777777" w:rsidR="00F435DB" w:rsidRDefault="00F435DB" w:rsidP="00F435DB">
      <w:pPr>
        <w:jc w:val="center"/>
      </w:pPr>
    </w:p>
    <w:p w14:paraId="1B1BCB85"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52792D40" w14:textId="77777777" w:rsidTr="00F435DB">
        <w:tc>
          <w:tcPr>
            <w:tcW w:w="2179" w:type="dxa"/>
          </w:tcPr>
          <w:p w14:paraId="266B13F1" w14:textId="3B4B13D3" w:rsidR="00F435DB" w:rsidRPr="00F435DB" w:rsidRDefault="00F435DB" w:rsidP="00F435DB">
            <w:pPr>
              <w:keepNext/>
              <w:ind w:firstLine="0"/>
            </w:pPr>
            <w:r>
              <w:t>Alexander</w:t>
            </w:r>
          </w:p>
        </w:tc>
        <w:tc>
          <w:tcPr>
            <w:tcW w:w="2179" w:type="dxa"/>
          </w:tcPr>
          <w:p w14:paraId="74E8C73C" w14:textId="4A444F28" w:rsidR="00F435DB" w:rsidRPr="00F435DB" w:rsidRDefault="00F435DB" w:rsidP="00F435DB">
            <w:pPr>
              <w:keepNext/>
              <w:ind w:firstLine="0"/>
            </w:pPr>
            <w:r>
              <w:t>Anderson</w:t>
            </w:r>
          </w:p>
        </w:tc>
        <w:tc>
          <w:tcPr>
            <w:tcW w:w="2180" w:type="dxa"/>
          </w:tcPr>
          <w:p w14:paraId="21303BF7" w14:textId="399D92A4" w:rsidR="00F435DB" w:rsidRPr="00F435DB" w:rsidRDefault="00F435DB" w:rsidP="00F435DB">
            <w:pPr>
              <w:keepNext/>
              <w:ind w:firstLine="0"/>
            </w:pPr>
            <w:r>
              <w:t>Atkinson</w:t>
            </w:r>
          </w:p>
        </w:tc>
      </w:tr>
      <w:tr w:rsidR="00F435DB" w:rsidRPr="00F435DB" w14:paraId="7BCAE7A6" w14:textId="77777777" w:rsidTr="00F435DB">
        <w:tc>
          <w:tcPr>
            <w:tcW w:w="2179" w:type="dxa"/>
          </w:tcPr>
          <w:p w14:paraId="0DC9C4C6" w14:textId="6D0F60A3" w:rsidR="00F435DB" w:rsidRPr="00F435DB" w:rsidRDefault="00F435DB" w:rsidP="00F435DB">
            <w:pPr>
              <w:ind w:firstLine="0"/>
            </w:pPr>
            <w:r>
              <w:t>Ballentine</w:t>
            </w:r>
          </w:p>
        </w:tc>
        <w:tc>
          <w:tcPr>
            <w:tcW w:w="2179" w:type="dxa"/>
          </w:tcPr>
          <w:p w14:paraId="108E8F36" w14:textId="01FB3CDD" w:rsidR="00F435DB" w:rsidRPr="00F435DB" w:rsidRDefault="00F435DB" w:rsidP="00F435DB">
            <w:pPr>
              <w:ind w:firstLine="0"/>
            </w:pPr>
            <w:r>
              <w:t>Bamberg</w:t>
            </w:r>
          </w:p>
        </w:tc>
        <w:tc>
          <w:tcPr>
            <w:tcW w:w="2180" w:type="dxa"/>
          </w:tcPr>
          <w:p w14:paraId="4818D5B2" w14:textId="1E5A9047" w:rsidR="00F435DB" w:rsidRPr="00F435DB" w:rsidRDefault="00F435DB" w:rsidP="00F435DB">
            <w:pPr>
              <w:ind w:firstLine="0"/>
            </w:pPr>
            <w:r>
              <w:t>Bannister</w:t>
            </w:r>
          </w:p>
        </w:tc>
      </w:tr>
      <w:tr w:rsidR="00F435DB" w:rsidRPr="00F435DB" w14:paraId="2A01E4E7" w14:textId="77777777" w:rsidTr="00F435DB">
        <w:tc>
          <w:tcPr>
            <w:tcW w:w="2179" w:type="dxa"/>
          </w:tcPr>
          <w:p w14:paraId="3225D147" w14:textId="135DAACC" w:rsidR="00F435DB" w:rsidRPr="00F435DB" w:rsidRDefault="00F435DB" w:rsidP="00F435DB">
            <w:pPr>
              <w:ind w:firstLine="0"/>
            </w:pPr>
            <w:r>
              <w:t>Bauer</w:t>
            </w:r>
          </w:p>
        </w:tc>
        <w:tc>
          <w:tcPr>
            <w:tcW w:w="2179" w:type="dxa"/>
          </w:tcPr>
          <w:p w14:paraId="6FDA61F0" w14:textId="0B6E04AB" w:rsidR="00F435DB" w:rsidRPr="00F435DB" w:rsidRDefault="00F435DB" w:rsidP="00F435DB">
            <w:pPr>
              <w:ind w:firstLine="0"/>
            </w:pPr>
            <w:r>
              <w:t>Bernstein</w:t>
            </w:r>
          </w:p>
        </w:tc>
        <w:tc>
          <w:tcPr>
            <w:tcW w:w="2180" w:type="dxa"/>
          </w:tcPr>
          <w:p w14:paraId="27EC2987" w14:textId="16B5BC36" w:rsidR="00F435DB" w:rsidRPr="00F435DB" w:rsidRDefault="00F435DB" w:rsidP="00F435DB">
            <w:pPr>
              <w:ind w:firstLine="0"/>
            </w:pPr>
            <w:r>
              <w:t>Bowers</w:t>
            </w:r>
          </w:p>
        </w:tc>
      </w:tr>
      <w:tr w:rsidR="00F435DB" w:rsidRPr="00F435DB" w14:paraId="54CFAEE3" w14:textId="77777777" w:rsidTr="00F435DB">
        <w:tc>
          <w:tcPr>
            <w:tcW w:w="2179" w:type="dxa"/>
          </w:tcPr>
          <w:p w14:paraId="25B748FD" w14:textId="55021DE9" w:rsidR="00F435DB" w:rsidRPr="00F435DB" w:rsidRDefault="00F435DB" w:rsidP="00F435DB">
            <w:pPr>
              <w:ind w:firstLine="0"/>
            </w:pPr>
            <w:r>
              <w:t>Bradley</w:t>
            </w:r>
          </w:p>
        </w:tc>
        <w:tc>
          <w:tcPr>
            <w:tcW w:w="2179" w:type="dxa"/>
          </w:tcPr>
          <w:p w14:paraId="0377C7F0" w14:textId="4D42599F" w:rsidR="00F435DB" w:rsidRPr="00F435DB" w:rsidRDefault="00F435DB" w:rsidP="00F435DB">
            <w:pPr>
              <w:ind w:firstLine="0"/>
            </w:pPr>
            <w:r>
              <w:t>Brewer</w:t>
            </w:r>
          </w:p>
        </w:tc>
        <w:tc>
          <w:tcPr>
            <w:tcW w:w="2180" w:type="dxa"/>
          </w:tcPr>
          <w:p w14:paraId="253DF43E" w14:textId="05750AC6" w:rsidR="00F435DB" w:rsidRPr="00F435DB" w:rsidRDefault="00F435DB" w:rsidP="00F435DB">
            <w:pPr>
              <w:ind w:firstLine="0"/>
            </w:pPr>
            <w:r>
              <w:t>Brittain</w:t>
            </w:r>
          </w:p>
        </w:tc>
      </w:tr>
      <w:tr w:rsidR="00F435DB" w:rsidRPr="00F435DB" w14:paraId="1C16442B" w14:textId="77777777" w:rsidTr="00F435DB">
        <w:tc>
          <w:tcPr>
            <w:tcW w:w="2179" w:type="dxa"/>
          </w:tcPr>
          <w:p w14:paraId="3E75156E" w14:textId="762AF185" w:rsidR="00F435DB" w:rsidRPr="00F435DB" w:rsidRDefault="00F435DB" w:rsidP="00F435DB">
            <w:pPr>
              <w:ind w:firstLine="0"/>
            </w:pPr>
            <w:r>
              <w:t>Calhoon</w:t>
            </w:r>
          </w:p>
        </w:tc>
        <w:tc>
          <w:tcPr>
            <w:tcW w:w="2179" w:type="dxa"/>
          </w:tcPr>
          <w:p w14:paraId="2CC3E412" w14:textId="68805FDE" w:rsidR="00F435DB" w:rsidRPr="00F435DB" w:rsidRDefault="00F435DB" w:rsidP="00F435DB">
            <w:pPr>
              <w:ind w:firstLine="0"/>
            </w:pPr>
            <w:r>
              <w:t>Caskey</w:t>
            </w:r>
          </w:p>
        </w:tc>
        <w:tc>
          <w:tcPr>
            <w:tcW w:w="2180" w:type="dxa"/>
          </w:tcPr>
          <w:p w14:paraId="72114879" w14:textId="1FEABEDD" w:rsidR="00F435DB" w:rsidRPr="00F435DB" w:rsidRDefault="00F435DB" w:rsidP="00F435DB">
            <w:pPr>
              <w:ind w:firstLine="0"/>
            </w:pPr>
            <w:r>
              <w:t>Chapman</w:t>
            </w:r>
          </w:p>
        </w:tc>
      </w:tr>
      <w:tr w:rsidR="00F435DB" w:rsidRPr="00F435DB" w14:paraId="29065BDB" w14:textId="77777777" w:rsidTr="00F435DB">
        <w:tc>
          <w:tcPr>
            <w:tcW w:w="2179" w:type="dxa"/>
          </w:tcPr>
          <w:p w14:paraId="1D41E2FD" w14:textId="0BA8D764" w:rsidR="00F435DB" w:rsidRPr="00F435DB" w:rsidRDefault="00F435DB" w:rsidP="00F435DB">
            <w:pPr>
              <w:ind w:firstLine="0"/>
            </w:pPr>
            <w:r>
              <w:t>Clyburn</w:t>
            </w:r>
          </w:p>
        </w:tc>
        <w:tc>
          <w:tcPr>
            <w:tcW w:w="2179" w:type="dxa"/>
          </w:tcPr>
          <w:p w14:paraId="03ADD4B0" w14:textId="675BC628" w:rsidR="00F435DB" w:rsidRPr="00F435DB" w:rsidRDefault="00F435DB" w:rsidP="00F435DB">
            <w:pPr>
              <w:ind w:firstLine="0"/>
            </w:pPr>
            <w:r>
              <w:t>Cobb-Hunter</w:t>
            </w:r>
          </w:p>
        </w:tc>
        <w:tc>
          <w:tcPr>
            <w:tcW w:w="2180" w:type="dxa"/>
          </w:tcPr>
          <w:p w14:paraId="3EC51012" w14:textId="46CDDA87" w:rsidR="00F435DB" w:rsidRPr="00F435DB" w:rsidRDefault="00F435DB" w:rsidP="00F435DB">
            <w:pPr>
              <w:ind w:firstLine="0"/>
            </w:pPr>
            <w:r>
              <w:t>Collins</w:t>
            </w:r>
          </w:p>
        </w:tc>
      </w:tr>
      <w:tr w:rsidR="00F435DB" w:rsidRPr="00F435DB" w14:paraId="53F09D0C" w14:textId="77777777" w:rsidTr="00F435DB">
        <w:tc>
          <w:tcPr>
            <w:tcW w:w="2179" w:type="dxa"/>
          </w:tcPr>
          <w:p w14:paraId="73FEA7D0" w14:textId="62453965" w:rsidR="00F435DB" w:rsidRPr="00F435DB" w:rsidRDefault="00F435DB" w:rsidP="00F435DB">
            <w:pPr>
              <w:ind w:firstLine="0"/>
            </w:pPr>
            <w:r>
              <w:t>Crawford</w:t>
            </w:r>
          </w:p>
        </w:tc>
        <w:tc>
          <w:tcPr>
            <w:tcW w:w="2179" w:type="dxa"/>
          </w:tcPr>
          <w:p w14:paraId="0B78CCCE" w14:textId="14B7B50E" w:rsidR="00F435DB" w:rsidRPr="00F435DB" w:rsidRDefault="00F435DB" w:rsidP="00F435DB">
            <w:pPr>
              <w:ind w:firstLine="0"/>
            </w:pPr>
            <w:r>
              <w:t>Duncan</w:t>
            </w:r>
          </w:p>
        </w:tc>
        <w:tc>
          <w:tcPr>
            <w:tcW w:w="2180" w:type="dxa"/>
          </w:tcPr>
          <w:p w14:paraId="3455A03A" w14:textId="66A999FF" w:rsidR="00F435DB" w:rsidRPr="00F435DB" w:rsidRDefault="00F435DB" w:rsidP="00F435DB">
            <w:pPr>
              <w:ind w:firstLine="0"/>
            </w:pPr>
            <w:r>
              <w:t>Erickson</w:t>
            </w:r>
          </w:p>
        </w:tc>
      </w:tr>
      <w:tr w:rsidR="00F435DB" w:rsidRPr="00F435DB" w14:paraId="5BF7F2A8" w14:textId="77777777" w:rsidTr="00F435DB">
        <w:tc>
          <w:tcPr>
            <w:tcW w:w="2179" w:type="dxa"/>
          </w:tcPr>
          <w:p w14:paraId="50C5B63E" w14:textId="1385C985" w:rsidR="00F435DB" w:rsidRPr="00F435DB" w:rsidRDefault="00F435DB" w:rsidP="00F435DB">
            <w:pPr>
              <w:ind w:firstLine="0"/>
            </w:pPr>
            <w:r>
              <w:t>Ford</w:t>
            </w:r>
          </w:p>
        </w:tc>
        <w:tc>
          <w:tcPr>
            <w:tcW w:w="2179" w:type="dxa"/>
          </w:tcPr>
          <w:p w14:paraId="4BED3D0B" w14:textId="0E90ACCA" w:rsidR="00F435DB" w:rsidRPr="00F435DB" w:rsidRDefault="00F435DB" w:rsidP="00F435DB">
            <w:pPr>
              <w:ind w:firstLine="0"/>
            </w:pPr>
            <w:r>
              <w:t>Forrest</w:t>
            </w:r>
          </w:p>
        </w:tc>
        <w:tc>
          <w:tcPr>
            <w:tcW w:w="2180" w:type="dxa"/>
          </w:tcPr>
          <w:p w14:paraId="674BA4A3" w14:textId="5F418112" w:rsidR="00F435DB" w:rsidRPr="00F435DB" w:rsidRDefault="00F435DB" w:rsidP="00F435DB">
            <w:pPr>
              <w:ind w:firstLine="0"/>
            </w:pPr>
            <w:r>
              <w:t>Gagnon</w:t>
            </w:r>
          </w:p>
        </w:tc>
      </w:tr>
      <w:tr w:rsidR="00F435DB" w:rsidRPr="00F435DB" w14:paraId="4F79C86F" w14:textId="77777777" w:rsidTr="00F435DB">
        <w:tc>
          <w:tcPr>
            <w:tcW w:w="2179" w:type="dxa"/>
          </w:tcPr>
          <w:p w14:paraId="5224F105" w14:textId="6F017883" w:rsidR="00F435DB" w:rsidRPr="00F435DB" w:rsidRDefault="00F435DB" w:rsidP="00F435DB">
            <w:pPr>
              <w:ind w:firstLine="0"/>
            </w:pPr>
            <w:r>
              <w:t>Garvin</w:t>
            </w:r>
          </w:p>
        </w:tc>
        <w:tc>
          <w:tcPr>
            <w:tcW w:w="2179" w:type="dxa"/>
          </w:tcPr>
          <w:p w14:paraId="6E3F2C6C" w14:textId="267925CA" w:rsidR="00F435DB" w:rsidRPr="00F435DB" w:rsidRDefault="00F435DB" w:rsidP="00F435DB">
            <w:pPr>
              <w:ind w:firstLine="0"/>
            </w:pPr>
            <w:r>
              <w:t>Gibson</w:t>
            </w:r>
          </w:p>
        </w:tc>
        <w:tc>
          <w:tcPr>
            <w:tcW w:w="2180" w:type="dxa"/>
          </w:tcPr>
          <w:p w14:paraId="089822C0" w14:textId="10AB74F3" w:rsidR="00F435DB" w:rsidRPr="00F435DB" w:rsidRDefault="00F435DB" w:rsidP="00F435DB">
            <w:pPr>
              <w:ind w:firstLine="0"/>
            </w:pPr>
            <w:r>
              <w:t>Gilliam</w:t>
            </w:r>
          </w:p>
        </w:tc>
      </w:tr>
      <w:tr w:rsidR="00F435DB" w:rsidRPr="00F435DB" w14:paraId="408CF1EA" w14:textId="77777777" w:rsidTr="00F435DB">
        <w:tc>
          <w:tcPr>
            <w:tcW w:w="2179" w:type="dxa"/>
          </w:tcPr>
          <w:p w14:paraId="0E0B3C5E" w14:textId="1CB25B75" w:rsidR="00F435DB" w:rsidRPr="00F435DB" w:rsidRDefault="00F435DB" w:rsidP="00F435DB">
            <w:pPr>
              <w:ind w:firstLine="0"/>
            </w:pPr>
            <w:r>
              <w:t>Gilliard</w:t>
            </w:r>
          </w:p>
        </w:tc>
        <w:tc>
          <w:tcPr>
            <w:tcW w:w="2179" w:type="dxa"/>
          </w:tcPr>
          <w:p w14:paraId="6017A728" w14:textId="016B4E6E" w:rsidR="00F435DB" w:rsidRPr="00F435DB" w:rsidRDefault="00F435DB" w:rsidP="00F435DB">
            <w:pPr>
              <w:ind w:firstLine="0"/>
            </w:pPr>
            <w:r>
              <w:t>Govan</w:t>
            </w:r>
          </w:p>
        </w:tc>
        <w:tc>
          <w:tcPr>
            <w:tcW w:w="2180" w:type="dxa"/>
          </w:tcPr>
          <w:p w14:paraId="06748E8A" w14:textId="0CAC8AE9" w:rsidR="00F435DB" w:rsidRPr="00F435DB" w:rsidRDefault="00F435DB" w:rsidP="00F435DB">
            <w:pPr>
              <w:ind w:firstLine="0"/>
            </w:pPr>
            <w:r>
              <w:t>Grant</w:t>
            </w:r>
          </w:p>
        </w:tc>
      </w:tr>
      <w:tr w:rsidR="00F435DB" w:rsidRPr="00F435DB" w14:paraId="74CD28E2" w14:textId="77777777" w:rsidTr="00F435DB">
        <w:tc>
          <w:tcPr>
            <w:tcW w:w="2179" w:type="dxa"/>
          </w:tcPr>
          <w:p w14:paraId="7A29772B" w14:textId="5259C1EB" w:rsidR="00F435DB" w:rsidRPr="00F435DB" w:rsidRDefault="00F435DB" w:rsidP="00F435DB">
            <w:pPr>
              <w:ind w:firstLine="0"/>
            </w:pPr>
            <w:r>
              <w:t>Guest</w:t>
            </w:r>
          </w:p>
        </w:tc>
        <w:tc>
          <w:tcPr>
            <w:tcW w:w="2179" w:type="dxa"/>
          </w:tcPr>
          <w:p w14:paraId="23CDB2AB" w14:textId="58713F54" w:rsidR="00F435DB" w:rsidRPr="00F435DB" w:rsidRDefault="00F435DB" w:rsidP="00F435DB">
            <w:pPr>
              <w:ind w:firstLine="0"/>
            </w:pPr>
            <w:r>
              <w:t>Haddon</w:t>
            </w:r>
          </w:p>
        </w:tc>
        <w:tc>
          <w:tcPr>
            <w:tcW w:w="2180" w:type="dxa"/>
          </w:tcPr>
          <w:p w14:paraId="254C2250" w14:textId="0B9771B4" w:rsidR="00F435DB" w:rsidRPr="00F435DB" w:rsidRDefault="00F435DB" w:rsidP="00F435DB">
            <w:pPr>
              <w:ind w:firstLine="0"/>
            </w:pPr>
            <w:r>
              <w:t>Hager</w:t>
            </w:r>
          </w:p>
        </w:tc>
      </w:tr>
      <w:tr w:rsidR="00F435DB" w:rsidRPr="00F435DB" w14:paraId="6BF571A4" w14:textId="77777777" w:rsidTr="00F435DB">
        <w:tc>
          <w:tcPr>
            <w:tcW w:w="2179" w:type="dxa"/>
          </w:tcPr>
          <w:p w14:paraId="7DA64D6D" w14:textId="4BF1C75A" w:rsidR="00F435DB" w:rsidRPr="00F435DB" w:rsidRDefault="00F435DB" w:rsidP="00F435DB">
            <w:pPr>
              <w:ind w:firstLine="0"/>
            </w:pPr>
            <w:r>
              <w:t>Hardee</w:t>
            </w:r>
          </w:p>
        </w:tc>
        <w:tc>
          <w:tcPr>
            <w:tcW w:w="2179" w:type="dxa"/>
          </w:tcPr>
          <w:p w14:paraId="6FF53B04" w14:textId="1579B40B" w:rsidR="00F435DB" w:rsidRPr="00F435DB" w:rsidRDefault="00F435DB" w:rsidP="00F435DB">
            <w:pPr>
              <w:ind w:firstLine="0"/>
            </w:pPr>
            <w:r>
              <w:t>Hart</w:t>
            </w:r>
          </w:p>
        </w:tc>
        <w:tc>
          <w:tcPr>
            <w:tcW w:w="2180" w:type="dxa"/>
          </w:tcPr>
          <w:p w14:paraId="2DE6025D" w14:textId="78FCD67F" w:rsidR="00F435DB" w:rsidRPr="00F435DB" w:rsidRDefault="00F435DB" w:rsidP="00F435DB">
            <w:pPr>
              <w:ind w:firstLine="0"/>
            </w:pPr>
            <w:r>
              <w:t>Hartnett</w:t>
            </w:r>
          </w:p>
        </w:tc>
      </w:tr>
      <w:tr w:rsidR="00F435DB" w:rsidRPr="00F435DB" w14:paraId="757D0F8B" w14:textId="77777777" w:rsidTr="00F435DB">
        <w:tc>
          <w:tcPr>
            <w:tcW w:w="2179" w:type="dxa"/>
          </w:tcPr>
          <w:p w14:paraId="421581D6" w14:textId="16BDB170" w:rsidR="00F435DB" w:rsidRPr="00F435DB" w:rsidRDefault="00F435DB" w:rsidP="00F435DB">
            <w:pPr>
              <w:ind w:firstLine="0"/>
            </w:pPr>
            <w:r>
              <w:t>Hartz</w:t>
            </w:r>
          </w:p>
        </w:tc>
        <w:tc>
          <w:tcPr>
            <w:tcW w:w="2179" w:type="dxa"/>
          </w:tcPr>
          <w:p w14:paraId="4E22BFE4" w14:textId="064CCD5D" w:rsidR="00F435DB" w:rsidRPr="00F435DB" w:rsidRDefault="00F435DB" w:rsidP="00F435DB">
            <w:pPr>
              <w:ind w:firstLine="0"/>
            </w:pPr>
            <w:r>
              <w:t>Hayes</w:t>
            </w:r>
          </w:p>
        </w:tc>
        <w:tc>
          <w:tcPr>
            <w:tcW w:w="2180" w:type="dxa"/>
          </w:tcPr>
          <w:p w14:paraId="26285CCE" w14:textId="4B6F1AB0" w:rsidR="00F435DB" w:rsidRPr="00F435DB" w:rsidRDefault="00F435DB" w:rsidP="00F435DB">
            <w:pPr>
              <w:ind w:firstLine="0"/>
            </w:pPr>
            <w:r>
              <w:t>Henderson-Myers</w:t>
            </w:r>
          </w:p>
        </w:tc>
      </w:tr>
      <w:tr w:rsidR="00F435DB" w:rsidRPr="00F435DB" w14:paraId="3C339CE1" w14:textId="77777777" w:rsidTr="00F435DB">
        <w:tc>
          <w:tcPr>
            <w:tcW w:w="2179" w:type="dxa"/>
          </w:tcPr>
          <w:p w14:paraId="59CA36FD" w14:textId="005FAABB" w:rsidR="00F435DB" w:rsidRPr="00F435DB" w:rsidRDefault="00F435DB" w:rsidP="00F435DB">
            <w:pPr>
              <w:ind w:firstLine="0"/>
            </w:pPr>
            <w:r>
              <w:t>Herbkersman</w:t>
            </w:r>
          </w:p>
        </w:tc>
        <w:tc>
          <w:tcPr>
            <w:tcW w:w="2179" w:type="dxa"/>
          </w:tcPr>
          <w:p w14:paraId="3DAC6C8A" w14:textId="712584C6" w:rsidR="00F435DB" w:rsidRPr="00F435DB" w:rsidRDefault="00F435DB" w:rsidP="00F435DB">
            <w:pPr>
              <w:ind w:firstLine="0"/>
            </w:pPr>
            <w:r>
              <w:t>Hewitt</w:t>
            </w:r>
          </w:p>
        </w:tc>
        <w:tc>
          <w:tcPr>
            <w:tcW w:w="2180" w:type="dxa"/>
          </w:tcPr>
          <w:p w14:paraId="1ACCC1CD" w14:textId="47638CA7" w:rsidR="00F435DB" w:rsidRPr="00F435DB" w:rsidRDefault="00F435DB" w:rsidP="00F435DB">
            <w:pPr>
              <w:ind w:firstLine="0"/>
            </w:pPr>
            <w:r>
              <w:t>Hiott</w:t>
            </w:r>
          </w:p>
        </w:tc>
      </w:tr>
      <w:tr w:rsidR="00F435DB" w:rsidRPr="00F435DB" w14:paraId="4580AA3D" w14:textId="77777777" w:rsidTr="00F435DB">
        <w:tc>
          <w:tcPr>
            <w:tcW w:w="2179" w:type="dxa"/>
          </w:tcPr>
          <w:p w14:paraId="2316418D" w14:textId="5117BA1C" w:rsidR="00F435DB" w:rsidRPr="00F435DB" w:rsidRDefault="00F435DB" w:rsidP="00F435DB">
            <w:pPr>
              <w:ind w:firstLine="0"/>
            </w:pPr>
            <w:r>
              <w:t>Hixon</w:t>
            </w:r>
          </w:p>
        </w:tc>
        <w:tc>
          <w:tcPr>
            <w:tcW w:w="2179" w:type="dxa"/>
          </w:tcPr>
          <w:p w14:paraId="27DD8196" w14:textId="164B9D0A" w:rsidR="00F435DB" w:rsidRPr="00F435DB" w:rsidRDefault="00F435DB" w:rsidP="00F435DB">
            <w:pPr>
              <w:ind w:firstLine="0"/>
            </w:pPr>
            <w:r>
              <w:t>Holman</w:t>
            </w:r>
          </w:p>
        </w:tc>
        <w:tc>
          <w:tcPr>
            <w:tcW w:w="2180" w:type="dxa"/>
          </w:tcPr>
          <w:p w14:paraId="77C11647" w14:textId="6DD44C71" w:rsidR="00F435DB" w:rsidRPr="00F435DB" w:rsidRDefault="00F435DB" w:rsidP="00F435DB">
            <w:pPr>
              <w:ind w:firstLine="0"/>
            </w:pPr>
            <w:r>
              <w:t>Hosey</w:t>
            </w:r>
          </w:p>
        </w:tc>
      </w:tr>
      <w:tr w:rsidR="00F435DB" w:rsidRPr="00F435DB" w14:paraId="234F03AD" w14:textId="77777777" w:rsidTr="00F435DB">
        <w:tc>
          <w:tcPr>
            <w:tcW w:w="2179" w:type="dxa"/>
          </w:tcPr>
          <w:p w14:paraId="740FB728" w14:textId="048573A8" w:rsidR="00F435DB" w:rsidRPr="00F435DB" w:rsidRDefault="00F435DB" w:rsidP="00F435DB">
            <w:pPr>
              <w:ind w:firstLine="0"/>
            </w:pPr>
            <w:r>
              <w:t>Howard</w:t>
            </w:r>
          </w:p>
        </w:tc>
        <w:tc>
          <w:tcPr>
            <w:tcW w:w="2179" w:type="dxa"/>
          </w:tcPr>
          <w:p w14:paraId="19F260EF" w14:textId="0EB29707" w:rsidR="00F435DB" w:rsidRPr="00F435DB" w:rsidRDefault="00F435DB" w:rsidP="00F435DB">
            <w:pPr>
              <w:ind w:firstLine="0"/>
            </w:pPr>
            <w:r>
              <w:t>J. E. Johnson</w:t>
            </w:r>
          </w:p>
        </w:tc>
        <w:tc>
          <w:tcPr>
            <w:tcW w:w="2180" w:type="dxa"/>
          </w:tcPr>
          <w:p w14:paraId="027D7DC8" w14:textId="74589459" w:rsidR="00F435DB" w:rsidRPr="00F435DB" w:rsidRDefault="00F435DB" w:rsidP="00F435DB">
            <w:pPr>
              <w:ind w:firstLine="0"/>
            </w:pPr>
            <w:r>
              <w:t>J. L. Johnson</w:t>
            </w:r>
          </w:p>
        </w:tc>
      </w:tr>
      <w:tr w:rsidR="00F435DB" w:rsidRPr="00F435DB" w14:paraId="60B234EA" w14:textId="77777777" w:rsidTr="00F435DB">
        <w:tc>
          <w:tcPr>
            <w:tcW w:w="2179" w:type="dxa"/>
          </w:tcPr>
          <w:p w14:paraId="294CC929" w14:textId="05400C01" w:rsidR="00F435DB" w:rsidRPr="00F435DB" w:rsidRDefault="00F435DB" w:rsidP="00F435DB">
            <w:pPr>
              <w:ind w:firstLine="0"/>
            </w:pPr>
            <w:r>
              <w:t>Jones</w:t>
            </w:r>
          </w:p>
        </w:tc>
        <w:tc>
          <w:tcPr>
            <w:tcW w:w="2179" w:type="dxa"/>
          </w:tcPr>
          <w:p w14:paraId="01CDF50D" w14:textId="0519249C" w:rsidR="00F435DB" w:rsidRPr="00F435DB" w:rsidRDefault="00F435DB" w:rsidP="00F435DB">
            <w:pPr>
              <w:ind w:firstLine="0"/>
            </w:pPr>
            <w:r>
              <w:t>Jordan</w:t>
            </w:r>
          </w:p>
        </w:tc>
        <w:tc>
          <w:tcPr>
            <w:tcW w:w="2180" w:type="dxa"/>
          </w:tcPr>
          <w:p w14:paraId="553EAE51" w14:textId="309E2886" w:rsidR="00F435DB" w:rsidRPr="00F435DB" w:rsidRDefault="00F435DB" w:rsidP="00F435DB">
            <w:pPr>
              <w:ind w:firstLine="0"/>
            </w:pPr>
            <w:r>
              <w:t>King</w:t>
            </w:r>
          </w:p>
        </w:tc>
      </w:tr>
      <w:tr w:rsidR="00F435DB" w:rsidRPr="00F435DB" w14:paraId="35473595" w14:textId="77777777" w:rsidTr="00F435DB">
        <w:tc>
          <w:tcPr>
            <w:tcW w:w="2179" w:type="dxa"/>
          </w:tcPr>
          <w:p w14:paraId="2FA4DD89" w14:textId="3E856AD5" w:rsidR="00F435DB" w:rsidRPr="00F435DB" w:rsidRDefault="00F435DB" w:rsidP="00F435DB">
            <w:pPr>
              <w:ind w:firstLine="0"/>
            </w:pPr>
            <w:r>
              <w:t>Kirby</w:t>
            </w:r>
          </w:p>
        </w:tc>
        <w:tc>
          <w:tcPr>
            <w:tcW w:w="2179" w:type="dxa"/>
          </w:tcPr>
          <w:p w14:paraId="62D39327" w14:textId="1F60322A" w:rsidR="00F435DB" w:rsidRPr="00F435DB" w:rsidRDefault="00F435DB" w:rsidP="00F435DB">
            <w:pPr>
              <w:ind w:firstLine="0"/>
            </w:pPr>
            <w:r>
              <w:t>Landing</w:t>
            </w:r>
          </w:p>
        </w:tc>
        <w:tc>
          <w:tcPr>
            <w:tcW w:w="2180" w:type="dxa"/>
          </w:tcPr>
          <w:p w14:paraId="69C13CD2" w14:textId="4871455B" w:rsidR="00F435DB" w:rsidRPr="00F435DB" w:rsidRDefault="00F435DB" w:rsidP="00F435DB">
            <w:pPr>
              <w:ind w:firstLine="0"/>
            </w:pPr>
            <w:r>
              <w:t>Lawson</w:t>
            </w:r>
          </w:p>
        </w:tc>
      </w:tr>
      <w:tr w:rsidR="00F435DB" w:rsidRPr="00F435DB" w14:paraId="43CA8123" w14:textId="77777777" w:rsidTr="00F435DB">
        <w:tc>
          <w:tcPr>
            <w:tcW w:w="2179" w:type="dxa"/>
          </w:tcPr>
          <w:p w14:paraId="07DF612F" w14:textId="3C7E9491" w:rsidR="00F435DB" w:rsidRPr="00F435DB" w:rsidRDefault="00F435DB" w:rsidP="00F435DB">
            <w:pPr>
              <w:ind w:firstLine="0"/>
            </w:pPr>
            <w:r>
              <w:t>Ligon</w:t>
            </w:r>
          </w:p>
        </w:tc>
        <w:tc>
          <w:tcPr>
            <w:tcW w:w="2179" w:type="dxa"/>
          </w:tcPr>
          <w:p w14:paraId="1FA00990" w14:textId="5F1656B7" w:rsidR="00F435DB" w:rsidRPr="00F435DB" w:rsidRDefault="00F435DB" w:rsidP="00F435DB">
            <w:pPr>
              <w:ind w:firstLine="0"/>
            </w:pPr>
            <w:r>
              <w:t>Long</w:t>
            </w:r>
          </w:p>
        </w:tc>
        <w:tc>
          <w:tcPr>
            <w:tcW w:w="2180" w:type="dxa"/>
          </w:tcPr>
          <w:p w14:paraId="599BA9B6" w14:textId="770994BA" w:rsidR="00F435DB" w:rsidRPr="00F435DB" w:rsidRDefault="00F435DB" w:rsidP="00F435DB">
            <w:pPr>
              <w:ind w:firstLine="0"/>
            </w:pPr>
            <w:r>
              <w:t>Lowe</w:t>
            </w:r>
          </w:p>
        </w:tc>
      </w:tr>
      <w:tr w:rsidR="00F435DB" w:rsidRPr="00F435DB" w14:paraId="333E85E6" w14:textId="77777777" w:rsidTr="00F435DB">
        <w:tc>
          <w:tcPr>
            <w:tcW w:w="2179" w:type="dxa"/>
          </w:tcPr>
          <w:p w14:paraId="4AC8E345" w14:textId="459B9323" w:rsidR="00F435DB" w:rsidRPr="00F435DB" w:rsidRDefault="00F435DB" w:rsidP="00F435DB">
            <w:pPr>
              <w:ind w:firstLine="0"/>
            </w:pPr>
            <w:r>
              <w:t>Luck</w:t>
            </w:r>
          </w:p>
        </w:tc>
        <w:tc>
          <w:tcPr>
            <w:tcW w:w="2179" w:type="dxa"/>
          </w:tcPr>
          <w:p w14:paraId="17C3B9D1" w14:textId="7C689162" w:rsidR="00F435DB" w:rsidRPr="00F435DB" w:rsidRDefault="00F435DB" w:rsidP="00F435DB">
            <w:pPr>
              <w:ind w:firstLine="0"/>
            </w:pPr>
            <w:r>
              <w:t>Martin</w:t>
            </w:r>
          </w:p>
        </w:tc>
        <w:tc>
          <w:tcPr>
            <w:tcW w:w="2180" w:type="dxa"/>
          </w:tcPr>
          <w:p w14:paraId="4ABC420B" w14:textId="529E5D7A" w:rsidR="00F435DB" w:rsidRPr="00F435DB" w:rsidRDefault="00F435DB" w:rsidP="00F435DB">
            <w:pPr>
              <w:ind w:firstLine="0"/>
            </w:pPr>
            <w:r>
              <w:t>McCravy</w:t>
            </w:r>
          </w:p>
        </w:tc>
      </w:tr>
      <w:tr w:rsidR="00F435DB" w:rsidRPr="00F435DB" w14:paraId="7A425E51" w14:textId="77777777" w:rsidTr="00F435DB">
        <w:tc>
          <w:tcPr>
            <w:tcW w:w="2179" w:type="dxa"/>
          </w:tcPr>
          <w:p w14:paraId="00A3A399" w14:textId="2074FB59" w:rsidR="00F435DB" w:rsidRPr="00F435DB" w:rsidRDefault="00F435DB" w:rsidP="00F435DB">
            <w:pPr>
              <w:ind w:firstLine="0"/>
            </w:pPr>
            <w:r>
              <w:t>McDaniel</w:t>
            </w:r>
          </w:p>
        </w:tc>
        <w:tc>
          <w:tcPr>
            <w:tcW w:w="2179" w:type="dxa"/>
          </w:tcPr>
          <w:p w14:paraId="20C7CC4C" w14:textId="42DB39A2" w:rsidR="00F435DB" w:rsidRPr="00F435DB" w:rsidRDefault="00F435DB" w:rsidP="00F435DB">
            <w:pPr>
              <w:ind w:firstLine="0"/>
            </w:pPr>
            <w:r>
              <w:t>McGinnis</w:t>
            </w:r>
          </w:p>
        </w:tc>
        <w:tc>
          <w:tcPr>
            <w:tcW w:w="2180" w:type="dxa"/>
          </w:tcPr>
          <w:p w14:paraId="2BF53D6E" w14:textId="6F3ECD72" w:rsidR="00F435DB" w:rsidRPr="00F435DB" w:rsidRDefault="00F435DB" w:rsidP="00F435DB">
            <w:pPr>
              <w:ind w:firstLine="0"/>
            </w:pPr>
            <w:r>
              <w:t>C. Mitchell</w:t>
            </w:r>
          </w:p>
        </w:tc>
      </w:tr>
      <w:tr w:rsidR="00F435DB" w:rsidRPr="00F435DB" w14:paraId="15CF3B71" w14:textId="77777777" w:rsidTr="00F435DB">
        <w:tc>
          <w:tcPr>
            <w:tcW w:w="2179" w:type="dxa"/>
          </w:tcPr>
          <w:p w14:paraId="5F293835" w14:textId="575C8733" w:rsidR="00F435DB" w:rsidRPr="00F435DB" w:rsidRDefault="00F435DB" w:rsidP="00F435DB">
            <w:pPr>
              <w:ind w:firstLine="0"/>
            </w:pPr>
            <w:r>
              <w:t>J. Moore</w:t>
            </w:r>
          </w:p>
        </w:tc>
        <w:tc>
          <w:tcPr>
            <w:tcW w:w="2179" w:type="dxa"/>
          </w:tcPr>
          <w:p w14:paraId="4B5E2557" w14:textId="13BB81E0" w:rsidR="00F435DB" w:rsidRPr="00F435DB" w:rsidRDefault="00F435DB" w:rsidP="00F435DB">
            <w:pPr>
              <w:ind w:firstLine="0"/>
            </w:pPr>
            <w:r>
              <w:t>T. Moore</w:t>
            </w:r>
          </w:p>
        </w:tc>
        <w:tc>
          <w:tcPr>
            <w:tcW w:w="2180" w:type="dxa"/>
          </w:tcPr>
          <w:p w14:paraId="75CB5D82" w14:textId="1B7239C1" w:rsidR="00F435DB" w:rsidRPr="00F435DB" w:rsidRDefault="00F435DB" w:rsidP="00F435DB">
            <w:pPr>
              <w:ind w:firstLine="0"/>
            </w:pPr>
            <w:r>
              <w:t>Moss</w:t>
            </w:r>
          </w:p>
        </w:tc>
      </w:tr>
      <w:tr w:rsidR="00F435DB" w:rsidRPr="00F435DB" w14:paraId="4FBACA80" w14:textId="77777777" w:rsidTr="00F435DB">
        <w:tc>
          <w:tcPr>
            <w:tcW w:w="2179" w:type="dxa"/>
          </w:tcPr>
          <w:p w14:paraId="4A28113A" w14:textId="081E709E" w:rsidR="00F435DB" w:rsidRPr="00F435DB" w:rsidRDefault="00F435DB" w:rsidP="00F435DB">
            <w:pPr>
              <w:ind w:firstLine="0"/>
            </w:pPr>
            <w:r>
              <w:t>Neese</w:t>
            </w:r>
          </w:p>
        </w:tc>
        <w:tc>
          <w:tcPr>
            <w:tcW w:w="2179" w:type="dxa"/>
          </w:tcPr>
          <w:p w14:paraId="7E29BA3B" w14:textId="12D3062A" w:rsidR="00F435DB" w:rsidRPr="00F435DB" w:rsidRDefault="00F435DB" w:rsidP="00F435DB">
            <w:pPr>
              <w:ind w:firstLine="0"/>
            </w:pPr>
            <w:r>
              <w:t>B. Newton</w:t>
            </w:r>
          </w:p>
        </w:tc>
        <w:tc>
          <w:tcPr>
            <w:tcW w:w="2180" w:type="dxa"/>
          </w:tcPr>
          <w:p w14:paraId="21DA534F" w14:textId="44A0258A" w:rsidR="00F435DB" w:rsidRPr="00F435DB" w:rsidRDefault="00F435DB" w:rsidP="00F435DB">
            <w:pPr>
              <w:ind w:firstLine="0"/>
            </w:pPr>
            <w:r>
              <w:t>W. Newton</w:t>
            </w:r>
          </w:p>
        </w:tc>
      </w:tr>
      <w:tr w:rsidR="00F435DB" w:rsidRPr="00F435DB" w14:paraId="09846A4F" w14:textId="77777777" w:rsidTr="00F435DB">
        <w:tc>
          <w:tcPr>
            <w:tcW w:w="2179" w:type="dxa"/>
          </w:tcPr>
          <w:p w14:paraId="4BF7714F" w14:textId="4ECD0662" w:rsidR="00F435DB" w:rsidRPr="00F435DB" w:rsidRDefault="00F435DB" w:rsidP="00F435DB">
            <w:pPr>
              <w:ind w:firstLine="0"/>
            </w:pPr>
            <w:r>
              <w:t>Oremus</w:t>
            </w:r>
          </w:p>
        </w:tc>
        <w:tc>
          <w:tcPr>
            <w:tcW w:w="2179" w:type="dxa"/>
          </w:tcPr>
          <w:p w14:paraId="6EC2B13F" w14:textId="2A7AC2FB" w:rsidR="00F435DB" w:rsidRPr="00F435DB" w:rsidRDefault="00F435DB" w:rsidP="00F435DB">
            <w:pPr>
              <w:ind w:firstLine="0"/>
            </w:pPr>
            <w:r>
              <w:t>Pedalino</w:t>
            </w:r>
          </w:p>
        </w:tc>
        <w:tc>
          <w:tcPr>
            <w:tcW w:w="2180" w:type="dxa"/>
          </w:tcPr>
          <w:p w14:paraId="3E16BE04" w14:textId="4296E7CE" w:rsidR="00F435DB" w:rsidRPr="00F435DB" w:rsidRDefault="00F435DB" w:rsidP="00F435DB">
            <w:pPr>
              <w:ind w:firstLine="0"/>
            </w:pPr>
            <w:r>
              <w:t>Pope</w:t>
            </w:r>
          </w:p>
        </w:tc>
      </w:tr>
      <w:tr w:rsidR="00F435DB" w:rsidRPr="00F435DB" w14:paraId="5B804021" w14:textId="77777777" w:rsidTr="00F435DB">
        <w:tc>
          <w:tcPr>
            <w:tcW w:w="2179" w:type="dxa"/>
          </w:tcPr>
          <w:p w14:paraId="37EF1DC9" w14:textId="3247B4C3" w:rsidR="00F435DB" w:rsidRPr="00F435DB" w:rsidRDefault="00F435DB" w:rsidP="00F435DB">
            <w:pPr>
              <w:ind w:firstLine="0"/>
            </w:pPr>
            <w:r>
              <w:t>Rankin</w:t>
            </w:r>
          </w:p>
        </w:tc>
        <w:tc>
          <w:tcPr>
            <w:tcW w:w="2179" w:type="dxa"/>
          </w:tcPr>
          <w:p w14:paraId="6B566DA0" w14:textId="03EE580A" w:rsidR="00F435DB" w:rsidRPr="00F435DB" w:rsidRDefault="00F435DB" w:rsidP="00F435DB">
            <w:pPr>
              <w:ind w:firstLine="0"/>
            </w:pPr>
            <w:r>
              <w:t>Reese</w:t>
            </w:r>
          </w:p>
        </w:tc>
        <w:tc>
          <w:tcPr>
            <w:tcW w:w="2180" w:type="dxa"/>
          </w:tcPr>
          <w:p w14:paraId="6DB88982" w14:textId="69B417C6" w:rsidR="00F435DB" w:rsidRPr="00F435DB" w:rsidRDefault="00F435DB" w:rsidP="00F435DB">
            <w:pPr>
              <w:ind w:firstLine="0"/>
            </w:pPr>
            <w:r>
              <w:t>Rivers</w:t>
            </w:r>
          </w:p>
        </w:tc>
      </w:tr>
      <w:tr w:rsidR="00F435DB" w:rsidRPr="00F435DB" w14:paraId="6B7E1D3A" w14:textId="77777777" w:rsidTr="00F435DB">
        <w:tc>
          <w:tcPr>
            <w:tcW w:w="2179" w:type="dxa"/>
          </w:tcPr>
          <w:p w14:paraId="62290E39" w14:textId="3D010436" w:rsidR="00F435DB" w:rsidRPr="00F435DB" w:rsidRDefault="00F435DB" w:rsidP="00F435DB">
            <w:pPr>
              <w:ind w:firstLine="0"/>
            </w:pPr>
            <w:r>
              <w:t>Robbins</w:t>
            </w:r>
          </w:p>
        </w:tc>
        <w:tc>
          <w:tcPr>
            <w:tcW w:w="2179" w:type="dxa"/>
          </w:tcPr>
          <w:p w14:paraId="5C13918C" w14:textId="6B0B5A11" w:rsidR="00F435DB" w:rsidRPr="00F435DB" w:rsidRDefault="00F435DB" w:rsidP="00F435DB">
            <w:pPr>
              <w:ind w:firstLine="0"/>
            </w:pPr>
            <w:r>
              <w:t>Rose</w:t>
            </w:r>
          </w:p>
        </w:tc>
        <w:tc>
          <w:tcPr>
            <w:tcW w:w="2180" w:type="dxa"/>
          </w:tcPr>
          <w:p w14:paraId="75C396D3" w14:textId="2D8B1ED6" w:rsidR="00F435DB" w:rsidRPr="00F435DB" w:rsidRDefault="00F435DB" w:rsidP="00F435DB">
            <w:pPr>
              <w:ind w:firstLine="0"/>
            </w:pPr>
            <w:r>
              <w:t>Rutherford</w:t>
            </w:r>
          </w:p>
        </w:tc>
      </w:tr>
      <w:tr w:rsidR="00F435DB" w:rsidRPr="00F435DB" w14:paraId="4030993A" w14:textId="77777777" w:rsidTr="00F435DB">
        <w:tc>
          <w:tcPr>
            <w:tcW w:w="2179" w:type="dxa"/>
          </w:tcPr>
          <w:p w14:paraId="60342E95" w14:textId="4D2AB781" w:rsidR="00F435DB" w:rsidRPr="00F435DB" w:rsidRDefault="00F435DB" w:rsidP="00F435DB">
            <w:pPr>
              <w:ind w:firstLine="0"/>
            </w:pPr>
            <w:r>
              <w:t>Sanders</w:t>
            </w:r>
          </w:p>
        </w:tc>
        <w:tc>
          <w:tcPr>
            <w:tcW w:w="2179" w:type="dxa"/>
          </w:tcPr>
          <w:p w14:paraId="4CEBF55A" w14:textId="7ACEBFCE" w:rsidR="00F435DB" w:rsidRPr="00F435DB" w:rsidRDefault="00F435DB" w:rsidP="00F435DB">
            <w:pPr>
              <w:ind w:firstLine="0"/>
            </w:pPr>
            <w:r>
              <w:t>Schuessler</w:t>
            </w:r>
          </w:p>
        </w:tc>
        <w:tc>
          <w:tcPr>
            <w:tcW w:w="2180" w:type="dxa"/>
          </w:tcPr>
          <w:p w14:paraId="133054C4" w14:textId="68A129E9" w:rsidR="00F435DB" w:rsidRPr="00F435DB" w:rsidRDefault="00F435DB" w:rsidP="00F435DB">
            <w:pPr>
              <w:ind w:firstLine="0"/>
            </w:pPr>
            <w:r>
              <w:t>Scott</w:t>
            </w:r>
          </w:p>
        </w:tc>
      </w:tr>
      <w:tr w:rsidR="00F435DB" w:rsidRPr="00F435DB" w14:paraId="72BBEF4C" w14:textId="77777777" w:rsidTr="00F435DB">
        <w:tc>
          <w:tcPr>
            <w:tcW w:w="2179" w:type="dxa"/>
          </w:tcPr>
          <w:p w14:paraId="23731E7D" w14:textId="09D1B507" w:rsidR="00F435DB" w:rsidRPr="00F435DB" w:rsidRDefault="00F435DB" w:rsidP="00F435DB">
            <w:pPr>
              <w:ind w:firstLine="0"/>
            </w:pPr>
            <w:r>
              <w:t>Sessions</w:t>
            </w:r>
          </w:p>
        </w:tc>
        <w:tc>
          <w:tcPr>
            <w:tcW w:w="2179" w:type="dxa"/>
          </w:tcPr>
          <w:p w14:paraId="126561C7" w14:textId="4D1A77CD" w:rsidR="00F435DB" w:rsidRPr="00F435DB" w:rsidRDefault="00F435DB" w:rsidP="00F435DB">
            <w:pPr>
              <w:ind w:firstLine="0"/>
            </w:pPr>
            <w:r>
              <w:t>G. M. Smith</w:t>
            </w:r>
          </w:p>
        </w:tc>
        <w:tc>
          <w:tcPr>
            <w:tcW w:w="2180" w:type="dxa"/>
          </w:tcPr>
          <w:p w14:paraId="5664C3E4" w14:textId="0B72DE66" w:rsidR="00F435DB" w:rsidRPr="00F435DB" w:rsidRDefault="00F435DB" w:rsidP="00F435DB">
            <w:pPr>
              <w:ind w:firstLine="0"/>
            </w:pPr>
            <w:r>
              <w:t>M. M. Smith</w:t>
            </w:r>
          </w:p>
        </w:tc>
      </w:tr>
      <w:tr w:rsidR="00F435DB" w:rsidRPr="00F435DB" w14:paraId="7C90DCFA" w14:textId="77777777" w:rsidTr="00F435DB">
        <w:tc>
          <w:tcPr>
            <w:tcW w:w="2179" w:type="dxa"/>
          </w:tcPr>
          <w:p w14:paraId="2ED81EE9" w14:textId="50CAAA3F" w:rsidR="00F435DB" w:rsidRPr="00F435DB" w:rsidRDefault="00F435DB" w:rsidP="00F435DB">
            <w:pPr>
              <w:ind w:firstLine="0"/>
            </w:pPr>
            <w:r>
              <w:t>Stavrinakis</w:t>
            </w:r>
          </w:p>
        </w:tc>
        <w:tc>
          <w:tcPr>
            <w:tcW w:w="2179" w:type="dxa"/>
          </w:tcPr>
          <w:p w14:paraId="3426A47E" w14:textId="09F21FC3" w:rsidR="00F435DB" w:rsidRPr="00F435DB" w:rsidRDefault="00F435DB" w:rsidP="00F435DB">
            <w:pPr>
              <w:ind w:firstLine="0"/>
            </w:pPr>
            <w:r>
              <w:t>Taylor</w:t>
            </w:r>
          </w:p>
        </w:tc>
        <w:tc>
          <w:tcPr>
            <w:tcW w:w="2180" w:type="dxa"/>
          </w:tcPr>
          <w:p w14:paraId="49813311" w14:textId="28B92C65" w:rsidR="00F435DB" w:rsidRPr="00F435DB" w:rsidRDefault="00F435DB" w:rsidP="00F435DB">
            <w:pPr>
              <w:ind w:firstLine="0"/>
            </w:pPr>
            <w:r>
              <w:t>Teeple</w:t>
            </w:r>
          </w:p>
        </w:tc>
      </w:tr>
      <w:tr w:rsidR="00F435DB" w:rsidRPr="00F435DB" w14:paraId="1A0E6200" w14:textId="77777777" w:rsidTr="00F435DB">
        <w:tc>
          <w:tcPr>
            <w:tcW w:w="2179" w:type="dxa"/>
          </w:tcPr>
          <w:p w14:paraId="5C7A5FCD" w14:textId="62E8ED24" w:rsidR="00F435DB" w:rsidRPr="00F435DB" w:rsidRDefault="00F435DB" w:rsidP="00F435DB">
            <w:pPr>
              <w:ind w:firstLine="0"/>
            </w:pPr>
            <w:r>
              <w:t>Vaughan</w:t>
            </w:r>
          </w:p>
        </w:tc>
        <w:tc>
          <w:tcPr>
            <w:tcW w:w="2179" w:type="dxa"/>
          </w:tcPr>
          <w:p w14:paraId="5DBA1469" w14:textId="1CDE5EBD" w:rsidR="00F435DB" w:rsidRPr="00F435DB" w:rsidRDefault="00F435DB" w:rsidP="00F435DB">
            <w:pPr>
              <w:ind w:firstLine="0"/>
            </w:pPr>
            <w:r>
              <w:t>Waters</w:t>
            </w:r>
          </w:p>
        </w:tc>
        <w:tc>
          <w:tcPr>
            <w:tcW w:w="2180" w:type="dxa"/>
          </w:tcPr>
          <w:p w14:paraId="46ADF149" w14:textId="19E53847" w:rsidR="00F435DB" w:rsidRPr="00F435DB" w:rsidRDefault="00F435DB" w:rsidP="00F435DB">
            <w:pPr>
              <w:ind w:firstLine="0"/>
            </w:pPr>
            <w:r>
              <w:t>Weeks</w:t>
            </w:r>
          </w:p>
        </w:tc>
      </w:tr>
      <w:tr w:rsidR="00F435DB" w:rsidRPr="00F435DB" w14:paraId="11E71B35" w14:textId="77777777" w:rsidTr="00F435DB">
        <w:tc>
          <w:tcPr>
            <w:tcW w:w="2179" w:type="dxa"/>
          </w:tcPr>
          <w:p w14:paraId="34D263BB" w14:textId="09ACB771" w:rsidR="00F435DB" w:rsidRPr="00F435DB" w:rsidRDefault="00F435DB" w:rsidP="00F435DB">
            <w:pPr>
              <w:keepNext/>
              <w:ind w:firstLine="0"/>
            </w:pPr>
            <w:r>
              <w:t>Whitmire</w:t>
            </w:r>
          </w:p>
        </w:tc>
        <w:tc>
          <w:tcPr>
            <w:tcW w:w="2179" w:type="dxa"/>
          </w:tcPr>
          <w:p w14:paraId="0648CC96" w14:textId="42060DA4" w:rsidR="00F435DB" w:rsidRPr="00F435DB" w:rsidRDefault="00F435DB" w:rsidP="00F435DB">
            <w:pPr>
              <w:keepNext/>
              <w:ind w:firstLine="0"/>
            </w:pPr>
            <w:r>
              <w:t>Wickensimer</w:t>
            </w:r>
          </w:p>
        </w:tc>
        <w:tc>
          <w:tcPr>
            <w:tcW w:w="2180" w:type="dxa"/>
          </w:tcPr>
          <w:p w14:paraId="31DD4D31" w14:textId="7D463121" w:rsidR="00F435DB" w:rsidRPr="00F435DB" w:rsidRDefault="00F435DB" w:rsidP="00F435DB">
            <w:pPr>
              <w:keepNext/>
              <w:ind w:firstLine="0"/>
            </w:pPr>
            <w:r>
              <w:t>Williams</w:t>
            </w:r>
          </w:p>
        </w:tc>
      </w:tr>
      <w:tr w:rsidR="00F435DB" w:rsidRPr="00F435DB" w14:paraId="7148CC93" w14:textId="77777777" w:rsidTr="00F435DB">
        <w:tc>
          <w:tcPr>
            <w:tcW w:w="2179" w:type="dxa"/>
          </w:tcPr>
          <w:p w14:paraId="6A0B81E4" w14:textId="08D7B60E" w:rsidR="00F435DB" w:rsidRPr="00F435DB" w:rsidRDefault="00F435DB" w:rsidP="00F435DB">
            <w:pPr>
              <w:keepNext/>
              <w:ind w:firstLine="0"/>
            </w:pPr>
            <w:r>
              <w:t>Willis</w:t>
            </w:r>
          </w:p>
        </w:tc>
        <w:tc>
          <w:tcPr>
            <w:tcW w:w="2179" w:type="dxa"/>
          </w:tcPr>
          <w:p w14:paraId="5682E629" w14:textId="566FDC53" w:rsidR="00F435DB" w:rsidRPr="00F435DB" w:rsidRDefault="00F435DB" w:rsidP="00F435DB">
            <w:pPr>
              <w:keepNext/>
              <w:ind w:firstLine="0"/>
            </w:pPr>
            <w:r>
              <w:t>Wooten</w:t>
            </w:r>
          </w:p>
        </w:tc>
        <w:tc>
          <w:tcPr>
            <w:tcW w:w="2180" w:type="dxa"/>
          </w:tcPr>
          <w:p w14:paraId="76C4A708" w14:textId="1C64408F" w:rsidR="00F435DB" w:rsidRPr="00F435DB" w:rsidRDefault="00F435DB" w:rsidP="00F435DB">
            <w:pPr>
              <w:keepNext/>
              <w:ind w:firstLine="0"/>
            </w:pPr>
            <w:r>
              <w:t>Yow</w:t>
            </w:r>
          </w:p>
        </w:tc>
      </w:tr>
    </w:tbl>
    <w:p w14:paraId="17A9C9E4" w14:textId="77777777" w:rsidR="00F435DB" w:rsidRDefault="00F435DB" w:rsidP="00F435DB"/>
    <w:p w14:paraId="0BF6FE3F" w14:textId="67B2E626" w:rsidR="00F435DB" w:rsidRDefault="00F435DB" w:rsidP="00F435DB">
      <w:pPr>
        <w:jc w:val="center"/>
        <w:rPr>
          <w:b/>
        </w:rPr>
      </w:pPr>
      <w:r w:rsidRPr="00F435DB">
        <w:rPr>
          <w:b/>
        </w:rPr>
        <w:t>Total--96</w:t>
      </w:r>
    </w:p>
    <w:p w14:paraId="4EBF52F6" w14:textId="77777777" w:rsidR="00F435DB" w:rsidRDefault="00F435DB" w:rsidP="00F435DB">
      <w:pPr>
        <w:jc w:val="center"/>
        <w:rPr>
          <w:b/>
        </w:rPr>
      </w:pPr>
    </w:p>
    <w:p w14:paraId="59158FE2" w14:textId="77777777" w:rsidR="00F435DB" w:rsidRDefault="00F435DB" w:rsidP="00F435DB">
      <w:pPr>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456E3618" w14:textId="77777777" w:rsidTr="00F435DB">
        <w:tc>
          <w:tcPr>
            <w:tcW w:w="2179" w:type="dxa"/>
          </w:tcPr>
          <w:p w14:paraId="2CD1857A" w14:textId="489EE671" w:rsidR="00F435DB" w:rsidRPr="00F435DB" w:rsidRDefault="00F435DB" w:rsidP="00F435DB">
            <w:pPr>
              <w:keepNext/>
              <w:ind w:firstLine="0"/>
            </w:pPr>
            <w:r>
              <w:t>Beach</w:t>
            </w:r>
          </w:p>
        </w:tc>
        <w:tc>
          <w:tcPr>
            <w:tcW w:w="2179" w:type="dxa"/>
          </w:tcPr>
          <w:p w14:paraId="7CFA6FB6" w14:textId="12FB5399" w:rsidR="00F435DB" w:rsidRPr="00F435DB" w:rsidRDefault="00F435DB" w:rsidP="00F435DB">
            <w:pPr>
              <w:keepNext/>
              <w:ind w:firstLine="0"/>
            </w:pPr>
            <w:r>
              <w:t>Bustos</w:t>
            </w:r>
          </w:p>
        </w:tc>
        <w:tc>
          <w:tcPr>
            <w:tcW w:w="2180" w:type="dxa"/>
          </w:tcPr>
          <w:p w14:paraId="2E9C8384" w14:textId="4EC2C031" w:rsidR="00F435DB" w:rsidRPr="00F435DB" w:rsidRDefault="00F435DB" w:rsidP="00F435DB">
            <w:pPr>
              <w:keepNext/>
              <w:ind w:firstLine="0"/>
            </w:pPr>
            <w:r>
              <w:t>Chumley</w:t>
            </w:r>
          </w:p>
        </w:tc>
      </w:tr>
      <w:tr w:rsidR="00F435DB" w:rsidRPr="00F435DB" w14:paraId="406C1025" w14:textId="77777777" w:rsidTr="00F435DB">
        <w:tc>
          <w:tcPr>
            <w:tcW w:w="2179" w:type="dxa"/>
          </w:tcPr>
          <w:p w14:paraId="301E1A13" w14:textId="2053E6B4" w:rsidR="00F435DB" w:rsidRPr="00F435DB" w:rsidRDefault="00F435DB" w:rsidP="00F435DB">
            <w:pPr>
              <w:ind w:firstLine="0"/>
            </w:pPr>
            <w:r>
              <w:t>Cromer</w:t>
            </w:r>
          </w:p>
        </w:tc>
        <w:tc>
          <w:tcPr>
            <w:tcW w:w="2179" w:type="dxa"/>
          </w:tcPr>
          <w:p w14:paraId="0DDB1F33" w14:textId="4DC64522" w:rsidR="00F435DB" w:rsidRPr="00F435DB" w:rsidRDefault="00F435DB" w:rsidP="00F435DB">
            <w:pPr>
              <w:ind w:firstLine="0"/>
            </w:pPr>
            <w:r>
              <w:t>Edgerton</w:t>
            </w:r>
          </w:p>
        </w:tc>
        <w:tc>
          <w:tcPr>
            <w:tcW w:w="2180" w:type="dxa"/>
          </w:tcPr>
          <w:p w14:paraId="2A48A844" w14:textId="4A56F69A" w:rsidR="00F435DB" w:rsidRPr="00F435DB" w:rsidRDefault="00F435DB" w:rsidP="00F435DB">
            <w:pPr>
              <w:ind w:firstLine="0"/>
            </w:pPr>
            <w:r>
              <w:t>Frank</w:t>
            </w:r>
          </w:p>
        </w:tc>
      </w:tr>
      <w:tr w:rsidR="00F435DB" w:rsidRPr="00F435DB" w14:paraId="7ECA735E" w14:textId="77777777" w:rsidTr="00F435DB">
        <w:tc>
          <w:tcPr>
            <w:tcW w:w="2179" w:type="dxa"/>
          </w:tcPr>
          <w:p w14:paraId="0CB4344F" w14:textId="053F5634" w:rsidR="00F435DB" w:rsidRPr="00F435DB" w:rsidRDefault="00F435DB" w:rsidP="00F435DB">
            <w:pPr>
              <w:ind w:firstLine="0"/>
            </w:pPr>
            <w:r>
              <w:t>Gilreath</w:t>
            </w:r>
          </w:p>
        </w:tc>
        <w:tc>
          <w:tcPr>
            <w:tcW w:w="2179" w:type="dxa"/>
          </w:tcPr>
          <w:p w14:paraId="78477E82" w14:textId="69DABDB6" w:rsidR="00F435DB" w:rsidRPr="00F435DB" w:rsidRDefault="00F435DB" w:rsidP="00F435DB">
            <w:pPr>
              <w:ind w:firstLine="0"/>
            </w:pPr>
            <w:r>
              <w:t>Harris</w:t>
            </w:r>
          </w:p>
        </w:tc>
        <w:tc>
          <w:tcPr>
            <w:tcW w:w="2180" w:type="dxa"/>
          </w:tcPr>
          <w:p w14:paraId="69CD29D3" w14:textId="07ACF17F" w:rsidR="00F435DB" w:rsidRPr="00F435DB" w:rsidRDefault="00F435DB" w:rsidP="00F435DB">
            <w:pPr>
              <w:ind w:firstLine="0"/>
            </w:pPr>
            <w:r>
              <w:t>Kilmartin</w:t>
            </w:r>
          </w:p>
        </w:tc>
      </w:tr>
      <w:tr w:rsidR="00F435DB" w:rsidRPr="00F435DB" w14:paraId="39EAD018" w14:textId="77777777" w:rsidTr="00F435DB">
        <w:tc>
          <w:tcPr>
            <w:tcW w:w="2179" w:type="dxa"/>
          </w:tcPr>
          <w:p w14:paraId="37B8D6AF" w14:textId="10B94AB7" w:rsidR="00F435DB" w:rsidRPr="00F435DB" w:rsidRDefault="00F435DB" w:rsidP="00F435DB">
            <w:pPr>
              <w:keepNext/>
              <w:ind w:firstLine="0"/>
            </w:pPr>
            <w:r>
              <w:t>Lastinger</w:t>
            </w:r>
          </w:p>
        </w:tc>
        <w:tc>
          <w:tcPr>
            <w:tcW w:w="2179" w:type="dxa"/>
          </w:tcPr>
          <w:p w14:paraId="4910C307" w14:textId="2F73FD16" w:rsidR="00F435DB" w:rsidRPr="00F435DB" w:rsidRDefault="00F435DB" w:rsidP="00F435DB">
            <w:pPr>
              <w:keepNext/>
              <w:ind w:firstLine="0"/>
            </w:pPr>
            <w:r>
              <w:t>Magnuson</w:t>
            </w:r>
          </w:p>
        </w:tc>
        <w:tc>
          <w:tcPr>
            <w:tcW w:w="2180" w:type="dxa"/>
          </w:tcPr>
          <w:p w14:paraId="2316BA03" w14:textId="0FC10E16" w:rsidR="00F435DB" w:rsidRPr="00F435DB" w:rsidRDefault="00F435DB" w:rsidP="00F435DB">
            <w:pPr>
              <w:keepNext/>
              <w:ind w:firstLine="0"/>
            </w:pPr>
            <w:r>
              <w:t>McCabe</w:t>
            </w:r>
          </w:p>
        </w:tc>
      </w:tr>
      <w:tr w:rsidR="00F435DB" w:rsidRPr="00F435DB" w14:paraId="6D1F8C53" w14:textId="77777777" w:rsidTr="00F435DB">
        <w:tc>
          <w:tcPr>
            <w:tcW w:w="2179" w:type="dxa"/>
          </w:tcPr>
          <w:p w14:paraId="003DFBBE" w14:textId="7C461457" w:rsidR="00F435DB" w:rsidRPr="00F435DB" w:rsidRDefault="00F435DB" w:rsidP="00F435DB">
            <w:pPr>
              <w:keepNext/>
              <w:ind w:firstLine="0"/>
            </w:pPr>
            <w:r>
              <w:t>D. Mitchell</w:t>
            </w:r>
          </w:p>
        </w:tc>
        <w:tc>
          <w:tcPr>
            <w:tcW w:w="2179" w:type="dxa"/>
          </w:tcPr>
          <w:p w14:paraId="64EF6563" w14:textId="27875035" w:rsidR="00F435DB" w:rsidRPr="00F435DB" w:rsidRDefault="00F435DB" w:rsidP="00F435DB">
            <w:pPr>
              <w:keepNext/>
              <w:ind w:firstLine="0"/>
            </w:pPr>
            <w:r>
              <w:t>Pace</w:t>
            </w:r>
          </w:p>
        </w:tc>
        <w:tc>
          <w:tcPr>
            <w:tcW w:w="2180" w:type="dxa"/>
          </w:tcPr>
          <w:p w14:paraId="4F117E1A" w14:textId="0D1CCBD0" w:rsidR="00F435DB" w:rsidRPr="00F435DB" w:rsidRDefault="00F435DB" w:rsidP="00F435DB">
            <w:pPr>
              <w:keepNext/>
              <w:ind w:firstLine="0"/>
            </w:pPr>
            <w:r>
              <w:t>Terribile</w:t>
            </w:r>
          </w:p>
        </w:tc>
      </w:tr>
    </w:tbl>
    <w:p w14:paraId="7E08E905" w14:textId="77777777" w:rsidR="00F435DB" w:rsidRDefault="00F435DB" w:rsidP="00F435DB"/>
    <w:p w14:paraId="78FDADCF" w14:textId="77777777" w:rsidR="00F435DB" w:rsidRDefault="00F435DB" w:rsidP="00F435DB">
      <w:pPr>
        <w:jc w:val="center"/>
        <w:rPr>
          <w:b/>
        </w:rPr>
      </w:pPr>
      <w:r w:rsidRPr="00F435DB">
        <w:rPr>
          <w:b/>
        </w:rPr>
        <w:t>Total--15</w:t>
      </w:r>
    </w:p>
    <w:p w14:paraId="15DC2759" w14:textId="3701DB41" w:rsidR="00F435DB" w:rsidRDefault="00F435DB" w:rsidP="00F435DB">
      <w:pPr>
        <w:jc w:val="center"/>
        <w:rPr>
          <w:b/>
        </w:rPr>
      </w:pPr>
    </w:p>
    <w:p w14:paraId="09B42ABB" w14:textId="77777777" w:rsidR="00F435DB" w:rsidRDefault="00F435DB" w:rsidP="00F435DB">
      <w:r>
        <w:t>The Senate Amendments were agreed to, and the Bill having received three readings in both Houses, it was ordered that the title be changed to that of an Act, and that it be enrolled for ratification.</w:t>
      </w:r>
    </w:p>
    <w:p w14:paraId="1DC43496" w14:textId="77777777" w:rsidR="00F435DB" w:rsidRDefault="00F435DB" w:rsidP="00F435DB"/>
    <w:p w14:paraId="38318513" w14:textId="298FCD69" w:rsidR="00F435DB" w:rsidRDefault="00F435DB" w:rsidP="00F435DB">
      <w:r>
        <w:t>Rep. HIOTT moved that the House do now adjourn, subject to the call of the chair.</w:t>
      </w:r>
    </w:p>
    <w:p w14:paraId="6DE8D9C6" w14:textId="77777777" w:rsidR="00F435DB" w:rsidRDefault="00F435DB" w:rsidP="00F435DB"/>
    <w:p w14:paraId="7E935773" w14:textId="77777777" w:rsidR="00F435DB" w:rsidRDefault="00F435DB" w:rsidP="00F435DB">
      <w:r>
        <w:t>Rep. PACE demanded the yeas and nays which were taken, resulting as follows:</w:t>
      </w:r>
    </w:p>
    <w:p w14:paraId="682D9D99" w14:textId="758ED720" w:rsidR="00F435DB" w:rsidRDefault="00F435DB" w:rsidP="00F435DB">
      <w:pPr>
        <w:jc w:val="center"/>
      </w:pPr>
      <w:bookmarkStart w:id="58" w:name="vote_start140"/>
      <w:bookmarkEnd w:id="58"/>
      <w:r>
        <w:t>Yeas 81; Nays 15</w:t>
      </w:r>
    </w:p>
    <w:p w14:paraId="40875AAD" w14:textId="77777777" w:rsidR="00F435DB" w:rsidRDefault="00F435DB" w:rsidP="00F435DB">
      <w:pPr>
        <w:jc w:val="center"/>
      </w:pPr>
    </w:p>
    <w:p w14:paraId="1D1F61A6" w14:textId="77777777" w:rsidR="00F435DB" w:rsidRDefault="00F435DB" w:rsidP="00F435DB">
      <w:pPr>
        <w:ind w:firstLine="0"/>
      </w:pPr>
      <w:r>
        <w:t xml:space="preserve"> Those who voted in the affirmative are:</w:t>
      </w:r>
    </w:p>
    <w:tbl>
      <w:tblPr>
        <w:tblW w:w="0" w:type="auto"/>
        <w:tblLayout w:type="fixed"/>
        <w:tblLook w:val="0000" w:firstRow="0" w:lastRow="0" w:firstColumn="0" w:lastColumn="0" w:noHBand="0" w:noVBand="0"/>
      </w:tblPr>
      <w:tblGrid>
        <w:gridCol w:w="2179"/>
        <w:gridCol w:w="2179"/>
        <w:gridCol w:w="2180"/>
      </w:tblGrid>
      <w:tr w:rsidR="00F435DB" w:rsidRPr="00F435DB" w14:paraId="20B5269C" w14:textId="77777777" w:rsidTr="00F435DB">
        <w:tc>
          <w:tcPr>
            <w:tcW w:w="2179" w:type="dxa"/>
          </w:tcPr>
          <w:p w14:paraId="679096EC" w14:textId="62AED225" w:rsidR="00F435DB" w:rsidRPr="00F435DB" w:rsidRDefault="00F435DB" w:rsidP="00F435DB">
            <w:pPr>
              <w:keepNext/>
              <w:ind w:firstLine="0"/>
            </w:pPr>
            <w:r>
              <w:t>Alexander</w:t>
            </w:r>
          </w:p>
        </w:tc>
        <w:tc>
          <w:tcPr>
            <w:tcW w:w="2179" w:type="dxa"/>
          </w:tcPr>
          <w:p w14:paraId="30FAB979" w14:textId="2A32BA49" w:rsidR="00F435DB" w:rsidRPr="00F435DB" w:rsidRDefault="00F435DB" w:rsidP="00F435DB">
            <w:pPr>
              <w:keepNext/>
              <w:ind w:firstLine="0"/>
            </w:pPr>
            <w:r>
              <w:t>Anderson</w:t>
            </w:r>
          </w:p>
        </w:tc>
        <w:tc>
          <w:tcPr>
            <w:tcW w:w="2180" w:type="dxa"/>
          </w:tcPr>
          <w:p w14:paraId="1DAA135A" w14:textId="77214E92" w:rsidR="00F435DB" w:rsidRPr="00F435DB" w:rsidRDefault="00F435DB" w:rsidP="00F435DB">
            <w:pPr>
              <w:keepNext/>
              <w:ind w:firstLine="0"/>
            </w:pPr>
            <w:r>
              <w:t>Atkinson</w:t>
            </w:r>
          </w:p>
        </w:tc>
      </w:tr>
      <w:tr w:rsidR="00F435DB" w:rsidRPr="00F435DB" w14:paraId="216C3BA3" w14:textId="77777777" w:rsidTr="00F435DB">
        <w:tc>
          <w:tcPr>
            <w:tcW w:w="2179" w:type="dxa"/>
          </w:tcPr>
          <w:p w14:paraId="6096EA03" w14:textId="53D01EE4" w:rsidR="00F435DB" w:rsidRPr="00F435DB" w:rsidRDefault="00F435DB" w:rsidP="00F435DB">
            <w:pPr>
              <w:ind w:firstLine="0"/>
            </w:pPr>
            <w:r>
              <w:t>Ballentine</w:t>
            </w:r>
          </w:p>
        </w:tc>
        <w:tc>
          <w:tcPr>
            <w:tcW w:w="2179" w:type="dxa"/>
          </w:tcPr>
          <w:p w14:paraId="189C6FE6" w14:textId="723DE160" w:rsidR="00F435DB" w:rsidRPr="00F435DB" w:rsidRDefault="00F435DB" w:rsidP="00F435DB">
            <w:pPr>
              <w:ind w:firstLine="0"/>
            </w:pPr>
            <w:r>
              <w:t>Bamberg</w:t>
            </w:r>
          </w:p>
        </w:tc>
        <w:tc>
          <w:tcPr>
            <w:tcW w:w="2180" w:type="dxa"/>
          </w:tcPr>
          <w:p w14:paraId="447D993B" w14:textId="4AFC03D4" w:rsidR="00F435DB" w:rsidRPr="00F435DB" w:rsidRDefault="00F435DB" w:rsidP="00F435DB">
            <w:pPr>
              <w:ind w:firstLine="0"/>
            </w:pPr>
            <w:r>
              <w:t>Bauer</w:t>
            </w:r>
          </w:p>
        </w:tc>
      </w:tr>
      <w:tr w:rsidR="00F435DB" w:rsidRPr="00F435DB" w14:paraId="48886173" w14:textId="77777777" w:rsidTr="00F435DB">
        <w:tc>
          <w:tcPr>
            <w:tcW w:w="2179" w:type="dxa"/>
          </w:tcPr>
          <w:p w14:paraId="50388F77" w14:textId="412BC1D8" w:rsidR="00F435DB" w:rsidRPr="00F435DB" w:rsidRDefault="00F435DB" w:rsidP="00F435DB">
            <w:pPr>
              <w:ind w:firstLine="0"/>
            </w:pPr>
            <w:r>
              <w:t>Bernstein</w:t>
            </w:r>
          </w:p>
        </w:tc>
        <w:tc>
          <w:tcPr>
            <w:tcW w:w="2179" w:type="dxa"/>
          </w:tcPr>
          <w:p w14:paraId="24E4AB5D" w14:textId="46B84F8A" w:rsidR="00F435DB" w:rsidRPr="00F435DB" w:rsidRDefault="00F435DB" w:rsidP="00F435DB">
            <w:pPr>
              <w:ind w:firstLine="0"/>
            </w:pPr>
            <w:r>
              <w:t>Bowers</w:t>
            </w:r>
          </w:p>
        </w:tc>
        <w:tc>
          <w:tcPr>
            <w:tcW w:w="2180" w:type="dxa"/>
          </w:tcPr>
          <w:p w14:paraId="738ECE2C" w14:textId="27D03355" w:rsidR="00F435DB" w:rsidRPr="00F435DB" w:rsidRDefault="00F435DB" w:rsidP="00F435DB">
            <w:pPr>
              <w:ind w:firstLine="0"/>
            </w:pPr>
            <w:r>
              <w:t>Bradley</w:t>
            </w:r>
          </w:p>
        </w:tc>
      </w:tr>
      <w:tr w:rsidR="00F435DB" w:rsidRPr="00F435DB" w14:paraId="3688DF6F" w14:textId="77777777" w:rsidTr="00F435DB">
        <w:tc>
          <w:tcPr>
            <w:tcW w:w="2179" w:type="dxa"/>
          </w:tcPr>
          <w:p w14:paraId="330F4F2C" w14:textId="794E0151" w:rsidR="00F435DB" w:rsidRPr="00F435DB" w:rsidRDefault="00F435DB" w:rsidP="00F435DB">
            <w:pPr>
              <w:ind w:firstLine="0"/>
            </w:pPr>
            <w:r>
              <w:t>Brewer</w:t>
            </w:r>
          </w:p>
        </w:tc>
        <w:tc>
          <w:tcPr>
            <w:tcW w:w="2179" w:type="dxa"/>
          </w:tcPr>
          <w:p w14:paraId="6D5D0F04" w14:textId="40957E88" w:rsidR="00F435DB" w:rsidRPr="00F435DB" w:rsidRDefault="00F435DB" w:rsidP="00F435DB">
            <w:pPr>
              <w:ind w:firstLine="0"/>
            </w:pPr>
            <w:r>
              <w:t>Brittain</w:t>
            </w:r>
          </w:p>
        </w:tc>
        <w:tc>
          <w:tcPr>
            <w:tcW w:w="2180" w:type="dxa"/>
          </w:tcPr>
          <w:p w14:paraId="261609F6" w14:textId="4223F5DB" w:rsidR="00F435DB" w:rsidRPr="00F435DB" w:rsidRDefault="00F435DB" w:rsidP="00F435DB">
            <w:pPr>
              <w:ind w:firstLine="0"/>
            </w:pPr>
            <w:r>
              <w:t>Burns</w:t>
            </w:r>
          </w:p>
        </w:tc>
      </w:tr>
      <w:tr w:rsidR="00F435DB" w:rsidRPr="00F435DB" w14:paraId="6B807B45" w14:textId="77777777" w:rsidTr="00F435DB">
        <w:tc>
          <w:tcPr>
            <w:tcW w:w="2179" w:type="dxa"/>
          </w:tcPr>
          <w:p w14:paraId="3BF08096" w14:textId="789BB337" w:rsidR="00F435DB" w:rsidRPr="00F435DB" w:rsidRDefault="00F435DB" w:rsidP="00F435DB">
            <w:pPr>
              <w:ind w:firstLine="0"/>
            </w:pPr>
            <w:r>
              <w:t>Bustos</w:t>
            </w:r>
          </w:p>
        </w:tc>
        <w:tc>
          <w:tcPr>
            <w:tcW w:w="2179" w:type="dxa"/>
          </w:tcPr>
          <w:p w14:paraId="1481DD7A" w14:textId="08372AF6" w:rsidR="00F435DB" w:rsidRPr="00F435DB" w:rsidRDefault="00F435DB" w:rsidP="00F435DB">
            <w:pPr>
              <w:ind w:firstLine="0"/>
            </w:pPr>
            <w:r>
              <w:t>Calhoon</w:t>
            </w:r>
          </w:p>
        </w:tc>
        <w:tc>
          <w:tcPr>
            <w:tcW w:w="2180" w:type="dxa"/>
          </w:tcPr>
          <w:p w14:paraId="551A42C6" w14:textId="4777DB16" w:rsidR="00F435DB" w:rsidRPr="00F435DB" w:rsidRDefault="00F435DB" w:rsidP="00F435DB">
            <w:pPr>
              <w:ind w:firstLine="0"/>
            </w:pPr>
            <w:r>
              <w:t>Caskey</w:t>
            </w:r>
          </w:p>
        </w:tc>
      </w:tr>
      <w:tr w:rsidR="00F435DB" w:rsidRPr="00F435DB" w14:paraId="399F3B52" w14:textId="77777777" w:rsidTr="00F435DB">
        <w:tc>
          <w:tcPr>
            <w:tcW w:w="2179" w:type="dxa"/>
          </w:tcPr>
          <w:p w14:paraId="3B060200" w14:textId="5C1CABEA" w:rsidR="00F435DB" w:rsidRPr="00F435DB" w:rsidRDefault="00F435DB" w:rsidP="00F435DB">
            <w:pPr>
              <w:ind w:firstLine="0"/>
            </w:pPr>
            <w:r>
              <w:t>Chapman</w:t>
            </w:r>
          </w:p>
        </w:tc>
        <w:tc>
          <w:tcPr>
            <w:tcW w:w="2179" w:type="dxa"/>
          </w:tcPr>
          <w:p w14:paraId="70877E42" w14:textId="52FC1071" w:rsidR="00F435DB" w:rsidRPr="00F435DB" w:rsidRDefault="00F435DB" w:rsidP="00F435DB">
            <w:pPr>
              <w:ind w:firstLine="0"/>
            </w:pPr>
            <w:r>
              <w:t>Clyburn</w:t>
            </w:r>
          </w:p>
        </w:tc>
        <w:tc>
          <w:tcPr>
            <w:tcW w:w="2180" w:type="dxa"/>
          </w:tcPr>
          <w:p w14:paraId="19039607" w14:textId="2B0F9020" w:rsidR="00F435DB" w:rsidRPr="00F435DB" w:rsidRDefault="00F435DB" w:rsidP="00F435DB">
            <w:pPr>
              <w:ind w:firstLine="0"/>
            </w:pPr>
            <w:r>
              <w:t>Cobb-Hunter</w:t>
            </w:r>
          </w:p>
        </w:tc>
      </w:tr>
      <w:tr w:rsidR="00F435DB" w:rsidRPr="00F435DB" w14:paraId="09CBAA80" w14:textId="77777777" w:rsidTr="00F435DB">
        <w:tc>
          <w:tcPr>
            <w:tcW w:w="2179" w:type="dxa"/>
          </w:tcPr>
          <w:p w14:paraId="2CB39C25" w14:textId="0F18E3A2" w:rsidR="00F435DB" w:rsidRPr="00F435DB" w:rsidRDefault="00F435DB" w:rsidP="00F435DB">
            <w:pPr>
              <w:ind w:firstLine="0"/>
            </w:pPr>
            <w:r>
              <w:t>Crawford</w:t>
            </w:r>
          </w:p>
        </w:tc>
        <w:tc>
          <w:tcPr>
            <w:tcW w:w="2179" w:type="dxa"/>
          </w:tcPr>
          <w:p w14:paraId="017A0BBD" w14:textId="48E186AF" w:rsidR="00F435DB" w:rsidRPr="00F435DB" w:rsidRDefault="00F435DB" w:rsidP="00F435DB">
            <w:pPr>
              <w:ind w:firstLine="0"/>
            </w:pPr>
            <w:r>
              <w:t>Duncan</w:t>
            </w:r>
          </w:p>
        </w:tc>
        <w:tc>
          <w:tcPr>
            <w:tcW w:w="2180" w:type="dxa"/>
          </w:tcPr>
          <w:p w14:paraId="42211266" w14:textId="0EF8B055" w:rsidR="00F435DB" w:rsidRPr="00F435DB" w:rsidRDefault="00F435DB" w:rsidP="00F435DB">
            <w:pPr>
              <w:ind w:firstLine="0"/>
            </w:pPr>
            <w:r>
              <w:t>Erickson</w:t>
            </w:r>
          </w:p>
        </w:tc>
      </w:tr>
      <w:tr w:rsidR="00F435DB" w:rsidRPr="00F435DB" w14:paraId="3DCD9BDF" w14:textId="77777777" w:rsidTr="00F435DB">
        <w:tc>
          <w:tcPr>
            <w:tcW w:w="2179" w:type="dxa"/>
          </w:tcPr>
          <w:p w14:paraId="6558AE77" w14:textId="75916EAA" w:rsidR="00F435DB" w:rsidRPr="00F435DB" w:rsidRDefault="00F435DB" w:rsidP="00F435DB">
            <w:pPr>
              <w:ind w:firstLine="0"/>
            </w:pPr>
            <w:r>
              <w:t>Ford</w:t>
            </w:r>
          </w:p>
        </w:tc>
        <w:tc>
          <w:tcPr>
            <w:tcW w:w="2179" w:type="dxa"/>
          </w:tcPr>
          <w:p w14:paraId="1629ED64" w14:textId="674F5C07" w:rsidR="00F435DB" w:rsidRPr="00F435DB" w:rsidRDefault="00F435DB" w:rsidP="00F435DB">
            <w:pPr>
              <w:ind w:firstLine="0"/>
            </w:pPr>
            <w:r>
              <w:t>Forrest</w:t>
            </w:r>
          </w:p>
        </w:tc>
        <w:tc>
          <w:tcPr>
            <w:tcW w:w="2180" w:type="dxa"/>
          </w:tcPr>
          <w:p w14:paraId="6184C6DB" w14:textId="6A8A6483" w:rsidR="00F435DB" w:rsidRPr="00F435DB" w:rsidRDefault="00F435DB" w:rsidP="00F435DB">
            <w:pPr>
              <w:ind w:firstLine="0"/>
            </w:pPr>
            <w:r>
              <w:t>Gagnon</w:t>
            </w:r>
          </w:p>
        </w:tc>
      </w:tr>
      <w:tr w:rsidR="00F435DB" w:rsidRPr="00F435DB" w14:paraId="18625827" w14:textId="77777777" w:rsidTr="00F435DB">
        <w:tc>
          <w:tcPr>
            <w:tcW w:w="2179" w:type="dxa"/>
          </w:tcPr>
          <w:p w14:paraId="13E18B76" w14:textId="5A3EEBFA" w:rsidR="00F435DB" w:rsidRPr="00F435DB" w:rsidRDefault="00F435DB" w:rsidP="00F435DB">
            <w:pPr>
              <w:ind w:firstLine="0"/>
            </w:pPr>
            <w:r>
              <w:t>Garvin</w:t>
            </w:r>
          </w:p>
        </w:tc>
        <w:tc>
          <w:tcPr>
            <w:tcW w:w="2179" w:type="dxa"/>
          </w:tcPr>
          <w:p w14:paraId="4EAFF25A" w14:textId="3AEFAF5C" w:rsidR="00F435DB" w:rsidRPr="00F435DB" w:rsidRDefault="00F435DB" w:rsidP="00F435DB">
            <w:pPr>
              <w:ind w:firstLine="0"/>
            </w:pPr>
            <w:r>
              <w:t>Gibson</w:t>
            </w:r>
          </w:p>
        </w:tc>
        <w:tc>
          <w:tcPr>
            <w:tcW w:w="2180" w:type="dxa"/>
          </w:tcPr>
          <w:p w14:paraId="4EF14148" w14:textId="18273896" w:rsidR="00F435DB" w:rsidRPr="00F435DB" w:rsidRDefault="00F435DB" w:rsidP="00F435DB">
            <w:pPr>
              <w:ind w:firstLine="0"/>
            </w:pPr>
            <w:r>
              <w:t>Gilliard</w:t>
            </w:r>
          </w:p>
        </w:tc>
      </w:tr>
      <w:tr w:rsidR="00F435DB" w:rsidRPr="00F435DB" w14:paraId="1835ECE7" w14:textId="77777777" w:rsidTr="00F435DB">
        <w:tc>
          <w:tcPr>
            <w:tcW w:w="2179" w:type="dxa"/>
          </w:tcPr>
          <w:p w14:paraId="0FDC805A" w14:textId="33B29601" w:rsidR="00F435DB" w:rsidRPr="00F435DB" w:rsidRDefault="00F435DB" w:rsidP="00F435DB">
            <w:pPr>
              <w:ind w:firstLine="0"/>
            </w:pPr>
            <w:r>
              <w:t>Govan</w:t>
            </w:r>
          </w:p>
        </w:tc>
        <w:tc>
          <w:tcPr>
            <w:tcW w:w="2179" w:type="dxa"/>
          </w:tcPr>
          <w:p w14:paraId="1934A84E" w14:textId="65317117" w:rsidR="00F435DB" w:rsidRPr="00F435DB" w:rsidRDefault="00F435DB" w:rsidP="00F435DB">
            <w:pPr>
              <w:ind w:firstLine="0"/>
            </w:pPr>
            <w:r>
              <w:t>Grant</w:t>
            </w:r>
          </w:p>
        </w:tc>
        <w:tc>
          <w:tcPr>
            <w:tcW w:w="2180" w:type="dxa"/>
          </w:tcPr>
          <w:p w14:paraId="1429873D" w14:textId="34CC5932" w:rsidR="00F435DB" w:rsidRPr="00F435DB" w:rsidRDefault="00F435DB" w:rsidP="00F435DB">
            <w:pPr>
              <w:ind w:firstLine="0"/>
            </w:pPr>
            <w:r>
              <w:t>Guest</w:t>
            </w:r>
          </w:p>
        </w:tc>
      </w:tr>
      <w:tr w:rsidR="00F435DB" w:rsidRPr="00F435DB" w14:paraId="0C752C54" w14:textId="77777777" w:rsidTr="00F435DB">
        <w:tc>
          <w:tcPr>
            <w:tcW w:w="2179" w:type="dxa"/>
          </w:tcPr>
          <w:p w14:paraId="67CE272B" w14:textId="1E86A4D7" w:rsidR="00F435DB" w:rsidRPr="00F435DB" w:rsidRDefault="00F435DB" w:rsidP="00F435DB">
            <w:pPr>
              <w:ind w:firstLine="0"/>
            </w:pPr>
            <w:r>
              <w:t>Haddon</w:t>
            </w:r>
          </w:p>
        </w:tc>
        <w:tc>
          <w:tcPr>
            <w:tcW w:w="2179" w:type="dxa"/>
          </w:tcPr>
          <w:p w14:paraId="6AC180DF" w14:textId="2E6E7F22" w:rsidR="00F435DB" w:rsidRPr="00F435DB" w:rsidRDefault="00F435DB" w:rsidP="00F435DB">
            <w:pPr>
              <w:ind w:firstLine="0"/>
            </w:pPr>
            <w:r>
              <w:t>Hager</w:t>
            </w:r>
          </w:p>
        </w:tc>
        <w:tc>
          <w:tcPr>
            <w:tcW w:w="2180" w:type="dxa"/>
          </w:tcPr>
          <w:p w14:paraId="1C79EC91" w14:textId="60100993" w:rsidR="00F435DB" w:rsidRPr="00F435DB" w:rsidRDefault="00F435DB" w:rsidP="00F435DB">
            <w:pPr>
              <w:ind w:firstLine="0"/>
            </w:pPr>
            <w:r>
              <w:t>Hardee</w:t>
            </w:r>
          </w:p>
        </w:tc>
      </w:tr>
      <w:tr w:rsidR="00F435DB" w:rsidRPr="00F435DB" w14:paraId="3089CF3D" w14:textId="77777777" w:rsidTr="00F435DB">
        <w:tc>
          <w:tcPr>
            <w:tcW w:w="2179" w:type="dxa"/>
          </w:tcPr>
          <w:p w14:paraId="06324818" w14:textId="624C3E84" w:rsidR="00F435DB" w:rsidRPr="00F435DB" w:rsidRDefault="00F435DB" w:rsidP="00F435DB">
            <w:pPr>
              <w:ind w:firstLine="0"/>
            </w:pPr>
            <w:r>
              <w:t>Hartnett</w:t>
            </w:r>
          </w:p>
        </w:tc>
        <w:tc>
          <w:tcPr>
            <w:tcW w:w="2179" w:type="dxa"/>
          </w:tcPr>
          <w:p w14:paraId="52046F53" w14:textId="2207404C" w:rsidR="00F435DB" w:rsidRPr="00F435DB" w:rsidRDefault="00F435DB" w:rsidP="00F435DB">
            <w:pPr>
              <w:ind w:firstLine="0"/>
            </w:pPr>
            <w:r>
              <w:t>Hartz</w:t>
            </w:r>
          </w:p>
        </w:tc>
        <w:tc>
          <w:tcPr>
            <w:tcW w:w="2180" w:type="dxa"/>
          </w:tcPr>
          <w:p w14:paraId="0F2F9C3F" w14:textId="0B3A5E22" w:rsidR="00F435DB" w:rsidRPr="00F435DB" w:rsidRDefault="00F435DB" w:rsidP="00F435DB">
            <w:pPr>
              <w:ind w:firstLine="0"/>
            </w:pPr>
            <w:r>
              <w:t>Hayes</w:t>
            </w:r>
          </w:p>
        </w:tc>
      </w:tr>
      <w:tr w:rsidR="00F435DB" w:rsidRPr="00F435DB" w14:paraId="42603717" w14:textId="77777777" w:rsidTr="00F435DB">
        <w:tc>
          <w:tcPr>
            <w:tcW w:w="2179" w:type="dxa"/>
          </w:tcPr>
          <w:p w14:paraId="31E03366" w14:textId="5939EC82" w:rsidR="00F435DB" w:rsidRPr="00F435DB" w:rsidRDefault="00F435DB" w:rsidP="00F435DB">
            <w:pPr>
              <w:ind w:firstLine="0"/>
            </w:pPr>
            <w:r>
              <w:t>Henderson-Myers</w:t>
            </w:r>
          </w:p>
        </w:tc>
        <w:tc>
          <w:tcPr>
            <w:tcW w:w="2179" w:type="dxa"/>
          </w:tcPr>
          <w:p w14:paraId="01209A8A" w14:textId="1E330CDF" w:rsidR="00F435DB" w:rsidRPr="00F435DB" w:rsidRDefault="00F435DB" w:rsidP="00F435DB">
            <w:pPr>
              <w:ind w:firstLine="0"/>
            </w:pPr>
            <w:r>
              <w:t>Herbkersman</w:t>
            </w:r>
          </w:p>
        </w:tc>
        <w:tc>
          <w:tcPr>
            <w:tcW w:w="2180" w:type="dxa"/>
          </w:tcPr>
          <w:p w14:paraId="5AD54260" w14:textId="27819217" w:rsidR="00F435DB" w:rsidRPr="00F435DB" w:rsidRDefault="00F435DB" w:rsidP="00F435DB">
            <w:pPr>
              <w:ind w:firstLine="0"/>
            </w:pPr>
            <w:r>
              <w:t>Hewitt</w:t>
            </w:r>
          </w:p>
        </w:tc>
      </w:tr>
      <w:tr w:rsidR="00F435DB" w:rsidRPr="00F435DB" w14:paraId="7B04CD58" w14:textId="77777777" w:rsidTr="00F435DB">
        <w:tc>
          <w:tcPr>
            <w:tcW w:w="2179" w:type="dxa"/>
          </w:tcPr>
          <w:p w14:paraId="002E46F9" w14:textId="30CE5658" w:rsidR="00F435DB" w:rsidRPr="00F435DB" w:rsidRDefault="00F435DB" w:rsidP="00F435DB">
            <w:pPr>
              <w:ind w:firstLine="0"/>
            </w:pPr>
            <w:r>
              <w:t>Hiott</w:t>
            </w:r>
          </w:p>
        </w:tc>
        <w:tc>
          <w:tcPr>
            <w:tcW w:w="2179" w:type="dxa"/>
          </w:tcPr>
          <w:p w14:paraId="0A657B3A" w14:textId="76D34D93" w:rsidR="00F435DB" w:rsidRPr="00F435DB" w:rsidRDefault="00F435DB" w:rsidP="00F435DB">
            <w:pPr>
              <w:ind w:firstLine="0"/>
            </w:pPr>
            <w:r>
              <w:t>Hixon</w:t>
            </w:r>
          </w:p>
        </w:tc>
        <w:tc>
          <w:tcPr>
            <w:tcW w:w="2180" w:type="dxa"/>
          </w:tcPr>
          <w:p w14:paraId="72351F75" w14:textId="2353F7EA" w:rsidR="00F435DB" w:rsidRPr="00F435DB" w:rsidRDefault="00F435DB" w:rsidP="00F435DB">
            <w:pPr>
              <w:ind w:firstLine="0"/>
            </w:pPr>
            <w:r>
              <w:t>Hosey</w:t>
            </w:r>
          </w:p>
        </w:tc>
      </w:tr>
      <w:tr w:rsidR="00F435DB" w:rsidRPr="00F435DB" w14:paraId="77A90AAE" w14:textId="77777777" w:rsidTr="00F435DB">
        <w:tc>
          <w:tcPr>
            <w:tcW w:w="2179" w:type="dxa"/>
          </w:tcPr>
          <w:p w14:paraId="024691A6" w14:textId="675A9B0E" w:rsidR="00F435DB" w:rsidRPr="00F435DB" w:rsidRDefault="00F435DB" w:rsidP="00F435DB">
            <w:pPr>
              <w:ind w:firstLine="0"/>
            </w:pPr>
            <w:r>
              <w:t>Howard</w:t>
            </w:r>
          </w:p>
        </w:tc>
        <w:tc>
          <w:tcPr>
            <w:tcW w:w="2179" w:type="dxa"/>
          </w:tcPr>
          <w:p w14:paraId="684E3756" w14:textId="19FB5A21" w:rsidR="00F435DB" w:rsidRPr="00F435DB" w:rsidRDefault="00F435DB" w:rsidP="00F435DB">
            <w:pPr>
              <w:ind w:firstLine="0"/>
            </w:pPr>
            <w:r>
              <w:t>J. E. Johnson</w:t>
            </w:r>
          </w:p>
        </w:tc>
        <w:tc>
          <w:tcPr>
            <w:tcW w:w="2180" w:type="dxa"/>
          </w:tcPr>
          <w:p w14:paraId="1BADDAA1" w14:textId="5ABD68FF" w:rsidR="00F435DB" w:rsidRPr="00F435DB" w:rsidRDefault="00F435DB" w:rsidP="00F435DB">
            <w:pPr>
              <w:ind w:firstLine="0"/>
            </w:pPr>
            <w:r>
              <w:t>J. L. Johnson</w:t>
            </w:r>
          </w:p>
        </w:tc>
      </w:tr>
      <w:tr w:rsidR="00F435DB" w:rsidRPr="00F435DB" w14:paraId="44F3F87D" w14:textId="77777777" w:rsidTr="00F435DB">
        <w:tc>
          <w:tcPr>
            <w:tcW w:w="2179" w:type="dxa"/>
          </w:tcPr>
          <w:p w14:paraId="2B0BBE42" w14:textId="2F71E3A4" w:rsidR="00F435DB" w:rsidRPr="00F435DB" w:rsidRDefault="00F435DB" w:rsidP="00F435DB">
            <w:pPr>
              <w:ind w:firstLine="0"/>
            </w:pPr>
            <w:r>
              <w:t>King</w:t>
            </w:r>
          </w:p>
        </w:tc>
        <w:tc>
          <w:tcPr>
            <w:tcW w:w="2179" w:type="dxa"/>
          </w:tcPr>
          <w:p w14:paraId="7C8EA5FE" w14:textId="3F36DEB9" w:rsidR="00F435DB" w:rsidRPr="00F435DB" w:rsidRDefault="00F435DB" w:rsidP="00F435DB">
            <w:pPr>
              <w:ind w:firstLine="0"/>
            </w:pPr>
            <w:r>
              <w:t>Kirby</w:t>
            </w:r>
          </w:p>
        </w:tc>
        <w:tc>
          <w:tcPr>
            <w:tcW w:w="2180" w:type="dxa"/>
          </w:tcPr>
          <w:p w14:paraId="0782EE13" w14:textId="370B385F" w:rsidR="00F435DB" w:rsidRPr="00F435DB" w:rsidRDefault="00F435DB" w:rsidP="00F435DB">
            <w:pPr>
              <w:ind w:firstLine="0"/>
            </w:pPr>
            <w:r>
              <w:t>Landing</w:t>
            </w:r>
          </w:p>
        </w:tc>
      </w:tr>
      <w:tr w:rsidR="00F435DB" w:rsidRPr="00F435DB" w14:paraId="42303A2F" w14:textId="77777777" w:rsidTr="00F435DB">
        <w:tc>
          <w:tcPr>
            <w:tcW w:w="2179" w:type="dxa"/>
          </w:tcPr>
          <w:p w14:paraId="5E90A5FB" w14:textId="447E7432" w:rsidR="00F435DB" w:rsidRPr="00F435DB" w:rsidRDefault="00F435DB" w:rsidP="00F435DB">
            <w:pPr>
              <w:ind w:firstLine="0"/>
            </w:pPr>
            <w:r>
              <w:t>Lawson</w:t>
            </w:r>
          </w:p>
        </w:tc>
        <w:tc>
          <w:tcPr>
            <w:tcW w:w="2179" w:type="dxa"/>
          </w:tcPr>
          <w:p w14:paraId="6E3C6E77" w14:textId="423C7A48" w:rsidR="00F435DB" w:rsidRPr="00F435DB" w:rsidRDefault="00F435DB" w:rsidP="00F435DB">
            <w:pPr>
              <w:ind w:firstLine="0"/>
            </w:pPr>
            <w:r>
              <w:t>Ligon</w:t>
            </w:r>
          </w:p>
        </w:tc>
        <w:tc>
          <w:tcPr>
            <w:tcW w:w="2180" w:type="dxa"/>
          </w:tcPr>
          <w:p w14:paraId="1F66B4BB" w14:textId="252BE703" w:rsidR="00F435DB" w:rsidRPr="00F435DB" w:rsidRDefault="00F435DB" w:rsidP="00F435DB">
            <w:pPr>
              <w:ind w:firstLine="0"/>
            </w:pPr>
            <w:r>
              <w:t>Martin</w:t>
            </w:r>
          </w:p>
        </w:tc>
      </w:tr>
      <w:tr w:rsidR="00F435DB" w:rsidRPr="00F435DB" w14:paraId="30549E1E" w14:textId="77777777" w:rsidTr="00F435DB">
        <w:tc>
          <w:tcPr>
            <w:tcW w:w="2179" w:type="dxa"/>
          </w:tcPr>
          <w:p w14:paraId="4F34E528" w14:textId="204A232D" w:rsidR="00F435DB" w:rsidRPr="00F435DB" w:rsidRDefault="00F435DB" w:rsidP="00F435DB">
            <w:pPr>
              <w:ind w:firstLine="0"/>
            </w:pPr>
            <w:r>
              <w:t>McDaniel</w:t>
            </w:r>
          </w:p>
        </w:tc>
        <w:tc>
          <w:tcPr>
            <w:tcW w:w="2179" w:type="dxa"/>
          </w:tcPr>
          <w:p w14:paraId="3B47FF55" w14:textId="57343AF4" w:rsidR="00F435DB" w:rsidRPr="00F435DB" w:rsidRDefault="00F435DB" w:rsidP="00F435DB">
            <w:pPr>
              <w:ind w:firstLine="0"/>
            </w:pPr>
            <w:r>
              <w:t>McGinnis</w:t>
            </w:r>
          </w:p>
        </w:tc>
        <w:tc>
          <w:tcPr>
            <w:tcW w:w="2180" w:type="dxa"/>
          </w:tcPr>
          <w:p w14:paraId="541B2483" w14:textId="09C69908" w:rsidR="00F435DB" w:rsidRPr="00F435DB" w:rsidRDefault="00F435DB" w:rsidP="00F435DB">
            <w:pPr>
              <w:ind w:firstLine="0"/>
            </w:pPr>
            <w:r>
              <w:t>C. Mitchell</w:t>
            </w:r>
          </w:p>
        </w:tc>
      </w:tr>
      <w:tr w:rsidR="00F435DB" w:rsidRPr="00F435DB" w14:paraId="22F78DD4" w14:textId="77777777" w:rsidTr="00F435DB">
        <w:tc>
          <w:tcPr>
            <w:tcW w:w="2179" w:type="dxa"/>
          </w:tcPr>
          <w:p w14:paraId="3942A749" w14:textId="22E97B16" w:rsidR="00F435DB" w:rsidRPr="00F435DB" w:rsidRDefault="00F435DB" w:rsidP="00F435DB">
            <w:pPr>
              <w:ind w:firstLine="0"/>
            </w:pPr>
            <w:r>
              <w:t>D. Mitchell</w:t>
            </w:r>
          </w:p>
        </w:tc>
        <w:tc>
          <w:tcPr>
            <w:tcW w:w="2179" w:type="dxa"/>
          </w:tcPr>
          <w:p w14:paraId="4D1872CF" w14:textId="7223B0CA" w:rsidR="00F435DB" w:rsidRPr="00F435DB" w:rsidRDefault="00F435DB" w:rsidP="00F435DB">
            <w:pPr>
              <w:ind w:firstLine="0"/>
            </w:pPr>
            <w:r>
              <w:t>J. Moore</w:t>
            </w:r>
          </w:p>
        </w:tc>
        <w:tc>
          <w:tcPr>
            <w:tcW w:w="2180" w:type="dxa"/>
          </w:tcPr>
          <w:p w14:paraId="3DF9607E" w14:textId="5E421F41" w:rsidR="00F435DB" w:rsidRPr="00F435DB" w:rsidRDefault="00F435DB" w:rsidP="00F435DB">
            <w:pPr>
              <w:ind w:firstLine="0"/>
            </w:pPr>
            <w:r>
              <w:t>T. Moore</w:t>
            </w:r>
          </w:p>
        </w:tc>
      </w:tr>
      <w:tr w:rsidR="00F435DB" w:rsidRPr="00F435DB" w14:paraId="029BB8FC" w14:textId="77777777" w:rsidTr="00F435DB">
        <w:tc>
          <w:tcPr>
            <w:tcW w:w="2179" w:type="dxa"/>
          </w:tcPr>
          <w:p w14:paraId="0E08BF82" w14:textId="29B5F3C8" w:rsidR="00F435DB" w:rsidRPr="00F435DB" w:rsidRDefault="00F435DB" w:rsidP="00F435DB">
            <w:pPr>
              <w:ind w:firstLine="0"/>
            </w:pPr>
            <w:r>
              <w:t>Moss</w:t>
            </w:r>
          </w:p>
        </w:tc>
        <w:tc>
          <w:tcPr>
            <w:tcW w:w="2179" w:type="dxa"/>
          </w:tcPr>
          <w:p w14:paraId="00A78844" w14:textId="4455FA1A" w:rsidR="00F435DB" w:rsidRPr="00F435DB" w:rsidRDefault="00F435DB" w:rsidP="00F435DB">
            <w:pPr>
              <w:ind w:firstLine="0"/>
            </w:pPr>
            <w:r>
              <w:t>Neese</w:t>
            </w:r>
          </w:p>
        </w:tc>
        <w:tc>
          <w:tcPr>
            <w:tcW w:w="2180" w:type="dxa"/>
          </w:tcPr>
          <w:p w14:paraId="3623485C" w14:textId="316884FF" w:rsidR="00F435DB" w:rsidRPr="00F435DB" w:rsidRDefault="00F435DB" w:rsidP="00F435DB">
            <w:pPr>
              <w:ind w:firstLine="0"/>
            </w:pPr>
            <w:r>
              <w:t>B. Newton</w:t>
            </w:r>
          </w:p>
        </w:tc>
      </w:tr>
      <w:tr w:rsidR="00F435DB" w:rsidRPr="00F435DB" w14:paraId="6CEE56AE" w14:textId="77777777" w:rsidTr="00F435DB">
        <w:tc>
          <w:tcPr>
            <w:tcW w:w="2179" w:type="dxa"/>
          </w:tcPr>
          <w:p w14:paraId="2B144608" w14:textId="11C30467" w:rsidR="00F435DB" w:rsidRPr="00F435DB" w:rsidRDefault="00F435DB" w:rsidP="00F435DB">
            <w:pPr>
              <w:ind w:firstLine="0"/>
            </w:pPr>
            <w:r>
              <w:t>Oremus</w:t>
            </w:r>
          </w:p>
        </w:tc>
        <w:tc>
          <w:tcPr>
            <w:tcW w:w="2179" w:type="dxa"/>
          </w:tcPr>
          <w:p w14:paraId="43CF7A60" w14:textId="018CAE20" w:rsidR="00F435DB" w:rsidRPr="00F435DB" w:rsidRDefault="00F435DB" w:rsidP="00F435DB">
            <w:pPr>
              <w:ind w:firstLine="0"/>
            </w:pPr>
            <w:r>
              <w:t>Pedalino</w:t>
            </w:r>
          </w:p>
        </w:tc>
        <w:tc>
          <w:tcPr>
            <w:tcW w:w="2180" w:type="dxa"/>
          </w:tcPr>
          <w:p w14:paraId="09967AB6" w14:textId="0D00B8C7" w:rsidR="00F435DB" w:rsidRPr="00F435DB" w:rsidRDefault="00F435DB" w:rsidP="00F435DB">
            <w:pPr>
              <w:ind w:firstLine="0"/>
            </w:pPr>
            <w:r>
              <w:t>Rankin</w:t>
            </w:r>
          </w:p>
        </w:tc>
      </w:tr>
      <w:tr w:rsidR="00F435DB" w:rsidRPr="00F435DB" w14:paraId="1FD38430" w14:textId="77777777" w:rsidTr="00F435DB">
        <w:tc>
          <w:tcPr>
            <w:tcW w:w="2179" w:type="dxa"/>
          </w:tcPr>
          <w:p w14:paraId="0E8044C1" w14:textId="6FBD51C7" w:rsidR="00F435DB" w:rsidRPr="00F435DB" w:rsidRDefault="00F435DB" w:rsidP="00F435DB">
            <w:pPr>
              <w:ind w:firstLine="0"/>
            </w:pPr>
            <w:r>
              <w:t>Robbins</w:t>
            </w:r>
          </w:p>
        </w:tc>
        <w:tc>
          <w:tcPr>
            <w:tcW w:w="2179" w:type="dxa"/>
          </w:tcPr>
          <w:p w14:paraId="69DA572F" w14:textId="4CF7406E" w:rsidR="00F435DB" w:rsidRPr="00F435DB" w:rsidRDefault="00F435DB" w:rsidP="00F435DB">
            <w:pPr>
              <w:ind w:firstLine="0"/>
            </w:pPr>
            <w:r>
              <w:t>Sanders</w:t>
            </w:r>
          </w:p>
        </w:tc>
        <w:tc>
          <w:tcPr>
            <w:tcW w:w="2180" w:type="dxa"/>
          </w:tcPr>
          <w:p w14:paraId="784F9351" w14:textId="446FAB3B" w:rsidR="00F435DB" w:rsidRPr="00F435DB" w:rsidRDefault="00F435DB" w:rsidP="00F435DB">
            <w:pPr>
              <w:ind w:firstLine="0"/>
            </w:pPr>
            <w:r>
              <w:t>Schuessler</w:t>
            </w:r>
          </w:p>
        </w:tc>
      </w:tr>
      <w:tr w:rsidR="00F435DB" w:rsidRPr="00F435DB" w14:paraId="3EB3399C" w14:textId="77777777" w:rsidTr="00F435DB">
        <w:tc>
          <w:tcPr>
            <w:tcW w:w="2179" w:type="dxa"/>
          </w:tcPr>
          <w:p w14:paraId="1082DF5C" w14:textId="0B08C629" w:rsidR="00F435DB" w:rsidRPr="00F435DB" w:rsidRDefault="00F435DB" w:rsidP="00F435DB">
            <w:pPr>
              <w:ind w:firstLine="0"/>
            </w:pPr>
            <w:r>
              <w:t>Scott</w:t>
            </w:r>
          </w:p>
        </w:tc>
        <w:tc>
          <w:tcPr>
            <w:tcW w:w="2179" w:type="dxa"/>
          </w:tcPr>
          <w:p w14:paraId="07BF8F90" w14:textId="6AA6D08F" w:rsidR="00F435DB" w:rsidRPr="00F435DB" w:rsidRDefault="00F435DB" w:rsidP="00F435DB">
            <w:pPr>
              <w:ind w:firstLine="0"/>
            </w:pPr>
            <w:r>
              <w:t>Sessions</w:t>
            </w:r>
          </w:p>
        </w:tc>
        <w:tc>
          <w:tcPr>
            <w:tcW w:w="2180" w:type="dxa"/>
          </w:tcPr>
          <w:p w14:paraId="5AF33132" w14:textId="1C9BEA99" w:rsidR="00F435DB" w:rsidRPr="00F435DB" w:rsidRDefault="00F435DB" w:rsidP="00F435DB">
            <w:pPr>
              <w:ind w:firstLine="0"/>
            </w:pPr>
            <w:r>
              <w:t>G. M. Smith</w:t>
            </w:r>
          </w:p>
        </w:tc>
      </w:tr>
      <w:tr w:rsidR="00F435DB" w:rsidRPr="00F435DB" w14:paraId="3BE045FD" w14:textId="77777777" w:rsidTr="00F435DB">
        <w:tc>
          <w:tcPr>
            <w:tcW w:w="2179" w:type="dxa"/>
          </w:tcPr>
          <w:p w14:paraId="7CB5E578" w14:textId="2483B199" w:rsidR="00F435DB" w:rsidRPr="00F435DB" w:rsidRDefault="00F435DB" w:rsidP="00F435DB">
            <w:pPr>
              <w:ind w:firstLine="0"/>
            </w:pPr>
            <w:r>
              <w:t>Stavrinakis</w:t>
            </w:r>
          </w:p>
        </w:tc>
        <w:tc>
          <w:tcPr>
            <w:tcW w:w="2179" w:type="dxa"/>
          </w:tcPr>
          <w:p w14:paraId="69311797" w14:textId="6B40EF08" w:rsidR="00F435DB" w:rsidRPr="00F435DB" w:rsidRDefault="00F435DB" w:rsidP="00F435DB">
            <w:pPr>
              <w:ind w:firstLine="0"/>
            </w:pPr>
            <w:r>
              <w:t>Taylor</w:t>
            </w:r>
          </w:p>
        </w:tc>
        <w:tc>
          <w:tcPr>
            <w:tcW w:w="2180" w:type="dxa"/>
          </w:tcPr>
          <w:p w14:paraId="1B62E462" w14:textId="351EE571" w:rsidR="00F435DB" w:rsidRPr="00F435DB" w:rsidRDefault="00F435DB" w:rsidP="00F435DB">
            <w:pPr>
              <w:ind w:firstLine="0"/>
            </w:pPr>
            <w:r>
              <w:t>Teeple</w:t>
            </w:r>
          </w:p>
        </w:tc>
      </w:tr>
      <w:tr w:rsidR="00F435DB" w:rsidRPr="00F435DB" w14:paraId="2C11BC75" w14:textId="77777777" w:rsidTr="00F435DB">
        <w:tc>
          <w:tcPr>
            <w:tcW w:w="2179" w:type="dxa"/>
          </w:tcPr>
          <w:p w14:paraId="25E9D234" w14:textId="7D54EA4D" w:rsidR="00F435DB" w:rsidRPr="00F435DB" w:rsidRDefault="00F435DB" w:rsidP="00F435DB">
            <w:pPr>
              <w:ind w:firstLine="0"/>
            </w:pPr>
            <w:r>
              <w:t>Vaughan</w:t>
            </w:r>
          </w:p>
        </w:tc>
        <w:tc>
          <w:tcPr>
            <w:tcW w:w="2179" w:type="dxa"/>
          </w:tcPr>
          <w:p w14:paraId="1631DFD2" w14:textId="3DAD8C66" w:rsidR="00F435DB" w:rsidRPr="00F435DB" w:rsidRDefault="00F435DB" w:rsidP="00F435DB">
            <w:pPr>
              <w:ind w:firstLine="0"/>
            </w:pPr>
            <w:r>
              <w:t>Waters</w:t>
            </w:r>
          </w:p>
        </w:tc>
        <w:tc>
          <w:tcPr>
            <w:tcW w:w="2180" w:type="dxa"/>
          </w:tcPr>
          <w:p w14:paraId="12644758" w14:textId="45F00BC8" w:rsidR="00F435DB" w:rsidRPr="00F435DB" w:rsidRDefault="00F435DB" w:rsidP="00F435DB">
            <w:pPr>
              <w:ind w:firstLine="0"/>
            </w:pPr>
            <w:r>
              <w:t>Weeks</w:t>
            </w:r>
          </w:p>
        </w:tc>
      </w:tr>
      <w:tr w:rsidR="00F435DB" w:rsidRPr="00F435DB" w14:paraId="46B0E9D8" w14:textId="77777777" w:rsidTr="00F435DB">
        <w:tc>
          <w:tcPr>
            <w:tcW w:w="2179" w:type="dxa"/>
          </w:tcPr>
          <w:p w14:paraId="3F77A4E7" w14:textId="2500D29F" w:rsidR="00F435DB" w:rsidRPr="00F435DB" w:rsidRDefault="00F435DB" w:rsidP="00F435DB">
            <w:pPr>
              <w:keepNext/>
              <w:ind w:firstLine="0"/>
            </w:pPr>
            <w:r>
              <w:t>Whitmire</w:t>
            </w:r>
          </w:p>
        </w:tc>
        <w:tc>
          <w:tcPr>
            <w:tcW w:w="2179" w:type="dxa"/>
          </w:tcPr>
          <w:p w14:paraId="6BFE07EF" w14:textId="2B9CE4DF" w:rsidR="00F435DB" w:rsidRPr="00F435DB" w:rsidRDefault="00F435DB" w:rsidP="00F435DB">
            <w:pPr>
              <w:keepNext/>
              <w:ind w:firstLine="0"/>
            </w:pPr>
            <w:r>
              <w:t>Wickensimer</w:t>
            </w:r>
          </w:p>
        </w:tc>
        <w:tc>
          <w:tcPr>
            <w:tcW w:w="2180" w:type="dxa"/>
          </w:tcPr>
          <w:p w14:paraId="0B8349BF" w14:textId="3D0500F3" w:rsidR="00F435DB" w:rsidRPr="00F435DB" w:rsidRDefault="00F435DB" w:rsidP="00F435DB">
            <w:pPr>
              <w:keepNext/>
              <w:ind w:firstLine="0"/>
            </w:pPr>
            <w:r>
              <w:t>Williams</w:t>
            </w:r>
          </w:p>
        </w:tc>
      </w:tr>
      <w:tr w:rsidR="00F435DB" w:rsidRPr="00F435DB" w14:paraId="56785DAE" w14:textId="77777777" w:rsidTr="00F435DB">
        <w:tc>
          <w:tcPr>
            <w:tcW w:w="2179" w:type="dxa"/>
          </w:tcPr>
          <w:p w14:paraId="0C07EBEC" w14:textId="04023E20" w:rsidR="00F435DB" w:rsidRPr="00F435DB" w:rsidRDefault="00F435DB" w:rsidP="00F435DB">
            <w:pPr>
              <w:keepNext/>
              <w:ind w:firstLine="0"/>
            </w:pPr>
            <w:r>
              <w:t>Willis</w:t>
            </w:r>
          </w:p>
        </w:tc>
        <w:tc>
          <w:tcPr>
            <w:tcW w:w="2179" w:type="dxa"/>
          </w:tcPr>
          <w:p w14:paraId="26F27828" w14:textId="65160EEA" w:rsidR="00F435DB" w:rsidRPr="00F435DB" w:rsidRDefault="00F435DB" w:rsidP="00F435DB">
            <w:pPr>
              <w:keepNext/>
              <w:ind w:firstLine="0"/>
            </w:pPr>
            <w:r>
              <w:t>Wooten</w:t>
            </w:r>
          </w:p>
        </w:tc>
        <w:tc>
          <w:tcPr>
            <w:tcW w:w="2180" w:type="dxa"/>
          </w:tcPr>
          <w:p w14:paraId="3EF84B95" w14:textId="1A47172E" w:rsidR="00F435DB" w:rsidRPr="00F435DB" w:rsidRDefault="00F435DB" w:rsidP="00F435DB">
            <w:pPr>
              <w:keepNext/>
              <w:ind w:firstLine="0"/>
            </w:pPr>
            <w:r>
              <w:t>Yow</w:t>
            </w:r>
          </w:p>
        </w:tc>
      </w:tr>
    </w:tbl>
    <w:p w14:paraId="2012AFAC" w14:textId="77777777" w:rsidR="00F435DB" w:rsidRDefault="00F435DB" w:rsidP="00F435DB"/>
    <w:p w14:paraId="76253772" w14:textId="07EA2444" w:rsidR="00F435DB" w:rsidRDefault="00F435DB" w:rsidP="00F435DB">
      <w:pPr>
        <w:jc w:val="center"/>
        <w:rPr>
          <w:b/>
        </w:rPr>
      </w:pPr>
      <w:r w:rsidRPr="00F435DB">
        <w:rPr>
          <w:b/>
        </w:rPr>
        <w:t>Total--81</w:t>
      </w:r>
    </w:p>
    <w:p w14:paraId="493EFC05" w14:textId="77777777" w:rsidR="00F435DB" w:rsidRDefault="00F435DB" w:rsidP="00F435DB">
      <w:pPr>
        <w:jc w:val="center"/>
        <w:rPr>
          <w:b/>
        </w:rPr>
      </w:pPr>
    </w:p>
    <w:p w14:paraId="4B311A8A" w14:textId="77777777" w:rsidR="00F435DB" w:rsidRDefault="00F435DB" w:rsidP="00F435DB">
      <w:pPr>
        <w:ind w:firstLine="0"/>
      </w:pPr>
      <w:r w:rsidRPr="00F435DB">
        <w:t xml:space="preserve"> </w:t>
      </w:r>
      <w:r>
        <w:t>Those who voted in the negative are:</w:t>
      </w:r>
    </w:p>
    <w:tbl>
      <w:tblPr>
        <w:tblW w:w="0" w:type="auto"/>
        <w:tblLayout w:type="fixed"/>
        <w:tblLook w:val="0000" w:firstRow="0" w:lastRow="0" w:firstColumn="0" w:lastColumn="0" w:noHBand="0" w:noVBand="0"/>
      </w:tblPr>
      <w:tblGrid>
        <w:gridCol w:w="2179"/>
        <w:gridCol w:w="2179"/>
        <w:gridCol w:w="2180"/>
      </w:tblGrid>
      <w:tr w:rsidR="00F435DB" w:rsidRPr="00F435DB" w14:paraId="0092A1ED" w14:textId="77777777" w:rsidTr="00F435DB">
        <w:tc>
          <w:tcPr>
            <w:tcW w:w="2179" w:type="dxa"/>
          </w:tcPr>
          <w:p w14:paraId="7B002186" w14:textId="6FD98714" w:rsidR="00F435DB" w:rsidRPr="00F435DB" w:rsidRDefault="00F435DB" w:rsidP="00F435DB">
            <w:pPr>
              <w:keepNext/>
              <w:ind w:firstLine="0"/>
            </w:pPr>
            <w:r>
              <w:t>Beach</w:t>
            </w:r>
          </w:p>
        </w:tc>
        <w:tc>
          <w:tcPr>
            <w:tcW w:w="2179" w:type="dxa"/>
          </w:tcPr>
          <w:p w14:paraId="4F131567" w14:textId="071FF39E" w:rsidR="00F435DB" w:rsidRPr="00F435DB" w:rsidRDefault="00F435DB" w:rsidP="00F435DB">
            <w:pPr>
              <w:keepNext/>
              <w:ind w:firstLine="0"/>
            </w:pPr>
            <w:r>
              <w:t>Chumley</w:t>
            </w:r>
          </w:p>
        </w:tc>
        <w:tc>
          <w:tcPr>
            <w:tcW w:w="2180" w:type="dxa"/>
          </w:tcPr>
          <w:p w14:paraId="2A28F6D9" w14:textId="6FD1B6DB" w:rsidR="00F435DB" w:rsidRPr="00F435DB" w:rsidRDefault="00F435DB" w:rsidP="00F435DB">
            <w:pPr>
              <w:keepNext/>
              <w:ind w:firstLine="0"/>
            </w:pPr>
            <w:r>
              <w:t>Cromer</w:t>
            </w:r>
          </w:p>
        </w:tc>
      </w:tr>
      <w:tr w:rsidR="00F435DB" w:rsidRPr="00F435DB" w14:paraId="70F670A5" w14:textId="77777777" w:rsidTr="00F435DB">
        <w:tc>
          <w:tcPr>
            <w:tcW w:w="2179" w:type="dxa"/>
          </w:tcPr>
          <w:p w14:paraId="145AB254" w14:textId="5B60F42E" w:rsidR="00F435DB" w:rsidRPr="00F435DB" w:rsidRDefault="00F435DB" w:rsidP="00F435DB">
            <w:pPr>
              <w:ind w:firstLine="0"/>
            </w:pPr>
            <w:r>
              <w:t>Edgerton</w:t>
            </w:r>
          </w:p>
        </w:tc>
        <w:tc>
          <w:tcPr>
            <w:tcW w:w="2179" w:type="dxa"/>
          </w:tcPr>
          <w:p w14:paraId="767800F4" w14:textId="31847608" w:rsidR="00F435DB" w:rsidRPr="00F435DB" w:rsidRDefault="00F435DB" w:rsidP="00F435DB">
            <w:pPr>
              <w:ind w:firstLine="0"/>
            </w:pPr>
            <w:r>
              <w:t>Frank</w:t>
            </w:r>
          </w:p>
        </w:tc>
        <w:tc>
          <w:tcPr>
            <w:tcW w:w="2180" w:type="dxa"/>
          </w:tcPr>
          <w:p w14:paraId="74C97E12" w14:textId="41B0EB45" w:rsidR="00F435DB" w:rsidRPr="00F435DB" w:rsidRDefault="00F435DB" w:rsidP="00F435DB">
            <w:pPr>
              <w:ind w:firstLine="0"/>
            </w:pPr>
            <w:r>
              <w:t>Gilreath</w:t>
            </w:r>
          </w:p>
        </w:tc>
      </w:tr>
      <w:tr w:rsidR="00F435DB" w:rsidRPr="00F435DB" w14:paraId="7099320E" w14:textId="77777777" w:rsidTr="00F435DB">
        <w:tc>
          <w:tcPr>
            <w:tcW w:w="2179" w:type="dxa"/>
          </w:tcPr>
          <w:p w14:paraId="394C70BD" w14:textId="3B3E9227" w:rsidR="00F435DB" w:rsidRPr="00F435DB" w:rsidRDefault="00F435DB" w:rsidP="00F435DB">
            <w:pPr>
              <w:ind w:firstLine="0"/>
            </w:pPr>
            <w:r>
              <w:t>Harris</w:t>
            </w:r>
          </w:p>
        </w:tc>
        <w:tc>
          <w:tcPr>
            <w:tcW w:w="2179" w:type="dxa"/>
          </w:tcPr>
          <w:p w14:paraId="448DD3CF" w14:textId="6A79C512" w:rsidR="00F435DB" w:rsidRPr="00F435DB" w:rsidRDefault="00F435DB" w:rsidP="00F435DB">
            <w:pPr>
              <w:ind w:firstLine="0"/>
            </w:pPr>
            <w:r>
              <w:t>Kilmartin</w:t>
            </w:r>
          </w:p>
        </w:tc>
        <w:tc>
          <w:tcPr>
            <w:tcW w:w="2180" w:type="dxa"/>
          </w:tcPr>
          <w:p w14:paraId="10037B2D" w14:textId="5C8A3AC0" w:rsidR="00F435DB" w:rsidRPr="00F435DB" w:rsidRDefault="00F435DB" w:rsidP="00F435DB">
            <w:pPr>
              <w:ind w:firstLine="0"/>
            </w:pPr>
            <w:r>
              <w:t>Lastinger</w:t>
            </w:r>
          </w:p>
        </w:tc>
      </w:tr>
      <w:tr w:rsidR="00F435DB" w:rsidRPr="00F435DB" w14:paraId="69EE7EFA" w14:textId="77777777" w:rsidTr="00F435DB">
        <w:tc>
          <w:tcPr>
            <w:tcW w:w="2179" w:type="dxa"/>
          </w:tcPr>
          <w:p w14:paraId="40223294" w14:textId="3DFCB137" w:rsidR="00F435DB" w:rsidRPr="00F435DB" w:rsidRDefault="00F435DB" w:rsidP="00F435DB">
            <w:pPr>
              <w:keepNext/>
              <w:ind w:firstLine="0"/>
            </w:pPr>
            <w:r>
              <w:t>Long</w:t>
            </w:r>
          </w:p>
        </w:tc>
        <w:tc>
          <w:tcPr>
            <w:tcW w:w="2179" w:type="dxa"/>
          </w:tcPr>
          <w:p w14:paraId="7AFB3C64" w14:textId="2227602D" w:rsidR="00F435DB" w:rsidRPr="00F435DB" w:rsidRDefault="00F435DB" w:rsidP="00F435DB">
            <w:pPr>
              <w:keepNext/>
              <w:ind w:firstLine="0"/>
            </w:pPr>
            <w:r>
              <w:t>Magnuson</w:t>
            </w:r>
          </w:p>
        </w:tc>
        <w:tc>
          <w:tcPr>
            <w:tcW w:w="2180" w:type="dxa"/>
          </w:tcPr>
          <w:p w14:paraId="1348C65C" w14:textId="5BA165FA" w:rsidR="00F435DB" w:rsidRPr="00F435DB" w:rsidRDefault="00F435DB" w:rsidP="00F435DB">
            <w:pPr>
              <w:keepNext/>
              <w:ind w:firstLine="0"/>
            </w:pPr>
            <w:r>
              <w:t>McCabe</w:t>
            </w:r>
          </w:p>
        </w:tc>
      </w:tr>
      <w:tr w:rsidR="00F435DB" w:rsidRPr="00F435DB" w14:paraId="5920753B" w14:textId="77777777" w:rsidTr="00F435DB">
        <w:tc>
          <w:tcPr>
            <w:tcW w:w="2179" w:type="dxa"/>
          </w:tcPr>
          <w:p w14:paraId="7D8A2890" w14:textId="59D21A89" w:rsidR="00F435DB" w:rsidRPr="00F435DB" w:rsidRDefault="00F435DB" w:rsidP="00F435DB">
            <w:pPr>
              <w:keepNext/>
              <w:ind w:firstLine="0"/>
            </w:pPr>
            <w:r>
              <w:t>McCravy</w:t>
            </w:r>
          </w:p>
        </w:tc>
        <w:tc>
          <w:tcPr>
            <w:tcW w:w="2179" w:type="dxa"/>
          </w:tcPr>
          <w:p w14:paraId="38432429" w14:textId="6C50D721" w:rsidR="00F435DB" w:rsidRPr="00F435DB" w:rsidRDefault="00F435DB" w:rsidP="00F435DB">
            <w:pPr>
              <w:keepNext/>
              <w:ind w:firstLine="0"/>
            </w:pPr>
            <w:r>
              <w:t>Pace</w:t>
            </w:r>
          </w:p>
        </w:tc>
        <w:tc>
          <w:tcPr>
            <w:tcW w:w="2180" w:type="dxa"/>
          </w:tcPr>
          <w:p w14:paraId="02CEF883" w14:textId="7459F343" w:rsidR="00F435DB" w:rsidRPr="00F435DB" w:rsidRDefault="00F435DB" w:rsidP="00F435DB">
            <w:pPr>
              <w:keepNext/>
              <w:ind w:firstLine="0"/>
            </w:pPr>
            <w:r>
              <w:t>Terribile</w:t>
            </w:r>
          </w:p>
        </w:tc>
      </w:tr>
    </w:tbl>
    <w:p w14:paraId="6DACD71F" w14:textId="77777777" w:rsidR="00F435DB" w:rsidRDefault="00F435DB" w:rsidP="00F435DB"/>
    <w:p w14:paraId="41CCB735" w14:textId="77777777" w:rsidR="00F435DB" w:rsidRDefault="00F435DB" w:rsidP="00F435DB">
      <w:pPr>
        <w:jc w:val="center"/>
        <w:rPr>
          <w:b/>
        </w:rPr>
      </w:pPr>
      <w:r w:rsidRPr="00F435DB">
        <w:rPr>
          <w:b/>
        </w:rPr>
        <w:t>Total--15</w:t>
      </w:r>
    </w:p>
    <w:p w14:paraId="469A55E7" w14:textId="659D4CFC" w:rsidR="00F435DB" w:rsidRDefault="00F435DB" w:rsidP="00F435DB">
      <w:pPr>
        <w:jc w:val="center"/>
        <w:rPr>
          <w:b/>
        </w:rPr>
      </w:pPr>
    </w:p>
    <w:p w14:paraId="5FD7ED65" w14:textId="77777777" w:rsidR="00F435DB" w:rsidRDefault="00F435DB" w:rsidP="00F435DB">
      <w:r>
        <w:t>So, the motion to adjourn to the call of the chair was agreed to.</w:t>
      </w:r>
    </w:p>
    <w:p w14:paraId="6828BCCE" w14:textId="77777777" w:rsidR="00F435DB" w:rsidRDefault="00F435DB" w:rsidP="00F435DB"/>
    <w:p w14:paraId="1B5BB642" w14:textId="286BB2C2" w:rsidR="00F435DB" w:rsidRDefault="00F435DB" w:rsidP="00F435DB">
      <w:pPr>
        <w:keepNext/>
        <w:pBdr>
          <w:top w:val="single" w:sz="4" w:space="1" w:color="auto"/>
          <w:left w:val="single" w:sz="4" w:space="4" w:color="auto"/>
          <w:right w:val="single" w:sz="4" w:space="4" w:color="auto"/>
          <w:between w:val="single" w:sz="4" w:space="1" w:color="auto"/>
          <w:bar w:val="single" w:sz="4" w:color="auto"/>
        </w:pBdr>
        <w:jc w:val="center"/>
        <w:rPr>
          <w:b/>
        </w:rPr>
      </w:pPr>
      <w:r w:rsidRPr="00F435DB">
        <w:rPr>
          <w:b/>
        </w:rPr>
        <w:t>ADJOURNMENT</w:t>
      </w:r>
    </w:p>
    <w:p w14:paraId="3B01C4E4" w14:textId="081EFB04" w:rsidR="00F435DB" w:rsidRDefault="00F435DB" w:rsidP="00F435DB">
      <w:pPr>
        <w:keepNext/>
        <w:pBdr>
          <w:left w:val="single" w:sz="4" w:space="4" w:color="auto"/>
          <w:right w:val="single" w:sz="4" w:space="4" w:color="auto"/>
          <w:between w:val="single" w:sz="4" w:space="1" w:color="auto"/>
          <w:bar w:val="single" w:sz="4" w:color="auto"/>
        </w:pBdr>
      </w:pPr>
      <w:r>
        <w:t xml:space="preserve">At 3:32 p.m. the House, in accordance with the motion of Rep. COBB-HUNTER, adjourned in memory of James "Jim" Roquemore, to meet at the call of the chair. </w:t>
      </w:r>
    </w:p>
    <w:p w14:paraId="57019F78" w14:textId="77777777" w:rsidR="00F435DB" w:rsidRDefault="00F435DB" w:rsidP="00F435DB">
      <w:pPr>
        <w:pBdr>
          <w:left w:val="single" w:sz="4" w:space="4" w:color="auto"/>
          <w:bottom w:val="single" w:sz="4" w:space="1" w:color="auto"/>
          <w:right w:val="single" w:sz="4" w:space="4" w:color="auto"/>
          <w:between w:val="single" w:sz="4" w:space="1" w:color="auto"/>
          <w:bar w:val="single" w:sz="4" w:color="auto"/>
        </w:pBdr>
        <w:jc w:val="center"/>
      </w:pPr>
      <w:r>
        <w:t>***</w:t>
      </w:r>
    </w:p>
    <w:p w14:paraId="03051E48" w14:textId="77777777" w:rsidR="004B2358" w:rsidRDefault="004B2358" w:rsidP="004B2358">
      <w:pPr>
        <w:jc w:val="center"/>
      </w:pPr>
    </w:p>
    <w:p w14:paraId="2C5EE9D6" w14:textId="77777777" w:rsidR="004B2358" w:rsidRDefault="004B2358" w:rsidP="004B2358">
      <w:pPr>
        <w:jc w:val="center"/>
        <w:sectPr w:rsidR="004B2358">
          <w:headerReference w:type="first" r:id="rId14"/>
          <w:footerReference w:type="first" r:id="rId15"/>
          <w:pgSz w:w="12240" w:h="15840" w:code="1"/>
          <w:pgMar w:top="1008" w:right="4694" w:bottom="3499" w:left="1224" w:header="1008" w:footer="3499" w:gutter="0"/>
          <w:pgNumType w:start="1"/>
          <w:cols w:space="720"/>
          <w:titlePg/>
        </w:sectPr>
      </w:pPr>
    </w:p>
    <w:p w14:paraId="77632FA7" w14:textId="6E9E23D1" w:rsidR="004B2358" w:rsidRPr="004B2358" w:rsidRDefault="004B2358" w:rsidP="004B2358">
      <w:pPr>
        <w:tabs>
          <w:tab w:val="right" w:leader="dot" w:pos="2520"/>
        </w:tabs>
        <w:rPr>
          <w:sz w:val="20"/>
        </w:rPr>
      </w:pPr>
      <w:bookmarkStart w:id="59" w:name="index_start"/>
      <w:bookmarkEnd w:id="59"/>
      <w:r w:rsidRPr="004B2358">
        <w:rPr>
          <w:sz w:val="20"/>
        </w:rPr>
        <w:t>H. 3305</w:t>
      </w:r>
      <w:r w:rsidRPr="004B2358">
        <w:rPr>
          <w:sz w:val="20"/>
        </w:rPr>
        <w:tab/>
        <w:t>31, 32, 34, 41</w:t>
      </w:r>
    </w:p>
    <w:p w14:paraId="42F0E469" w14:textId="2E77700E" w:rsidR="004B2358" w:rsidRPr="004B2358" w:rsidRDefault="004B2358" w:rsidP="004B2358">
      <w:pPr>
        <w:tabs>
          <w:tab w:val="right" w:leader="dot" w:pos="2520"/>
        </w:tabs>
        <w:rPr>
          <w:sz w:val="20"/>
        </w:rPr>
      </w:pPr>
      <w:r w:rsidRPr="004B2358">
        <w:rPr>
          <w:sz w:val="20"/>
        </w:rPr>
        <w:t>H. 3305</w:t>
      </w:r>
      <w:r w:rsidRPr="004B2358">
        <w:rPr>
          <w:sz w:val="20"/>
        </w:rPr>
        <w:tab/>
        <w:t>43</w:t>
      </w:r>
    </w:p>
    <w:p w14:paraId="5E2150E0" w14:textId="3F288DF2" w:rsidR="004B2358" w:rsidRPr="004B2358" w:rsidRDefault="004B2358" w:rsidP="004B2358">
      <w:pPr>
        <w:tabs>
          <w:tab w:val="right" w:leader="dot" w:pos="2520"/>
        </w:tabs>
        <w:rPr>
          <w:sz w:val="20"/>
        </w:rPr>
      </w:pPr>
      <w:r w:rsidRPr="004B2358">
        <w:rPr>
          <w:sz w:val="20"/>
        </w:rPr>
        <w:t>H. 5126</w:t>
      </w:r>
      <w:r w:rsidRPr="004B2358">
        <w:rPr>
          <w:sz w:val="20"/>
        </w:rPr>
        <w:tab/>
        <w:t>3</w:t>
      </w:r>
    </w:p>
    <w:p w14:paraId="01614EBA" w14:textId="0D15EE5F" w:rsidR="004B2358" w:rsidRPr="004B2358" w:rsidRDefault="004B2358" w:rsidP="004B2358">
      <w:pPr>
        <w:tabs>
          <w:tab w:val="right" w:leader="dot" w:pos="2520"/>
        </w:tabs>
        <w:rPr>
          <w:sz w:val="20"/>
        </w:rPr>
      </w:pPr>
      <w:r w:rsidRPr="004B2358">
        <w:rPr>
          <w:sz w:val="20"/>
        </w:rPr>
        <w:t>H. 5795</w:t>
      </w:r>
      <w:r w:rsidRPr="004B2358">
        <w:rPr>
          <w:sz w:val="20"/>
        </w:rPr>
        <w:tab/>
        <w:t>17</w:t>
      </w:r>
    </w:p>
    <w:p w14:paraId="7A91CD08" w14:textId="4673A361" w:rsidR="004B2358" w:rsidRPr="004B2358" w:rsidRDefault="004B2358" w:rsidP="004B2358">
      <w:pPr>
        <w:tabs>
          <w:tab w:val="right" w:leader="dot" w:pos="2520"/>
        </w:tabs>
        <w:rPr>
          <w:sz w:val="20"/>
        </w:rPr>
      </w:pPr>
      <w:r w:rsidRPr="004B2358">
        <w:rPr>
          <w:sz w:val="20"/>
        </w:rPr>
        <w:t>H. 5796</w:t>
      </w:r>
      <w:r w:rsidRPr="004B2358">
        <w:rPr>
          <w:sz w:val="20"/>
        </w:rPr>
        <w:tab/>
        <w:t>18</w:t>
      </w:r>
    </w:p>
    <w:p w14:paraId="52947A67" w14:textId="2528975D" w:rsidR="004B2358" w:rsidRPr="004B2358" w:rsidRDefault="004B2358" w:rsidP="004B2358">
      <w:pPr>
        <w:tabs>
          <w:tab w:val="right" w:leader="dot" w:pos="2520"/>
        </w:tabs>
        <w:rPr>
          <w:sz w:val="20"/>
        </w:rPr>
      </w:pPr>
      <w:r w:rsidRPr="004B2358">
        <w:rPr>
          <w:sz w:val="20"/>
        </w:rPr>
        <w:t>H. 5797</w:t>
      </w:r>
      <w:r w:rsidRPr="004B2358">
        <w:rPr>
          <w:sz w:val="20"/>
        </w:rPr>
        <w:tab/>
        <w:t>18</w:t>
      </w:r>
    </w:p>
    <w:p w14:paraId="3746AB61" w14:textId="2D298959" w:rsidR="004B2358" w:rsidRPr="004B2358" w:rsidRDefault="004B2358" w:rsidP="004B2358">
      <w:pPr>
        <w:tabs>
          <w:tab w:val="right" w:leader="dot" w:pos="2520"/>
        </w:tabs>
        <w:rPr>
          <w:sz w:val="20"/>
        </w:rPr>
      </w:pPr>
      <w:r w:rsidRPr="004B2358">
        <w:rPr>
          <w:sz w:val="20"/>
        </w:rPr>
        <w:t>H. 5798</w:t>
      </w:r>
      <w:r w:rsidRPr="004B2358">
        <w:rPr>
          <w:sz w:val="20"/>
        </w:rPr>
        <w:tab/>
        <w:t>19</w:t>
      </w:r>
    </w:p>
    <w:p w14:paraId="2A0E91F9" w14:textId="0C02C9AA" w:rsidR="004B2358" w:rsidRPr="004B2358" w:rsidRDefault="004B2358" w:rsidP="004B2358">
      <w:pPr>
        <w:tabs>
          <w:tab w:val="right" w:leader="dot" w:pos="2520"/>
        </w:tabs>
        <w:rPr>
          <w:sz w:val="20"/>
        </w:rPr>
      </w:pPr>
      <w:r w:rsidRPr="004B2358">
        <w:rPr>
          <w:sz w:val="20"/>
        </w:rPr>
        <w:t>H. 5799</w:t>
      </w:r>
      <w:r w:rsidRPr="004B2358">
        <w:rPr>
          <w:sz w:val="20"/>
        </w:rPr>
        <w:tab/>
        <w:t>20</w:t>
      </w:r>
    </w:p>
    <w:p w14:paraId="14A76B73" w14:textId="75D1CB2E" w:rsidR="004B2358" w:rsidRPr="004B2358" w:rsidRDefault="004B2358" w:rsidP="004B2358">
      <w:pPr>
        <w:tabs>
          <w:tab w:val="right" w:leader="dot" w:pos="2520"/>
        </w:tabs>
        <w:rPr>
          <w:sz w:val="20"/>
        </w:rPr>
      </w:pPr>
      <w:r w:rsidRPr="004B2358">
        <w:rPr>
          <w:sz w:val="20"/>
        </w:rPr>
        <w:t>H. 5800</w:t>
      </w:r>
      <w:r w:rsidRPr="004B2358">
        <w:rPr>
          <w:sz w:val="20"/>
        </w:rPr>
        <w:tab/>
        <w:t>20</w:t>
      </w:r>
    </w:p>
    <w:p w14:paraId="3B0D8578" w14:textId="10C6126E" w:rsidR="004B2358" w:rsidRPr="004B2358" w:rsidRDefault="004B2358" w:rsidP="004B2358">
      <w:pPr>
        <w:tabs>
          <w:tab w:val="right" w:leader="dot" w:pos="2520"/>
        </w:tabs>
        <w:rPr>
          <w:sz w:val="20"/>
        </w:rPr>
      </w:pPr>
      <w:r w:rsidRPr="004B2358">
        <w:rPr>
          <w:sz w:val="20"/>
        </w:rPr>
        <w:t>H. 5801</w:t>
      </w:r>
      <w:r w:rsidRPr="004B2358">
        <w:rPr>
          <w:sz w:val="20"/>
        </w:rPr>
        <w:tab/>
        <w:t>21</w:t>
      </w:r>
    </w:p>
    <w:p w14:paraId="20293C39" w14:textId="68F80DA1" w:rsidR="004B2358" w:rsidRPr="004B2358" w:rsidRDefault="004B2358" w:rsidP="004B2358">
      <w:pPr>
        <w:tabs>
          <w:tab w:val="right" w:leader="dot" w:pos="2520"/>
        </w:tabs>
        <w:rPr>
          <w:sz w:val="20"/>
        </w:rPr>
      </w:pPr>
      <w:r w:rsidRPr="004B2358">
        <w:rPr>
          <w:sz w:val="20"/>
        </w:rPr>
        <w:t>H. 5802</w:t>
      </w:r>
      <w:r w:rsidRPr="004B2358">
        <w:rPr>
          <w:sz w:val="20"/>
        </w:rPr>
        <w:tab/>
        <w:t>21</w:t>
      </w:r>
    </w:p>
    <w:p w14:paraId="34D145BF" w14:textId="5B6D8FD8" w:rsidR="004B2358" w:rsidRPr="004B2358" w:rsidRDefault="004B2358" w:rsidP="004B2358">
      <w:pPr>
        <w:tabs>
          <w:tab w:val="right" w:leader="dot" w:pos="2520"/>
        </w:tabs>
        <w:rPr>
          <w:sz w:val="20"/>
        </w:rPr>
      </w:pPr>
      <w:r w:rsidRPr="004B2358">
        <w:rPr>
          <w:sz w:val="20"/>
        </w:rPr>
        <w:t>H. 5803</w:t>
      </w:r>
      <w:r w:rsidRPr="004B2358">
        <w:rPr>
          <w:sz w:val="20"/>
        </w:rPr>
        <w:tab/>
        <w:t>22</w:t>
      </w:r>
    </w:p>
    <w:p w14:paraId="0FC9EC37" w14:textId="39006C7C" w:rsidR="004B2358" w:rsidRPr="004B2358" w:rsidRDefault="004B2358" w:rsidP="004B2358">
      <w:pPr>
        <w:tabs>
          <w:tab w:val="right" w:leader="dot" w:pos="2520"/>
        </w:tabs>
        <w:rPr>
          <w:sz w:val="20"/>
        </w:rPr>
      </w:pPr>
      <w:r>
        <w:rPr>
          <w:sz w:val="20"/>
        </w:rPr>
        <w:br w:type="column"/>
      </w:r>
      <w:r w:rsidRPr="004B2358">
        <w:rPr>
          <w:sz w:val="20"/>
        </w:rPr>
        <w:t>H. 5804</w:t>
      </w:r>
      <w:r w:rsidRPr="004B2358">
        <w:rPr>
          <w:sz w:val="20"/>
        </w:rPr>
        <w:tab/>
        <w:t>23</w:t>
      </w:r>
    </w:p>
    <w:p w14:paraId="56A91EAF" w14:textId="310AF37F" w:rsidR="004B2358" w:rsidRPr="004B2358" w:rsidRDefault="004B2358" w:rsidP="004B2358">
      <w:pPr>
        <w:tabs>
          <w:tab w:val="right" w:leader="dot" w:pos="2520"/>
        </w:tabs>
        <w:rPr>
          <w:sz w:val="20"/>
        </w:rPr>
      </w:pPr>
      <w:r w:rsidRPr="004B2358">
        <w:rPr>
          <w:sz w:val="20"/>
        </w:rPr>
        <w:t>H. 5805</w:t>
      </w:r>
      <w:r w:rsidRPr="004B2358">
        <w:rPr>
          <w:sz w:val="20"/>
        </w:rPr>
        <w:tab/>
        <w:t>23</w:t>
      </w:r>
    </w:p>
    <w:p w14:paraId="11F0F5BE" w14:textId="64102AA6" w:rsidR="004B2358" w:rsidRPr="004B2358" w:rsidRDefault="004B2358" w:rsidP="004B2358">
      <w:pPr>
        <w:tabs>
          <w:tab w:val="right" w:leader="dot" w:pos="2520"/>
        </w:tabs>
        <w:rPr>
          <w:sz w:val="20"/>
        </w:rPr>
      </w:pPr>
      <w:r w:rsidRPr="004B2358">
        <w:rPr>
          <w:sz w:val="20"/>
        </w:rPr>
        <w:t>H. 5806</w:t>
      </w:r>
      <w:r w:rsidRPr="004B2358">
        <w:rPr>
          <w:sz w:val="20"/>
        </w:rPr>
        <w:tab/>
        <w:t>24</w:t>
      </w:r>
    </w:p>
    <w:p w14:paraId="6C2C0E87" w14:textId="71363764" w:rsidR="004B2358" w:rsidRPr="004B2358" w:rsidRDefault="004B2358" w:rsidP="004B2358">
      <w:pPr>
        <w:tabs>
          <w:tab w:val="right" w:leader="dot" w:pos="2520"/>
        </w:tabs>
        <w:rPr>
          <w:sz w:val="20"/>
        </w:rPr>
      </w:pPr>
      <w:r w:rsidRPr="004B2358">
        <w:rPr>
          <w:sz w:val="20"/>
        </w:rPr>
        <w:t>H. 5807</w:t>
      </w:r>
      <w:r w:rsidRPr="004B2358">
        <w:rPr>
          <w:sz w:val="20"/>
        </w:rPr>
        <w:tab/>
        <w:t>25</w:t>
      </w:r>
    </w:p>
    <w:p w14:paraId="0F97E5E1" w14:textId="515AA787" w:rsidR="004B2358" w:rsidRPr="004B2358" w:rsidRDefault="004B2358" w:rsidP="004B2358">
      <w:pPr>
        <w:tabs>
          <w:tab w:val="right" w:leader="dot" w:pos="2520"/>
        </w:tabs>
        <w:rPr>
          <w:sz w:val="20"/>
        </w:rPr>
      </w:pPr>
      <w:r w:rsidRPr="004B2358">
        <w:rPr>
          <w:sz w:val="20"/>
        </w:rPr>
        <w:t>H. 5808</w:t>
      </w:r>
      <w:r w:rsidRPr="004B2358">
        <w:rPr>
          <w:sz w:val="20"/>
        </w:rPr>
        <w:tab/>
        <w:t>25</w:t>
      </w:r>
    </w:p>
    <w:p w14:paraId="46DF448C" w14:textId="7E558F4A" w:rsidR="004B2358" w:rsidRPr="004B2358" w:rsidRDefault="004B2358" w:rsidP="004B2358">
      <w:pPr>
        <w:tabs>
          <w:tab w:val="right" w:leader="dot" w:pos="2520"/>
        </w:tabs>
        <w:rPr>
          <w:sz w:val="20"/>
        </w:rPr>
      </w:pPr>
      <w:r w:rsidRPr="004B2358">
        <w:rPr>
          <w:sz w:val="20"/>
        </w:rPr>
        <w:t>H. 5809</w:t>
      </w:r>
      <w:r w:rsidRPr="004B2358">
        <w:rPr>
          <w:sz w:val="20"/>
        </w:rPr>
        <w:tab/>
        <w:t>26</w:t>
      </w:r>
    </w:p>
    <w:p w14:paraId="11AA6EF3" w14:textId="526F10AE" w:rsidR="004B2358" w:rsidRPr="004B2358" w:rsidRDefault="004B2358" w:rsidP="004B2358">
      <w:pPr>
        <w:tabs>
          <w:tab w:val="right" w:leader="dot" w:pos="2520"/>
        </w:tabs>
        <w:rPr>
          <w:sz w:val="20"/>
        </w:rPr>
      </w:pPr>
      <w:r w:rsidRPr="004B2358">
        <w:rPr>
          <w:sz w:val="20"/>
        </w:rPr>
        <w:t>H. 5810</w:t>
      </w:r>
      <w:r w:rsidRPr="004B2358">
        <w:rPr>
          <w:sz w:val="20"/>
        </w:rPr>
        <w:tab/>
        <w:t>27</w:t>
      </w:r>
    </w:p>
    <w:p w14:paraId="695896E4" w14:textId="06A18E0F" w:rsidR="004B2358" w:rsidRPr="004B2358" w:rsidRDefault="004B2358" w:rsidP="004B2358">
      <w:pPr>
        <w:tabs>
          <w:tab w:val="right" w:leader="dot" w:pos="2520"/>
        </w:tabs>
        <w:rPr>
          <w:sz w:val="20"/>
        </w:rPr>
      </w:pPr>
      <w:r w:rsidRPr="004B2358">
        <w:rPr>
          <w:sz w:val="20"/>
        </w:rPr>
        <w:t>H. 5811</w:t>
      </w:r>
      <w:r w:rsidRPr="004B2358">
        <w:rPr>
          <w:sz w:val="20"/>
        </w:rPr>
        <w:tab/>
        <w:t>28</w:t>
      </w:r>
    </w:p>
    <w:p w14:paraId="16804385" w14:textId="51AAFFD6" w:rsidR="004B2358" w:rsidRPr="004B2358" w:rsidRDefault="004B2358" w:rsidP="004B2358">
      <w:pPr>
        <w:tabs>
          <w:tab w:val="right" w:leader="dot" w:pos="2520"/>
        </w:tabs>
        <w:rPr>
          <w:sz w:val="20"/>
        </w:rPr>
      </w:pPr>
      <w:r w:rsidRPr="004B2358">
        <w:rPr>
          <w:sz w:val="20"/>
        </w:rPr>
        <w:t>H. 5812</w:t>
      </w:r>
      <w:r w:rsidRPr="004B2358">
        <w:rPr>
          <w:sz w:val="20"/>
        </w:rPr>
        <w:tab/>
        <w:t>28</w:t>
      </w:r>
    </w:p>
    <w:p w14:paraId="430FA4FC" w14:textId="4A3922A0" w:rsidR="004B2358" w:rsidRPr="004B2358" w:rsidRDefault="004B2358" w:rsidP="004B2358">
      <w:pPr>
        <w:tabs>
          <w:tab w:val="right" w:leader="dot" w:pos="2520"/>
        </w:tabs>
        <w:rPr>
          <w:sz w:val="20"/>
        </w:rPr>
      </w:pPr>
      <w:r w:rsidRPr="004B2358">
        <w:rPr>
          <w:sz w:val="20"/>
        </w:rPr>
        <w:t>H. 5813</w:t>
      </w:r>
      <w:r w:rsidRPr="004B2358">
        <w:rPr>
          <w:sz w:val="20"/>
        </w:rPr>
        <w:tab/>
        <w:t>29</w:t>
      </w:r>
    </w:p>
    <w:p w14:paraId="41DFEE25" w14:textId="77777777" w:rsidR="004B2358" w:rsidRPr="004B2358" w:rsidRDefault="004B2358" w:rsidP="004B2358">
      <w:pPr>
        <w:tabs>
          <w:tab w:val="right" w:leader="dot" w:pos="2520"/>
        </w:tabs>
        <w:rPr>
          <w:sz w:val="20"/>
        </w:rPr>
      </w:pPr>
    </w:p>
    <w:p w14:paraId="469C8584" w14:textId="77777777" w:rsidR="004B2358" w:rsidRDefault="004B2358" w:rsidP="004B2358">
      <w:pPr>
        <w:tabs>
          <w:tab w:val="right" w:leader="dot" w:pos="2520"/>
        </w:tabs>
        <w:rPr>
          <w:sz w:val="20"/>
        </w:rPr>
      </w:pPr>
      <w:r w:rsidRPr="004B2358">
        <w:rPr>
          <w:sz w:val="20"/>
        </w:rPr>
        <w:t>S. 1231</w:t>
      </w:r>
      <w:r w:rsidRPr="004B2358">
        <w:rPr>
          <w:sz w:val="20"/>
        </w:rPr>
        <w:tab/>
        <w:t>28</w:t>
      </w:r>
    </w:p>
    <w:p w14:paraId="47FEB9D4" w14:textId="604EB5AD" w:rsidR="004B2358" w:rsidRPr="004B2358" w:rsidRDefault="004B2358" w:rsidP="004B2358">
      <w:pPr>
        <w:tabs>
          <w:tab w:val="right" w:leader="dot" w:pos="2520"/>
        </w:tabs>
        <w:rPr>
          <w:sz w:val="20"/>
        </w:rPr>
      </w:pPr>
    </w:p>
    <w:sectPr w:rsidR="004B2358" w:rsidRPr="004B2358" w:rsidSect="004B2358">
      <w:pgSz w:w="12240" w:h="15840" w:code="1"/>
      <w:pgMar w:top="1008" w:right="4694" w:bottom="3499" w:left="1224" w:header="1008" w:footer="3499"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7D7B" w14:textId="77777777" w:rsidR="008E56A2" w:rsidRDefault="008E56A2">
      <w:r>
        <w:separator/>
      </w:r>
    </w:p>
  </w:endnote>
  <w:endnote w:type="continuationSeparator" w:id="0">
    <w:p w14:paraId="344AAEA4" w14:textId="77777777" w:rsidR="008E56A2" w:rsidRDefault="008E5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A380" w14:textId="77777777" w:rsidR="00375044" w:rsidRDefault="003750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4B2E42" w14:textId="77777777" w:rsidR="00375044" w:rsidRDefault="00375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341C" w14:textId="77777777" w:rsidR="00375044" w:rsidRDefault="00375044">
    <w:pPr>
      <w:pStyle w:val="Footer"/>
      <w:framePr w:wrap="around" w:vAnchor="text" w:hAnchor="page" w:x="4177" w:y="58"/>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9DF0225" w14:textId="77777777" w:rsidR="00375044" w:rsidRDefault="00375044">
    <w:pPr>
      <w:pStyle w:val="Footer"/>
    </w:pPr>
    <w:r>
      <w:t>[HJ]</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7282" w14:textId="77777777" w:rsidR="00375044" w:rsidRDefault="003750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A4BF" w14:textId="77777777" w:rsidR="00F435DB" w:rsidRDefault="00F435DB">
    <w:pPr>
      <w:pStyle w:val="Footer"/>
      <w:framePr w:wrap="around" w:vAnchor="text" w:hAnchor="page" w:x="4321" w:y="58"/>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548DF99" w14:textId="77777777" w:rsidR="00F435DB" w:rsidRDefault="00F43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1128" w14:textId="77777777" w:rsidR="008E56A2" w:rsidRDefault="008E56A2">
      <w:r>
        <w:separator/>
      </w:r>
    </w:p>
  </w:footnote>
  <w:footnote w:type="continuationSeparator" w:id="0">
    <w:p w14:paraId="3B5AAB66" w14:textId="77777777" w:rsidR="008E56A2" w:rsidRDefault="008E5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00A8" w14:textId="77777777" w:rsidR="00F435DB" w:rsidRDefault="00F43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E491" w14:textId="77777777" w:rsidR="00F435DB" w:rsidRDefault="00F435DB">
    <w:pPr>
      <w:pStyle w:val="Header"/>
      <w:jc w:val="center"/>
      <w:rPr>
        <w:b/>
      </w:rPr>
    </w:pPr>
    <w:r>
      <w:rPr>
        <w:b/>
      </w:rPr>
      <w:t>TUESDAY, AUGUST 25, 2026</w:t>
    </w:r>
  </w:p>
  <w:p w14:paraId="57B4DAE8" w14:textId="73D64B69" w:rsidR="00375044" w:rsidRDefault="00375044">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2FA5" w14:textId="5BC3AC57" w:rsidR="00375044" w:rsidRDefault="00375044">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E3A0" w14:textId="77777777" w:rsidR="00F435DB" w:rsidRDefault="00F435DB">
    <w:pPr>
      <w:pStyle w:val="Header"/>
      <w:jc w:val="center"/>
      <w:rPr>
        <w:b/>
      </w:rPr>
    </w:pPr>
    <w:r>
      <w:rPr>
        <w:b/>
      </w:rPr>
      <w:t>Tuesday, August 25, 2026</w:t>
    </w:r>
  </w:p>
  <w:p w14:paraId="5BEB572D" w14:textId="77777777" w:rsidR="00F435DB" w:rsidRDefault="00F435DB">
    <w:pPr>
      <w:pStyle w:val="Header"/>
      <w:jc w:val="center"/>
      <w:rPr>
        <w:b/>
      </w:rPr>
    </w:pPr>
    <w:r>
      <w:rPr>
        <w:b/>
      </w:rPr>
      <w:t>(Statewide Session)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107A8"/>
    <w:multiLevelType w:val="hybridMultilevel"/>
    <w:tmpl w:val="9704F9B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091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4"/>
  <w:defaultTabStop w:val="21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5DB"/>
    <w:rsid w:val="0001340B"/>
    <w:rsid w:val="000A3F7B"/>
    <w:rsid w:val="0030492E"/>
    <w:rsid w:val="00375044"/>
    <w:rsid w:val="003B51BC"/>
    <w:rsid w:val="003B6CAF"/>
    <w:rsid w:val="004B2358"/>
    <w:rsid w:val="00645AA3"/>
    <w:rsid w:val="006E152A"/>
    <w:rsid w:val="008C1B26"/>
    <w:rsid w:val="008E56A2"/>
    <w:rsid w:val="009B67F7"/>
    <w:rsid w:val="00B27864"/>
    <w:rsid w:val="00C140CF"/>
    <w:rsid w:val="00C719B2"/>
    <w:rsid w:val="00CE0109"/>
    <w:rsid w:val="00E73CD3"/>
    <w:rsid w:val="00F42D97"/>
    <w:rsid w:val="00F43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228ADA"/>
  <w15:chartTrackingRefBased/>
  <w15:docId w15:val="{159ADCED-EFA2-4251-B100-BFC624F3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216"/>
      <w:jc w:val="both"/>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PlainText">
    <w:name w:val="Plain Text"/>
    <w:basedOn w:val="Normal"/>
    <w:semiHidden/>
    <w:pPr>
      <w:ind w:firstLine="0"/>
      <w:jc w:val="left"/>
    </w:pPr>
    <w:rPr>
      <w:rFonts w:ascii="Courier New" w:hAnsi="Courier New"/>
      <w:sz w:val="20"/>
    </w:rPr>
  </w:style>
  <w:style w:type="paragraph" w:customStyle="1" w:styleId="scamendsponsorline">
    <w:name w:val="sc_amend_sponsorline"/>
    <w:qFormat/>
    <w:rsid w:val="00F435DB"/>
    <w:pPr>
      <w:widowControl w:val="0"/>
    </w:pPr>
    <w:rPr>
      <w:rFonts w:eastAsia="Yu Gothic Light"/>
      <w:sz w:val="28"/>
      <w:szCs w:val="28"/>
    </w:rPr>
  </w:style>
  <w:style w:type="paragraph" w:customStyle="1" w:styleId="scamendlanginstruction">
    <w:name w:val="sc_amend_langinstruction"/>
    <w:qFormat/>
    <w:rsid w:val="00F435DB"/>
    <w:pPr>
      <w:widowControl w:val="0"/>
      <w:spacing w:before="480" w:after="480"/>
    </w:pPr>
    <w:rPr>
      <w:rFonts w:eastAsia="Yu Gothic Light"/>
      <w:sz w:val="28"/>
      <w:szCs w:val="28"/>
    </w:rPr>
  </w:style>
  <w:style w:type="paragraph" w:customStyle="1" w:styleId="scamendtitleconform">
    <w:name w:val="sc_amend_titleconform"/>
    <w:qFormat/>
    <w:rsid w:val="00F435DB"/>
    <w:pPr>
      <w:widowControl w:val="0"/>
      <w:ind w:left="216"/>
    </w:pPr>
    <w:rPr>
      <w:rFonts w:eastAsia="Yu Gothic Light"/>
      <w:sz w:val="28"/>
      <w:szCs w:val="28"/>
    </w:rPr>
  </w:style>
  <w:style w:type="paragraph" w:customStyle="1" w:styleId="scamendconformline">
    <w:name w:val="sc_amend_conformline"/>
    <w:qFormat/>
    <w:rsid w:val="00F435DB"/>
    <w:pPr>
      <w:widowControl w:val="0"/>
      <w:spacing w:before="720"/>
      <w:ind w:left="216"/>
    </w:pPr>
    <w:rPr>
      <w:rFonts w:eastAsia="Yu Gothic Light"/>
      <w:sz w:val="28"/>
      <w:szCs w:val="28"/>
    </w:rPr>
  </w:style>
  <w:style w:type="paragraph" w:styleId="Title">
    <w:name w:val="Title"/>
    <w:basedOn w:val="Normal"/>
    <w:link w:val="TitleChar"/>
    <w:qFormat/>
    <w:rsid w:val="00F435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ind w:left="-216" w:right="22" w:firstLine="0"/>
      <w:jc w:val="center"/>
    </w:pPr>
    <w:rPr>
      <w:b/>
      <w:sz w:val="30"/>
    </w:rPr>
  </w:style>
  <w:style w:type="character" w:customStyle="1" w:styleId="TitleChar">
    <w:name w:val="Title Char"/>
    <w:basedOn w:val="DefaultParagraphFont"/>
    <w:link w:val="Title"/>
    <w:rsid w:val="00F435DB"/>
    <w:rPr>
      <w:b/>
      <w:sz w:val="30"/>
    </w:rPr>
  </w:style>
  <w:style w:type="paragraph" w:customStyle="1" w:styleId="Cover1">
    <w:name w:val="Cover1"/>
    <w:basedOn w:val="Normal"/>
    <w:rsid w:val="00F435D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150"/>
        <w:tab w:val="left" w:pos="3240"/>
        <w:tab w:val="left" w:pos="3456"/>
        <w:tab w:val="left" w:pos="3672"/>
        <w:tab w:val="left" w:pos="3888"/>
        <w:tab w:val="left" w:pos="4104"/>
        <w:tab w:val="left" w:pos="4320"/>
        <w:tab w:val="left" w:pos="4536"/>
        <w:tab w:val="left" w:pos="4752"/>
        <w:tab w:val="left" w:pos="4968"/>
      </w:tabs>
      <w:ind w:right="29" w:firstLine="0"/>
      <w:jc w:val="center"/>
    </w:pPr>
  </w:style>
  <w:style w:type="paragraph" w:customStyle="1" w:styleId="Cover2">
    <w:name w:val="Cover2"/>
    <w:basedOn w:val="Normal"/>
    <w:rsid w:val="00F435DB"/>
    <w:pPr>
      <w:ind w:firstLine="0"/>
      <w:jc w:val="left"/>
    </w:pPr>
    <w:rPr>
      <w:sz w:val="20"/>
    </w:rPr>
  </w:style>
  <w:style w:type="paragraph" w:customStyle="1" w:styleId="Cover3">
    <w:name w:val="Cover3"/>
    <w:basedOn w:val="Normal"/>
    <w:rsid w:val="00F435DB"/>
    <w:pPr>
      <w:ind w:firstLine="0"/>
      <w:jc w:val="center"/>
    </w:pPr>
    <w:rPr>
      <w:b/>
    </w:rPr>
  </w:style>
  <w:style w:type="paragraph" w:customStyle="1" w:styleId="Cover4">
    <w:name w:val="Cover4"/>
    <w:basedOn w:val="Cover1"/>
    <w:rsid w:val="00F435DB"/>
    <w:pPr>
      <w:keepNex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13452</Words>
  <Characters>75444</Characters>
  <Application>Microsoft Office Word</Application>
  <DocSecurity>0</DocSecurity>
  <Lines>2579</Lines>
  <Paragraphs>1274</Paragraphs>
  <ScaleCrop>false</ScaleCrop>
  <HeadingPairs>
    <vt:vector size="2" baseType="variant">
      <vt:variant>
        <vt:lpstr>Title</vt:lpstr>
      </vt:variant>
      <vt:variant>
        <vt:i4>1</vt:i4>
      </vt:variant>
    </vt:vector>
  </HeadingPairs>
  <TitlesOfParts>
    <vt:vector size="1" baseType="lpstr">
      <vt:lpstr/>
    </vt:vector>
  </TitlesOfParts>
  <Company>LIS</Company>
  <LinksUpToDate>false</LinksUpToDate>
  <CharactersWithSpaces>87731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Journal for 8/25/2026 - South Carolina Legislature Online</dc:title>
  <dc:subject/>
  <dc:creator>Olivia Mullins</dc:creator>
  <cp:keywords/>
  <dc:description/>
  <cp:lastModifiedBy>Derrick Williamson</cp:lastModifiedBy>
  <cp:revision>6</cp:revision>
  <cp:lastPrinted>2026-08-25T21:27:00Z</cp:lastPrinted>
  <dcterms:created xsi:type="dcterms:W3CDTF">2026-08-25T21:18:00Z</dcterms:created>
  <dcterms:modified xsi:type="dcterms:W3CDTF">2026-08-25T23:02:00Z</dcterms:modified>
</cp:coreProperties>
</file>