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4362" w14:textId="3BA39202" w:rsidR="0036113A" w:rsidRDefault="00D41E31">
      <w:pPr>
        <w:pStyle w:val="Title"/>
      </w:pPr>
      <w:r>
        <w:t xml:space="preserve">SENATE TO MEET AT </w:t>
      </w:r>
      <w:r w:rsidR="00DB7B4F">
        <w:t>11:00 A.M.</w:t>
      </w:r>
      <w:r>
        <w:t xml:space="preserve"> TODAY</w:t>
      </w:r>
    </w:p>
    <w:p w14:paraId="6D8AF498" w14:textId="77777777" w:rsidR="0036113A" w:rsidRDefault="0036113A">
      <w:pPr>
        <w:tabs>
          <w:tab w:val="left" w:pos="432"/>
          <w:tab w:val="left" w:pos="864"/>
        </w:tabs>
      </w:pPr>
    </w:p>
    <w:p w14:paraId="06D65DF0" w14:textId="77777777" w:rsidR="0036113A" w:rsidRDefault="0036113A">
      <w:pPr>
        <w:tabs>
          <w:tab w:val="left" w:pos="432"/>
          <w:tab w:val="left" w:pos="864"/>
        </w:tabs>
      </w:pPr>
    </w:p>
    <w:p w14:paraId="68DE7742" w14:textId="149D7841" w:rsidR="0036113A" w:rsidRPr="00407CDE" w:rsidRDefault="00D41E31" w:rsidP="00407CDE">
      <w:pPr>
        <w:jc w:val="right"/>
        <w:rPr>
          <w:b/>
          <w:sz w:val="26"/>
          <w:szCs w:val="26"/>
        </w:rPr>
      </w:pPr>
      <w:r w:rsidRPr="00407CDE">
        <w:rPr>
          <w:b/>
          <w:sz w:val="26"/>
          <w:szCs w:val="26"/>
        </w:rPr>
        <w:tab/>
        <w:t xml:space="preserve">NO.  </w:t>
      </w:r>
      <w:r w:rsidR="00DB7B4F">
        <w:rPr>
          <w:b/>
          <w:sz w:val="26"/>
          <w:szCs w:val="26"/>
        </w:rPr>
        <w:t>14</w:t>
      </w:r>
    </w:p>
    <w:p w14:paraId="39920C39" w14:textId="77777777" w:rsidR="0036113A" w:rsidRDefault="0036113A">
      <w:pPr>
        <w:tabs>
          <w:tab w:val="left" w:pos="432"/>
          <w:tab w:val="left" w:pos="864"/>
        </w:tabs>
      </w:pPr>
    </w:p>
    <w:p w14:paraId="32EBBA1A" w14:textId="77777777" w:rsidR="0036113A" w:rsidRPr="00407CDE" w:rsidRDefault="00D41E31" w:rsidP="00407CDE">
      <w:pPr>
        <w:jc w:val="center"/>
        <w:rPr>
          <w:b/>
          <w:sz w:val="32"/>
          <w:szCs w:val="32"/>
        </w:rPr>
      </w:pPr>
      <w:r w:rsidRPr="00407CDE">
        <w:rPr>
          <w:b/>
          <w:sz w:val="32"/>
          <w:szCs w:val="32"/>
        </w:rPr>
        <w:t>CALENDAR</w:t>
      </w:r>
    </w:p>
    <w:p w14:paraId="184F57A8" w14:textId="77777777" w:rsidR="0036113A" w:rsidRDefault="0036113A">
      <w:pPr>
        <w:tabs>
          <w:tab w:val="left" w:pos="432"/>
          <w:tab w:val="left" w:pos="864"/>
        </w:tabs>
      </w:pPr>
    </w:p>
    <w:p w14:paraId="36E28433" w14:textId="77777777" w:rsidR="0036113A" w:rsidRDefault="00D41E31">
      <w:pPr>
        <w:tabs>
          <w:tab w:val="left" w:pos="432"/>
          <w:tab w:val="left" w:pos="864"/>
        </w:tabs>
        <w:jc w:val="center"/>
      </w:pPr>
      <w:r>
        <w:t>OF THE</w:t>
      </w:r>
    </w:p>
    <w:p w14:paraId="2AF66CE6" w14:textId="77777777" w:rsidR="0036113A" w:rsidRDefault="0036113A">
      <w:pPr>
        <w:tabs>
          <w:tab w:val="left" w:pos="432"/>
          <w:tab w:val="left" w:pos="864"/>
        </w:tabs>
      </w:pPr>
    </w:p>
    <w:p w14:paraId="4ABC7B43" w14:textId="77777777" w:rsidR="0036113A" w:rsidRPr="00407CDE" w:rsidRDefault="00D41E31" w:rsidP="00407CDE">
      <w:pPr>
        <w:jc w:val="center"/>
        <w:rPr>
          <w:b/>
          <w:sz w:val="32"/>
          <w:szCs w:val="32"/>
        </w:rPr>
      </w:pPr>
      <w:r w:rsidRPr="00407CDE">
        <w:rPr>
          <w:b/>
          <w:sz w:val="32"/>
          <w:szCs w:val="32"/>
        </w:rPr>
        <w:t>SENATE</w:t>
      </w:r>
    </w:p>
    <w:p w14:paraId="3BD18CA9" w14:textId="77777777" w:rsidR="0036113A" w:rsidRDefault="0036113A">
      <w:pPr>
        <w:tabs>
          <w:tab w:val="left" w:pos="432"/>
          <w:tab w:val="left" w:pos="864"/>
        </w:tabs>
      </w:pPr>
    </w:p>
    <w:p w14:paraId="710E08A2" w14:textId="77777777" w:rsidR="0036113A" w:rsidRPr="00CC3993" w:rsidRDefault="00D41E31" w:rsidP="00407CDE">
      <w:pPr>
        <w:tabs>
          <w:tab w:val="left" w:pos="432"/>
          <w:tab w:val="left" w:pos="864"/>
        </w:tabs>
        <w:jc w:val="center"/>
      </w:pPr>
      <w:r>
        <w:t>OF THE</w:t>
      </w:r>
    </w:p>
    <w:p w14:paraId="426E1581" w14:textId="77777777" w:rsidR="00CC3993" w:rsidRDefault="00CC3993" w:rsidP="00407CDE">
      <w:pPr>
        <w:tabs>
          <w:tab w:val="left" w:pos="432"/>
          <w:tab w:val="left" w:pos="864"/>
        </w:tabs>
        <w:jc w:val="center"/>
      </w:pPr>
    </w:p>
    <w:p w14:paraId="143BCA03" w14:textId="77777777" w:rsidR="0036113A" w:rsidRDefault="0036113A">
      <w:pPr>
        <w:tabs>
          <w:tab w:val="left" w:pos="432"/>
          <w:tab w:val="left" w:pos="864"/>
        </w:tabs>
      </w:pPr>
    </w:p>
    <w:p w14:paraId="54C187E4" w14:textId="77777777" w:rsidR="0036113A" w:rsidRPr="00407CDE" w:rsidRDefault="00D41E31" w:rsidP="00586C8F">
      <w:pPr>
        <w:jc w:val="center"/>
        <w:rPr>
          <w:b/>
          <w:sz w:val="32"/>
          <w:szCs w:val="32"/>
        </w:rPr>
      </w:pPr>
      <w:r w:rsidRPr="00407CDE">
        <w:rPr>
          <w:b/>
          <w:sz w:val="32"/>
          <w:szCs w:val="32"/>
        </w:rPr>
        <w:t>STATE OF SOUTH CAROLINA</w:t>
      </w:r>
    </w:p>
    <w:p w14:paraId="1F871584" w14:textId="77777777" w:rsidR="0036113A" w:rsidRDefault="0036113A">
      <w:pPr>
        <w:tabs>
          <w:tab w:val="left" w:pos="432"/>
          <w:tab w:val="left" w:pos="864"/>
        </w:tabs>
      </w:pPr>
    </w:p>
    <w:p w14:paraId="1C511AB5" w14:textId="77777777" w:rsidR="0036113A" w:rsidRDefault="0036113A">
      <w:pPr>
        <w:tabs>
          <w:tab w:val="left" w:pos="432"/>
          <w:tab w:val="left" w:pos="864"/>
        </w:tabs>
      </w:pPr>
    </w:p>
    <w:p w14:paraId="6E7A5C9B" w14:textId="77777777" w:rsidR="0036113A" w:rsidRDefault="0036113A">
      <w:pPr>
        <w:tabs>
          <w:tab w:val="right" w:pos="6307"/>
        </w:tabs>
        <w:jc w:val="center"/>
        <w:rPr>
          <w:b/>
        </w:rPr>
      </w:pPr>
      <w:r w:rsidRPr="0036113A">
        <w:rPr>
          <w:b/>
        </w:rPr>
        <w:object w:dxaOrig="3177" w:dyaOrig="3176" w14:anchorId="751D0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1715" r:id="rId8"/>
        </w:object>
      </w:r>
    </w:p>
    <w:p w14:paraId="673F91C1" w14:textId="77777777" w:rsidR="0036113A" w:rsidRDefault="0036113A">
      <w:pPr>
        <w:tabs>
          <w:tab w:val="left" w:pos="432"/>
          <w:tab w:val="left" w:pos="864"/>
        </w:tabs>
      </w:pPr>
    </w:p>
    <w:p w14:paraId="0CC7853D" w14:textId="77777777" w:rsidR="0036113A" w:rsidRDefault="0036113A">
      <w:pPr>
        <w:tabs>
          <w:tab w:val="left" w:pos="432"/>
          <w:tab w:val="left" w:pos="864"/>
        </w:tabs>
      </w:pPr>
    </w:p>
    <w:p w14:paraId="5D4F2CC1" w14:textId="77777777" w:rsidR="0036113A" w:rsidRDefault="0036113A">
      <w:pPr>
        <w:tabs>
          <w:tab w:val="left" w:pos="432"/>
          <w:tab w:val="left" w:pos="864"/>
        </w:tabs>
      </w:pPr>
    </w:p>
    <w:p w14:paraId="4174DFC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BB98BD7" w14:textId="77777777" w:rsidR="0036113A" w:rsidRDefault="0036113A">
      <w:pPr>
        <w:tabs>
          <w:tab w:val="left" w:pos="432"/>
          <w:tab w:val="left" w:pos="864"/>
        </w:tabs>
      </w:pPr>
    </w:p>
    <w:p w14:paraId="583699EF" w14:textId="77777777" w:rsidR="0036113A" w:rsidRDefault="00D41E31">
      <w:pPr>
        <w:tabs>
          <w:tab w:val="left" w:pos="432"/>
          <w:tab w:val="left" w:pos="864"/>
        </w:tabs>
        <w:jc w:val="center"/>
        <w:rPr>
          <w:b/>
        </w:rPr>
      </w:pPr>
      <w:r>
        <w:rPr>
          <w:b/>
        </w:rPr>
        <w:t>_______________</w:t>
      </w:r>
    </w:p>
    <w:p w14:paraId="41BC5611" w14:textId="77777777" w:rsidR="0036113A" w:rsidRDefault="0036113A">
      <w:pPr>
        <w:tabs>
          <w:tab w:val="left" w:pos="432"/>
          <w:tab w:val="left" w:pos="864"/>
        </w:tabs>
      </w:pPr>
    </w:p>
    <w:p w14:paraId="713EA7C2" w14:textId="77777777" w:rsidR="0036113A" w:rsidRDefault="0036113A">
      <w:pPr>
        <w:tabs>
          <w:tab w:val="left" w:pos="432"/>
          <w:tab w:val="left" w:pos="864"/>
        </w:tabs>
      </w:pPr>
    </w:p>
    <w:p w14:paraId="0BB6B8AA" w14:textId="07A71337" w:rsidR="0036113A" w:rsidRPr="00407CDE" w:rsidRDefault="00DB7B4F" w:rsidP="00407CDE">
      <w:pPr>
        <w:jc w:val="center"/>
        <w:rPr>
          <w:b/>
        </w:rPr>
      </w:pPr>
      <w:r>
        <w:rPr>
          <w:b/>
        </w:rPr>
        <w:t>THURSDAY, FEBRUARY 6, 2025</w:t>
      </w:r>
    </w:p>
    <w:p w14:paraId="7BD6F68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0BD39D2" w14:textId="77777777" w:rsidR="0036113A" w:rsidRDefault="0036113A">
      <w:pPr>
        <w:tabs>
          <w:tab w:val="left" w:pos="432"/>
          <w:tab w:val="left" w:pos="864"/>
        </w:tabs>
      </w:pPr>
    </w:p>
    <w:p w14:paraId="765FE28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7838DC5" w14:textId="593CF1EE" w:rsidR="0036113A" w:rsidRDefault="00DB7B4F" w:rsidP="0062310D">
      <w:pPr>
        <w:tabs>
          <w:tab w:val="left" w:pos="432"/>
          <w:tab w:val="left" w:pos="864"/>
        </w:tabs>
        <w:jc w:val="center"/>
        <w:rPr>
          <w:b/>
        </w:rPr>
      </w:pPr>
      <w:r>
        <w:rPr>
          <w:b/>
        </w:rPr>
        <w:lastRenderedPageBreak/>
        <w:t>Thursday, February 6, 2025</w:t>
      </w:r>
    </w:p>
    <w:p w14:paraId="6CE2B3AD" w14:textId="77777777" w:rsidR="0036113A" w:rsidRDefault="0036113A" w:rsidP="0062310D">
      <w:pPr>
        <w:tabs>
          <w:tab w:val="left" w:pos="432"/>
          <w:tab w:val="left" w:pos="864"/>
        </w:tabs>
      </w:pPr>
    </w:p>
    <w:p w14:paraId="5013F061" w14:textId="77777777" w:rsidR="0036113A" w:rsidRDefault="0036113A" w:rsidP="0062310D">
      <w:pPr>
        <w:tabs>
          <w:tab w:val="left" w:pos="432"/>
          <w:tab w:val="left" w:pos="864"/>
        </w:tabs>
      </w:pPr>
    </w:p>
    <w:p w14:paraId="0EF9D34C" w14:textId="77777777" w:rsidR="00DB7B4F" w:rsidRPr="00710FBD" w:rsidRDefault="00DB7B4F" w:rsidP="00DB7B4F">
      <w:pPr>
        <w:pStyle w:val="CALENDARHEADING"/>
      </w:pPr>
      <w:r>
        <w:t>INVITATIONS</w:t>
      </w:r>
    </w:p>
    <w:p w14:paraId="212BC6C7" w14:textId="77777777" w:rsidR="00DB7B4F" w:rsidRDefault="00DB7B4F" w:rsidP="00DB7B4F">
      <w:pPr>
        <w:tabs>
          <w:tab w:val="left" w:pos="432"/>
          <w:tab w:val="left" w:pos="864"/>
        </w:tabs>
      </w:pPr>
    </w:p>
    <w:p w14:paraId="277594AA" w14:textId="77777777" w:rsidR="00DB7B4F" w:rsidRDefault="00DB7B4F" w:rsidP="00DB7B4F">
      <w:pPr>
        <w:jc w:val="left"/>
        <w:rPr>
          <w:rFonts w:cs="Arial"/>
          <w:color w:val="000000"/>
          <w:sz w:val="24"/>
          <w:szCs w:val="24"/>
        </w:rPr>
      </w:pPr>
    </w:p>
    <w:p w14:paraId="5CE1EC9E"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Thursday, February 6</w:t>
      </w:r>
      <w:r w:rsidRPr="009451A7">
        <w:rPr>
          <w:rFonts w:cs="Arial"/>
          <w:b/>
          <w:bCs/>
          <w:color w:val="000000"/>
          <w:sz w:val="24"/>
          <w:szCs w:val="24"/>
        </w:rPr>
        <w:t xml:space="preserve">, 2025 – </w:t>
      </w:r>
      <w:r w:rsidRPr="009451A7">
        <w:rPr>
          <w:rFonts w:cs="Arial"/>
          <w:b/>
          <w:bCs/>
          <w:noProof/>
          <w:color w:val="000000"/>
          <w:sz w:val="24"/>
          <w:szCs w:val="24"/>
        </w:rPr>
        <w:t>8:00 - 10:00 a.m.</w:t>
      </w:r>
    </w:p>
    <w:p w14:paraId="623F5418"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color w:val="000000"/>
          <w:sz w:val="24"/>
          <w:szCs w:val="24"/>
        </w:rPr>
        <w:t>SOUTH CAROLINA</w:t>
      </w:r>
      <w:r w:rsidRPr="009451A7">
        <w:rPr>
          <w:rFonts w:cs="Arial"/>
          <w:color w:val="000000"/>
          <w:sz w:val="24"/>
          <w:szCs w:val="24"/>
        </w:rPr>
        <w:t xml:space="preserve"> </w:t>
      </w:r>
      <w:r w:rsidRPr="009451A7">
        <w:rPr>
          <w:rFonts w:cs="Arial"/>
          <w:b/>
          <w:bCs/>
          <w:noProof/>
          <w:color w:val="000000"/>
          <w:sz w:val="24"/>
          <w:szCs w:val="24"/>
        </w:rPr>
        <w:t>COALITION FOR ACCESS TO HEALTHCARE</w:t>
      </w:r>
    </w:p>
    <w:p w14:paraId="328A0FBC"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 January 29, 2025)</w:t>
      </w:r>
    </w:p>
    <w:p w14:paraId="758A722A" w14:textId="77777777" w:rsidR="00DB7B4F" w:rsidRPr="009451A7" w:rsidRDefault="00DB7B4F" w:rsidP="00DB7B4F">
      <w:pPr>
        <w:jc w:val="left"/>
        <w:rPr>
          <w:rFonts w:cs="Arial"/>
          <w:color w:val="000000"/>
          <w:sz w:val="24"/>
          <w:szCs w:val="24"/>
        </w:rPr>
      </w:pPr>
    </w:p>
    <w:p w14:paraId="5B4AB16A"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Tuesday, February 11</w:t>
      </w:r>
      <w:r w:rsidRPr="009451A7">
        <w:rPr>
          <w:rFonts w:cs="Arial"/>
          <w:b/>
          <w:bCs/>
          <w:color w:val="000000"/>
          <w:sz w:val="24"/>
          <w:szCs w:val="24"/>
        </w:rPr>
        <w:t xml:space="preserve">, 2025 – </w:t>
      </w:r>
      <w:r w:rsidRPr="009451A7">
        <w:rPr>
          <w:rFonts w:cs="Arial"/>
          <w:b/>
          <w:bCs/>
          <w:noProof/>
          <w:color w:val="000000"/>
          <w:sz w:val="24"/>
          <w:szCs w:val="24"/>
        </w:rPr>
        <w:t>5:30 - 7:30 p.m.</w:t>
      </w:r>
    </w:p>
    <w:p w14:paraId="5B850899"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USC Pastides Alumni Center, 900 Senate Street</w:t>
      </w:r>
      <w:r w:rsidRPr="009451A7">
        <w:rPr>
          <w:rFonts w:cs="Arial"/>
          <w:color w:val="000000"/>
          <w:sz w:val="24"/>
          <w:szCs w:val="24"/>
        </w:rPr>
        <w:t xml:space="preserve">, hosted by the </w:t>
      </w:r>
      <w:r w:rsidRPr="009451A7">
        <w:rPr>
          <w:rFonts w:cs="Arial"/>
          <w:b/>
          <w:bCs/>
          <w:noProof/>
          <w:color w:val="000000"/>
          <w:sz w:val="24"/>
          <w:szCs w:val="24"/>
        </w:rPr>
        <w:t>UNIVERSITY OF SOUTH CAROLINA / USC ALUMNI ASSOCIATION</w:t>
      </w:r>
    </w:p>
    <w:p w14:paraId="19A7AE4D"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0D675D8" w14:textId="77777777" w:rsidR="00DB7B4F" w:rsidRDefault="00DB7B4F" w:rsidP="00DB7B4F">
      <w:pPr>
        <w:jc w:val="left"/>
        <w:rPr>
          <w:rFonts w:cs="Arial"/>
          <w:color w:val="000000"/>
          <w:sz w:val="24"/>
          <w:szCs w:val="24"/>
        </w:rPr>
      </w:pPr>
    </w:p>
    <w:p w14:paraId="4E73D04F"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8:00 - 10:00 a.m.</w:t>
      </w:r>
    </w:p>
    <w:p w14:paraId="4C0B55AB"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ASSOCIATION OF MUNICIPAL POWER SYSTEMS / PIEDMONT MUNICIPAL POWER AGENCY</w:t>
      </w:r>
    </w:p>
    <w:p w14:paraId="69E25B55"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2BD6C065" w14:textId="77777777" w:rsidR="00DB7B4F" w:rsidRPr="009451A7" w:rsidRDefault="00DB7B4F" w:rsidP="00DB7B4F">
      <w:pPr>
        <w:jc w:val="left"/>
        <w:rPr>
          <w:rFonts w:cs="Arial"/>
          <w:color w:val="000000"/>
          <w:sz w:val="24"/>
          <w:szCs w:val="24"/>
        </w:rPr>
      </w:pPr>
    </w:p>
    <w:p w14:paraId="689FA779"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FE8C36B"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BAPTIST CONVENTION</w:t>
      </w:r>
    </w:p>
    <w:p w14:paraId="2F9DC061"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1EA2147" w14:textId="77777777" w:rsidR="00DB7B4F" w:rsidRPr="009451A7" w:rsidRDefault="00DB7B4F" w:rsidP="00DB7B4F">
      <w:pPr>
        <w:jc w:val="left"/>
        <w:rPr>
          <w:rFonts w:cs="Arial"/>
          <w:color w:val="000000"/>
          <w:sz w:val="24"/>
          <w:szCs w:val="24"/>
        </w:rPr>
      </w:pPr>
    </w:p>
    <w:p w14:paraId="1E0B8B0B"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6:00 - 8:00 p.m.</w:t>
      </w:r>
    </w:p>
    <w:p w14:paraId="3BE1EE34"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SC National Guard Armory, Bluff Road</w:t>
      </w:r>
      <w:r w:rsidRPr="009451A7">
        <w:rPr>
          <w:rFonts w:cs="Arial"/>
          <w:color w:val="000000"/>
          <w:sz w:val="24"/>
          <w:szCs w:val="24"/>
        </w:rPr>
        <w:t xml:space="preserve">, hosted by the </w:t>
      </w:r>
      <w:r w:rsidRPr="009451A7">
        <w:rPr>
          <w:rFonts w:cs="Arial"/>
          <w:b/>
          <w:bCs/>
          <w:noProof/>
          <w:color w:val="000000"/>
          <w:sz w:val="24"/>
          <w:szCs w:val="24"/>
        </w:rPr>
        <w:t>SOUTH CAROLINA DEPARTMENT OF NATURAL RESOURCES</w:t>
      </w:r>
    </w:p>
    <w:p w14:paraId="657C061F"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6203CD2B" w14:textId="77777777" w:rsidR="00DB7B4F" w:rsidRPr="009451A7" w:rsidRDefault="00DB7B4F" w:rsidP="00DB7B4F">
      <w:pPr>
        <w:jc w:val="left"/>
        <w:rPr>
          <w:rFonts w:cs="Arial"/>
          <w:color w:val="000000"/>
          <w:sz w:val="24"/>
          <w:szCs w:val="24"/>
        </w:rPr>
      </w:pPr>
    </w:p>
    <w:p w14:paraId="46E2D8C4"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8:00 - 10:00 a.m.</w:t>
      </w:r>
    </w:p>
    <w:p w14:paraId="07A2B17F"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ARTS ALLIANCE</w:t>
      </w:r>
    </w:p>
    <w:p w14:paraId="078003E5"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52228DB" w14:textId="77777777" w:rsidR="00DB7B4F" w:rsidRPr="009451A7" w:rsidRDefault="00DB7B4F" w:rsidP="00DB7B4F">
      <w:pPr>
        <w:jc w:val="left"/>
        <w:rPr>
          <w:rFonts w:cs="Arial"/>
          <w:color w:val="000000"/>
          <w:sz w:val="24"/>
          <w:szCs w:val="24"/>
        </w:rPr>
      </w:pPr>
    </w:p>
    <w:p w14:paraId="1A862A09"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lastRenderedPageBreak/>
        <w:t>Thursday, February 13</w:t>
      </w:r>
      <w:r w:rsidRPr="009451A7">
        <w:rPr>
          <w:rFonts w:cs="Arial"/>
          <w:b/>
          <w:bCs/>
          <w:color w:val="000000"/>
          <w:sz w:val="24"/>
          <w:szCs w:val="24"/>
        </w:rPr>
        <w:t xml:space="preserve">, 2025 – </w:t>
      </w:r>
      <w:r w:rsidRPr="009451A7">
        <w:rPr>
          <w:rFonts w:cs="Arial"/>
          <w:b/>
          <w:bCs/>
          <w:noProof/>
          <w:color w:val="000000"/>
          <w:sz w:val="24"/>
          <w:szCs w:val="24"/>
        </w:rPr>
        <w:t>11:30 a.m. - 2:00 p.m.</w:t>
      </w:r>
    </w:p>
    <w:p w14:paraId="280751E5"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w:t>
      </w:r>
      <w:r w:rsidRPr="009451A7">
        <w:rPr>
          <w:rFonts w:cs="Arial"/>
          <w:b/>
          <w:bCs/>
          <w:noProof/>
          <w:color w:val="000000"/>
          <w:sz w:val="24"/>
          <w:szCs w:val="24"/>
        </w:rPr>
        <w:t>THE ELECTRIC COOPERATIVES OF SOUTH CAROLINA</w:t>
      </w:r>
    </w:p>
    <w:p w14:paraId="3BDD81A1" w14:textId="77777777" w:rsidR="00DB7B4F" w:rsidRDefault="00DB7B4F" w:rsidP="00DB7B4F">
      <w:pPr>
        <w:jc w:val="left"/>
        <w:rPr>
          <w:rFonts w:cs="Arial"/>
          <w:noProof/>
          <w:color w:val="000000"/>
          <w:sz w:val="24"/>
          <w:szCs w:val="24"/>
        </w:rPr>
      </w:pPr>
      <w:r>
        <w:rPr>
          <w:rFonts w:cs="Arial"/>
          <w:noProof/>
          <w:color w:val="000000"/>
          <w:sz w:val="24"/>
          <w:szCs w:val="24"/>
        </w:rPr>
        <w:t>(Accepted-January 29, 2025)</w:t>
      </w:r>
    </w:p>
    <w:p w14:paraId="3BC2C33F" w14:textId="77777777" w:rsidR="00DB7B4F" w:rsidRPr="009451A7" w:rsidRDefault="00DB7B4F" w:rsidP="00DB7B4F">
      <w:pPr>
        <w:jc w:val="left"/>
        <w:rPr>
          <w:rFonts w:cs="Arial"/>
          <w:noProof/>
          <w:color w:val="000000"/>
          <w:sz w:val="24"/>
          <w:szCs w:val="24"/>
        </w:rPr>
      </w:pPr>
    </w:p>
    <w:p w14:paraId="39C925D9"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74BDC720"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2F8D19E7"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53276F62" w14:textId="77777777" w:rsidR="00DB7B4F" w:rsidRPr="009451A7" w:rsidRDefault="00DB7B4F" w:rsidP="00DB7B4F">
      <w:pPr>
        <w:jc w:val="left"/>
        <w:rPr>
          <w:rFonts w:cs="Arial"/>
          <w:color w:val="000000"/>
          <w:sz w:val="24"/>
          <w:szCs w:val="24"/>
        </w:rPr>
      </w:pPr>
    </w:p>
    <w:p w14:paraId="2AE8F2D9"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45B9260E"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6AF5BBE7"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0367E6F" w14:textId="77777777" w:rsidR="00DB7B4F" w:rsidRDefault="00DB7B4F" w:rsidP="00DB7B4F">
      <w:pPr>
        <w:jc w:val="left"/>
        <w:rPr>
          <w:rFonts w:cs="Arial"/>
          <w:color w:val="000000"/>
          <w:sz w:val="24"/>
          <w:szCs w:val="24"/>
        </w:rPr>
      </w:pPr>
    </w:p>
    <w:p w14:paraId="759D495A"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2E140A97"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51E7174D"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2975B3A6" w14:textId="77777777" w:rsidR="00DB7B4F" w:rsidRPr="009451A7" w:rsidRDefault="00DB7B4F" w:rsidP="00DB7B4F">
      <w:pPr>
        <w:jc w:val="left"/>
        <w:rPr>
          <w:rFonts w:cs="Arial"/>
          <w:color w:val="000000"/>
          <w:sz w:val="24"/>
          <w:szCs w:val="24"/>
        </w:rPr>
      </w:pPr>
    </w:p>
    <w:p w14:paraId="2379B682"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0F5B4C7B"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3C91C773"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F9D6C88" w14:textId="77777777" w:rsidR="00DB7B4F" w:rsidRPr="009451A7" w:rsidRDefault="00DB7B4F" w:rsidP="00DB7B4F">
      <w:pPr>
        <w:jc w:val="left"/>
        <w:rPr>
          <w:rFonts w:cs="Arial"/>
          <w:color w:val="000000"/>
          <w:sz w:val="24"/>
          <w:szCs w:val="24"/>
        </w:rPr>
      </w:pPr>
    </w:p>
    <w:p w14:paraId="15596A83"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2257D38C"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1E5B5EEE"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255855D" w14:textId="77777777" w:rsidR="00DB7B4F" w:rsidRDefault="00DB7B4F" w:rsidP="00DB7B4F">
      <w:pPr>
        <w:jc w:val="left"/>
        <w:rPr>
          <w:rFonts w:cs="Arial"/>
          <w:color w:val="000000"/>
          <w:sz w:val="24"/>
          <w:szCs w:val="24"/>
        </w:rPr>
      </w:pPr>
    </w:p>
    <w:p w14:paraId="15E9FD68"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4CAB303C"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5E664323"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142A91A6" w14:textId="77777777" w:rsidR="00DB7B4F" w:rsidRPr="009451A7" w:rsidRDefault="00DB7B4F" w:rsidP="00DB7B4F">
      <w:pPr>
        <w:jc w:val="left"/>
        <w:rPr>
          <w:rFonts w:cs="Arial"/>
          <w:color w:val="000000"/>
          <w:sz w:val="24"/>
          <w:szCs w:val="24"/>
        </w:rPr>
      </w:pPr>
      <w:r w:rsidRPr="009451A7">
        <w:rPr>
          <w:rFonts w:cs="Arial"/>
          <w:color w:val="000000"/>
          <w:sz w:val="24"/>
          <w:szCs w:val="24"/>
        </w:rPr>
        <w:lastRenderedPageBreak/>
        <w:tab/>
      </w:r>
    </w:p>
    <w:p w14:paraId="4022516A"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7F9A2D9D"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58D4E5A2"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7A7A4C98" w14:textId="77777777" w:rsidR="00DB7B4F" w:rsidRPr="009451A7" w:rsidRDefault="00DB7B4F" w:rsidP="00DB7B4F">
      <w:pPr>
        <w:jc w:val="center"/>
        <w:rPr>
          <w:rFonts w:cs="Arial"/>
          <w:color w:val="000000"/>
          <w:sz w:val="24"/>
          <w:szCs w:val="24"/>
        </w:rPr>
      </w:pPr>
      <w:r w:rsidRPr="009451A7">
        <w:rPr>
          <w:rFonts w:cs="Arial"/>
          <w:color w:val="000000"/>
          <w:sz w:val="24"/>
          <w:szCs w:val="24"/>
        </w:rPr>
        <w:tab/>
      </w:r>
    </w:p>
    <w:p w14:paraId="40D94DC4"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6B893D6E"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0B068E04"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1582D60B" w14:textId="77777777" w:rsidR="00DB7B4F" w:rsidRPr="009451A7" w:rsidRDefault="00DB7B4F" w:rsidP="00DB7B4F">
      <w:pPr>
        <w:jc w:val="left"/>
        <w:rPr>
          <w:rFonts w:cs="Arial"/>
          <w:color w:val="000000"/>
          <w:sz w:val="24"/>
          <w:szCs w:val="24"/>
        </w:rPr>
      </w:pPr>
    </w:p>
    <w:p w14:paraId="575A2C60"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39654A8C"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7DE9B75F"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0A2CA18A" w14:textId="77777777" w:rsidR="00DB7B4F" w:rsidRDefault="00DB7B4F" w:rsidP="00DB7B4F">
      <w:pPr>
        <w:jc w:val="left"/>
        <w:rPr>
          <w:rFonts w:cs="Arial"/>
          <w:color w:val="000000"/>
          <w:sz w:val="24"/>
          <w:szCs w:val="24"/>
        </w:rPr>
      </w:pPr>
      <w:r w:rsidRPr="009451A7">
        <w:rPr>
          <w:rFonts w:cs="Arial"/>
          <w:color w:val="000000"/>
          <w:sz w:val="24"/>
          <w:szCs w:val="24"/>
        </w:rPr>
        <w:tab/>
      </w:r>
    </w:p>
    <w:p w14:paraId="6D3DDF81"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79B456CA"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16727833"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4079F6E6" w14:textId="77777777" w:rsidR="00DB7B4F" w:rsidRPr="009451A7" w:rsidRDefault="00DB7B4F" w:rsidP="00DB7B4F">
      <w:pPr>
        <w:jc w:val="left"/>
        <w:rPr>
          <w:rFonts w:cs="Arial"/>
          <w:color w:val="000000"/>
          <w:sz w:val="24"/>
          <w:szCs w:val="24"/>
        </w:rPr>
      </w:pPr>
      <w:r w:rsidRPr="009451A7">
        <w:rPr>
          <w:rFonts w:cs="Arial"/>
          <w:color w:val="000000"/>
          <w:sz w:val="24"/>
          <w:szCs w:val="24"/>
        </w:rPr>
        <w:tab/>
      </w:r>
    </w:p>
    <w:p w14:paraId="22019C24"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32CFC89A"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684F8646"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4DDF0C76" w14:textId="77777777" w:rsidR="00DB7B4F" w:rsidRPr="009451A7" w:rsidRDefault="00DB7B4F" w:rsidP="00DB7B4F">
      <w:pPr>
        <w:jc w:val="left"/>
        <w:rPr>
          <w:rFonts w:cs="Arial"/>
          <w:color w:val="000000"/>
          <w:sz w:val="24"/>
          <w:szCs w:val="24"/>
        </w:rPr>
      </w:pPr>
    </w:p>
    <w:p w14:paraId="00EDED54"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42B6568E" w14:textId="77777777" w:rsidR="00DB7B4F" w:rsidRDefault="00DB7B4F" w:rsidP="00DB7B4F">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6823516A" w14:textId="77777777" w:rsidR="00DB7B4F" w:rsidRPr="009451A7" w:rsidRDefault="00DB7B4F" w:rsidP="00DB7B4F">
      <w:pPr>
        <w:jc w:val="left"/>
        <w:rPr>
          <w:rFonts w:cs="Arial"/>
          <w:color w:val="000000"/>
          <w:sz w:val="24"/>
          <w:szCs w:val="24"/>
        </w:rPr>
      </w:pPr>
      <w:r w:rsidRPr="00AD5EFC">
        <w:rPr>
          <w:rFonts w:cs="Arial"/>
          <w:color w:val="000000"/>
          <w:sz w:val="24"/>
          <w:szCs w:val="24"/>
        </w:rPr>
        <w:t>(Accepted-January 29, 2025)</w:t>
      </w:r>
    </w:p>
    <w:p w14:paraId="2DF72DEB" w14:textId="77777777" w:rsidR="00DB7B4F" w:rsidRPr="009451A7" w:rsidRDefault="00DB7B4F" w:rsidP="00DB7B4F">
      <w:pPr>
        <w:jc w:val="left"/>
        <w:rPr>
          <w:rFonts w:cs="Arial"/>
          <w:color w:val="000000"/>
          <w:sz w:val="24"/>
          <w:szCs w:val="24"/>
        </w:rPr>
      </w:pPr>
    </w:p>
    <w:p w14:paraId="7EA9651D"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4398F415"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5DD8AEDB"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CB8F09B" w14:textId="77777777" w:rsidR="00DB7B4F" w:rsidRPr="009451A7" w:rsidRDefault="00DB7B4F" w:rsidP="00DB7B4F">
      <w:pPr>
        <w:jc w:val="left"/>
        <w:rPr>
          <w:rFonts w:cs="Arial"/>
          <w:color w:val="000000"/>
          <w:sz w:val="24"/>
          <w:szCs w:val="24"/>
        </w:rPr>
      </w:pPr>
    </w:p>
    <w:p w14:paraId="3DF35D79"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C55CBC4"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4276EBC1"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673F24E0" w14:textId="77777777" w:rsidR="00DB7B4F" w:rsidRPr="009451A7" w:rsidRDefault="00DB7B4F" w:rsidP="00DB7B4F">
      <w:pPr>
        <w:jc w:val="left"/>
        <w:rPr>
          <w:rFonts w:cs="Arial"/>
          <w:color w:val="000000"/>
          <w:sz w:val="24"/>
          <w:szCs w:val="24"/>
        </w:rPr>
      </w:pPr>
    </w:p>
    <w:p w14:paraId="7C769670"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6C764A8F"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1117442B"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49ECE9B" w14:textId="77777777" w:rsidR="00DB7B4F" w:rsidRDefault="00DB7B4F" w:rsidP="00DB7B4F">
      <w:pPr>
        <w:jc w:val="left"/>
        <w:rPr>
          <w:rFonts w:cs="Arial"/>
          <w:color w:val="000000"/>
          <w:sz w:val="24"/>
          <w:szCs w:val="24"/>
        </w:rPr>
      </w:pPr>
    </w:p>
    <w:p w14:paraId="1B68F7DD"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24F98DD0"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14C224B4" w14:textId="77777777" w:rsidR="00DB7B4F" w:rsidRDefault="00DB7B4F" w:rsidP="00DB7B4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706D372" w14:textId="77777777" w:rsidR="00DB7B4F" w:rsidRPr="009451A7" w:rsidRDefault="00DB7B4F" w:rsidP="00DB7B4F">
      <w:pPr>
        <w:jc w:val="left"/>
        <w:rPr>
          <w:rFonts w:cs="Arial"/>
          <w:color w:val="000000"/>
          <w:sz w:val="24"/>
          <w:szCs w:val="24"/>
        </w:rPr>
      </w:pPr>
    </w:p>
    <w:p w14:paraId="5BEAB63F"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565E7636"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00E9E1F8" w14:textId="77777777" w:rsidR="00DB7B4F" w:rsidRDefault="00DB7B4F" w:rsidP="00DB7B4F">
      <w:pPr>
        <w:jc w:val="left"/>
        <w:rPr>
          <w:rFonts w:cs="Arial"/>
          <w:color w:val="000000"/>
          <w:sz w:val="24"/>
          <w:szCs w:val="24"/>
        </w:rPr>
      </w:pPr>
      <w:r>
        <w:rPr>
          <w:rFonts w:cs="Arial"/>
          <w:color w:val="000000"/>
          <w:sz w:val="24"/>
          <w:szCs w:val="24"/>
        </w:rPr>
        <w:t>(Accepted-January 29, 2025)</w:t>
      </w:r>
    </w:p>
    <w:p w14:paraId="278E8D3C" w14:textId="77777777" w:rsidR="00DB7B4F" w:rsidRPr="009451A7" w:rsidRDefault="00DB7B4F" w:rsidP="00DB7B4F">
      <w:pPr>
        <w:jc w:val="left"/>
        <w:rPr>
          <w:rFonts w:cs="Arial"/>
          <w:color w:val="000000"/>
          <w:sz w:val="24"/>
          <w:szCs w:val="24"/>
        </w:rPr>
      </w:pPr>
    </w:p>
    <w:p w14:paraId="22CCFBBC" w14:textId="77777777" w:rsidR="00DB7B4F" w:rsidRPr="009451A7" w:rsidRDefault="00DB7B4F" w:rsidP="00DB7B4F">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2CE21E79" w14:textId="77777777" w:rsidR="00DB7B4F" w:rsidRPr="009451A7" w:rsidRDefault="00DB7B4F" w:rsidP="00DB7B4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79B7C881" w14:textId="77777777" w:rsidR="00DB7B4F" w:rsidRPr="00AD5EFC" w:rsidRDefault="00DB7B4F" w:rsidP="00DB7B4F">
      <w:pPr>
        <w:jc w:val="left"/>
        <w:rPr>
          <w:rFonts w:cs="Arial"/>
          <w:noProof/>
          <w:sz w:val="24"/>
          <w:szCs w:val="24"/>
        </w:rPr>
      </w:pPr>
      <w:r w:rsidRPr="00AD5EFC">
        <w:rPr>
          <w:rFonts w:cs="Arial"/>
          <w:noProof/>
          <w:sz w:val="24"/>
          <w:szCs w:val="24"/>
        </w:rPr>
        <w:t>(Accepted-January 29, 2025)</w:t>
      </w:r>
    </w:p>
    <w:p w14:paraId="1A93FC6E" w14:textId="77777777" w:rsidR="00DB7B4F" w:rsidRDefault="00DB7B4F" w:rsidP="00DB7B4F">
      <w:pPr>
        <w:tabs>
          <w:tab w:val="left" w:pos="432"/>
          <w:tab w:val="left" w:pos="864"/>
        </w:tabs>
        <w:rPr>
          <w:rFonts w:cs="Arial"/>
          <w:sz w:val="24"/>
          <w:szCs w:val="24"/>
        </w:rPr>
      </w:pPr>
    </w:p>
    <w:p w14:paraId="3A47D80F" w14:textId="77777777" w:rsidR="00DB7B4F" w:rsidRDefault="00DB7B4F" w:rsidP="00DB7B4F">
      <w:pPr>
        <w:tabs>
          <w:tab w:val="left" w:pos="432"/>
          <w:tab w:val="left" w:pos="864"/>
        </w:tabs>
        <w:rPr>
          <w:rFonts w:cs="Arial"/>
          <w:sz w:val="24"/>
          <w:szCs w:val="24"/>
        </w:rPr>
      </w:pPr>
    </w:p>
    <w:p w14:paraId="0E1EFCC0" w14:textId="77777777" w:rsidR="00DB7B4F" w:rsidRDefault="00DB7B4F" w:rsidP="00DB7B4F">
      <w:pPr>
        <w:tabs>
          <w:tab w:val="left" w:pos="432"/>
          <w:tab w:val="left" w:pos="864"/>
        </w:tabs>
        <w:rPr>
          <w:rFonts w:cs="Arial"/>
          <w:sz w:val="24"/>
          <w:szCs w:val="24"/>
        </w:rPr>
      </w:pPr>
    </w:p>
    <w:p w14:paraId="1C178CC3" w14:textId="77777777" w:rsidR="00DB7B4F" w:rsidRDefault="00DB7B4F" w:rsidP="00DB7B4F">
      <w:pPr>
        <w:tabs>
          <w:tab w:val="left" w:pos="432"/>
          <w:tab w:val="left" w:pos="864"/>
        </w:tabs>
        <w:rPr>
          <w:rFonts w:cs="Arial"/>
          <w:sz w:val="24"/>
          <w:szCs w:val="24"/>
        </w:rPr>
      </w:pPr>
    </w:p>
    <w:p w14:paraId="184890AF" w14:textId="77777777" w:rsidR="00DB7B4F" w:rsidRDefault="00DB7B4F" w:rsidP="00DB7B4F">
      <w:pPr>
        <w:tabs>
          <w:tab w:val="left" w:pos="432"/>
          <w:tab w:val="left" w:pos="864"/>
        </w:tabs>
        <w:rPr>
          <w:rFonts w:cs="Arial"/>
          <w:sz w:val="24"/>
          <w:szCs w:val="24"/>
        </w:rPr>
      </w:pPr>
    </w:p>
    <w:p w14:paraId="568C80A6" w14:textId="77777777" w:rsidR="00DB7B4F" w:rsidRDefault="00DB7B4F" w:rsidP="00DB7B4F">
      <w:pPr>
        <w:tabs>
          <w:tab w:val="left" w:pos="432"/>
          <w:tab w:val="left" w:pos="864"/>
        </w:tabs>
        <w:rPr>
          <w:rFonts w:cs="Arial"/>
          <w:sz w:val="24"/>
          <w:szCs w:val="24"/>
        </w:rPr>
      </w:pPr>
    </w:p>
    <w:p w14:paraId="3F2AFB03" w14:textId="77777777" w:rsidR="00DB7B4F" w:rsidRDefault="00DB7B4F" w:rsidP="00DB7B4F">
      <w:pPr>
        <w:tabs>
          <w:tab w:val="left" w:pos="432"/>
          <w:tab w:val="left" w:pos="864"/>
        </w:tabs>
        <w:rPr>
          <w:rFonts w:cs="Arial"/>
          <w:sz w:val="24"/>
          <w:szCs w:val="24"/>
        </w:rPr>
      </w:pPr>
    </w:p>
    <w:p w14:paraId="009D73AC" w14:textId="77777777" w:rsidR="00DB7B4F" w:rsidRDefault="00DB7B4F" w:rsidP="00DB7B4F">
      <w:pPr>
        <w:tabs>
          <w:tab w:val="left" w:pos="432"/>
          <w:tab w:val="left" w:pos="864"/>
        </w:tabs>
        <w:rPr>
          <w:rFonts w:cs="Arial"/>
          <w:sz w:val="24"/>
          <w:szCs w:val="24"/>
        </w:rPr>
      </w:pPr>
    </w:p>
    <w:p w14:paraId="351AE9DE" w14:textId="77777777" w:rsidR="00DB7B4F" w:rsidRDefault="00DB7B4F" w:rsidP="00DB7B4F">
      <w:pPr>
        <w:tabs>
          <w:tab w:val="left" w:pos="432"/>
          <w:tab w:val="left" w:pos="864"/>
        </w:tabs>
        <w:rPr>
          <w:rFonts w:cs="Arial"/>
          <w:sz w:val="24"/>
          <w:szCs w:val="24"/>
        </w:rPr>
      </w:pPr>
    </w:p>
    <w:p w14:paraId="3A6D74AA" w14:textId="77777777" w:rsidR="00DB7B4F" w:rsidRDefault="00DB7B4F" w:rsidP="00DB7B4F">
      <w:pPr>
        <w:tabs>
          <w:tab w:val="left" w:pos="432"/>
          <w:tab w:val="left" w:pos="864"/>
        </w:tabs>
        <w:rPr>
          <w:rFonts w:cs="Arial"/>
          <w:sz w:val="24"/>
          <w:szCs w:val="24"/>
        </w:rPr>
      </w:pPr>
    </w:p>
    <w:p w14:paraId="62CADC31" w14:textId="77777777" w:rsidR="00DB7B4F" w:rsidRDefault="00DB7B4F" w:rsidP="00DB7B4F">
      <w:pPr>
        <w:tabs>
          <w:tab w:val="left" w:pos="432"/>
          <w:tab w:val="left" w:pos="864"/>
        </w:tabs>
        <w:rPr>
          <w:rFonts w:cs="Arial"/>
          <w:sz w:val="24"/>
          <w:szCs w:val="24"/>
        </w:rPr>
      </w:pPr>
    </w:p>
    <w:p w14:paraId="6DE6668B" w14:textId="77777777" w:rsidR="00DB7B4F" w:rsidRDefault="00DB7B4F" w:rsidP="00DB7B4F">
      <w:pPr>
        <w:tabs>
          <w:tab w:val="left" w:pos="432"/>
          <w:tab w:val="left" w:pos="864"/>
        </w:tabs>
        <w:rPr>
          <w:rFonts w:cs="Arial"/>
          <w:sz w:val="24"/>
          <w:szCs w:val="24"/>
        </w:rPr>
      </w:pPr>
    </w:p>
    <w:p w14:paraId="792C1E0D" w14:textId="77777777" w:rsidR="00DB7B4F" w:rsidRDefault="00DB7B4F" w:rsidP="00DB7B4F">
      <w:pPr>
        <w:tabs>
          <w:tab w:val="left" w:pos="432"/>
          <w:tab w:val="left" w:pos="864"/>
        </w:tabs>
        <w:rPr>
          <w:rFonts w:cs="Arial"/>
          <w:sz w:val="24"/>
          <w:szCs w:val="24"/>
        </w:rPr>
      </w:pPr>
    </w:p>
    <w:p w14:paraId="6D7242E1" w14:textId="77777777" w:rsidR="00DB7B4F" w:rsidRPr="00742849" w:rsidRDefault="00DB7B4F" w:rsidP="00DB7B4F">
      <w:pPr>
        <w:tabs>
          <w:tab w:val="left" w:pos="432"/>
          <w:tab w:val="left" w:pos="864"/>
        </w:tabs>
        <w:jc w:val="center"/>
        <w:rPr>
          <w:rFonts w:cs="Arial"/>
          <w:b/>
          <w:szCs w:val="22"/>
        </w:rPr>
      </w:pPr>
      <w:r w:rsidRPr="00742849">
        <w:rPr>
          <w:rFonts w:cs="Arial"/>
          <w:b/>
          <w:szCs w:val="22"/>
        </w:rPr>
        <w:lastRenderedPageBreak/>
        <w:t>UNCONTESTED LOCAL</w:t>
      </w:r>
    </w:p>
    <w:p w14:paraId="537C917F" w14:textId="77777777" w:rsidR="00DB7B4F" w:rsidRPr="00742849" w:rsidRDefault="00DB7B4F" w:rsidP="00DB7B4F">
      <w:pPr>
        <w:pStyle w:val="CALENDARHEADING"/>
      </w:pPr>
      <w:r w:rsidRPr="00742849">
        <w:rPr>
          <w:szCs w:val="22"/>
        </w:rPr>
        <w:t>SECOND READING BILL</w:t>
      </w:r>
    </w:p>
    <w:p w14:paraId="6CE6945E" w14:textId="77777777" w:rsidR="00DB7B4F" w:rsidRDefault="00DB7B4F" w:rsidP="00DB7B4F">
      <w:pPr>
        <w:tabs>
          <w:tab w:val="left" w:pos="432"/>
          <w:tab w:val="left" w:pos="864"/>
        </w:tabs>
        <w:rPr>
          <w:rFonts w:cs="Arial"/>
          <w:sz w:val="24"/>
          <w:szCs w:val="24"/>
        </w:rPr>
      </w:pPr>
    </w:p>
    <w:p w14:paraId="64D6D52E" w14:textId="77777777" w:rsidR="00DB7B4F" w:rsidRDefault="00DB7B4F" w:rsidP="00DB7B4F">
      <w:pPr>
        <w:tabs>
          <w:tab w:val="left" w:pos="432"/>
          <w:tab w:val="left" w:pos="864"/>
        </w:tabs>
        <w:rPr>
          <w:rFonts w:cs="Arial"/>
          <w:sz w:val="24"/>
          <w:szCs w:val="24"/>
        </w:rPr>
      </w:pPr>
    </w:p>
    <w:p w14:paraId="20BD2971" w14:textId="77777777" w:rsidR="00DB7B4F" w:rsidRPr="007C41B4" w:rsidRDefault="00DB7B4F" w:rsidP="00DB7B4F">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13EBA4D4" w14:textId="77777777" w:rsidR="00DB7B4F" w:rsidRDefault="00DB7B4F" w:rsidP="00DB7B4F">
      <w:pPr>
        <w:pStyle w:val="CALENDARHISTORY"/>
      </w:pPr>
      <w:r>
        <w:t>(Without reference--January 15, 2025)</w:t>
      </w:r>
    </w:p>
    <w:p w14:paraId="521F0526" w14:textId="77777777" w:rsidR="00DB7B4F" w:rsidRDefault="00DB7B4F" w:rsidP="00DB7B4F"/>
    <w:p w14:paraId="0B155C1F" w14:textId="77777777" w:rsidR="00DB7B4F" w:rsidRDefault="00DB7B4F" w:rsidP="00DB7B4F"/>
    <w:p w14:paraId="4D7BD885" w14:textId="77777777" w:rsidR="00DB7B4F" w:rsidRPr="006C517B" w:rsidRDefault="00DB7B4F" w:rsidP="00DB7B4F">
      <w:pPr>
        <w:pStyle w:val="CALENDARHEADING"/>
      </w:pPr>
      <w:r>
        <w:t>MOTION PERIOD</w:t>
      </w:r>
    </w:p>
    <w:p w14:paraId="232E3631" w14:textId="77777777" w:rsidR="00DB7B4F" w:rsidRDefault="00DB7B4F" w:rsidP="00DB7B4F">
      <w:pPr>
        <w:tabs>
          <w:tab w:val="left" w:pos="432"/>
          <w:tab w:val="left" w:pos="864"/>
        </w:tabs>
      </w:pPr>
    </w:p>
    <w:p w14:paraId="3EE1C167" w14:textId="77777777" w:rsidR="00DB7B4F" w:rsidRDefault="00DB7B4F" w:rsidP="00DB7B4F">
      <w:pPr>
        <w:tabs>
          <w:tab w:val="left" w:pos="432"/>
          <w:tab w:val="left" w:pos="864"/>
        </w:tabs>
      </w:pPr>
    </w:p>
    <w:p w14:paraId="75C570D2" w14:textId="77777777" w:rsidR="00DB7B4F" w:rsidRDefault="00DB7B4F" w:rsidP="00DB7B4F">
      <w:pPr>
        <w:tabs>
          <w:tab w:val="left" w:pos="432"/>
          <w:tab w:val="left" w:pos="864"/>
        </w:tabs>
      </w:pPr>
    </w:p>
    <w:p w14:paraId="3286116A" w14:textId="77777777" w:rsidR="00DB7B4F" w:rsidRDefault="00DB7B4F" w:rsidP="00DB7B4F">
      <w:pPr>
        <w:tabs>
          <w:tab w:val="left" w:pos="432"/>
          <w:tab w:val="left" w:pos="864"/>
        </w:tabs>
      </w:pPr>
    </w:p>
    <w:p w14:paraId="5C56E35A" w14:textId="77777777" w:rsidR="00DB7B4F" w:rsidRDefault="00DB7B4F" w:rsidP="00DB7B4F">
      <w:pPr>
        <w:tabs>
          <w:tab w:val="left" w:pos="432"/>
          <w:tab w:val="left" w:pos="864"/>
        </w:tabs>
      </w:pPr>
    </w:p>
    <w:p w14:paraId="0C5CD75A" w14:textId="77777777" w:rsidR="00DB7B4F" w:rsidRDefault="00DB7B4F" w:rsidP="00DB7B4F">
      <w:pPr>
        <w:tabs>
          <w:tab w:val="left" w:pos="432"/>
          <w:tab w:val="left" w:pos="864"/>
        </w:tabs>
      </w:pPr>
    </w:p>
    <w:p w14:paraId="60BE617F" w14:textId="77777777" w:rsidR="00DB7B4F" w:rsidRDefault="00DB7B4F" w:rsidP="00DB7B4F">
      <w:pPr>
        <w:tabs>
          <w:tab w:val="left" w:pos="432"/>
          <w:tab w:val="left" w:pos="864"/>
        </w:tabs>
      </w:pPr>
    </w:p>
    <w:p w14:paraId="02AF421F" w14:textId="77777777" w:rsidR="00DB7B4F" w:rsidRDefault="00DB7B4F" w:rsidP="00DB7B4F">
      <w:pPr>
        <w:tabs>
          <w:tab w:val="left" w:pos="432"/>
          <w:tab w:val="left" w:pos="864"/>
        </w:tabs>
      </w:pPr>
    </w:p>
    <w:p w14:paraId="188851D7" w14:textId="77777777" w:rsidR="00DB7B4F" w:rsidRDefault="00DB7B4F" w:rsidP="00DB7B4F">
      <w:pPr>
        <w:tabs>
          <w:tab w:val="left" w:pos="432"/>
          <w:tab w:val="left" w:pos="864"/>
        </w:tabs>
      </w:pPr>
    </w:p>
    <w:p w14:paraId="40B86FE3" w14:textId="77777777" w:rsidR="00DB7B4F" w:rsidRDefault="00DB7B4F" w:rsidP="00DB7B4F">
      <w:pPr>
        <w:tabs>
          <w:tab w:val="left" w:pos="432"/>
          <w:tab w:val="left" w:pos="864"/>
        </w:tabs>
      </w:pPr>
    </w:p>
    <w:p w14:paraId="7EA92C94" w14:textId="77777777" w:rsidR="00DB7B4F" w:rsidRDefault="00DB7B4F" w:rsidP="00DB7B4F">
      <w:pPr>
        <w:tabs>
          <w:tab w:val="left" w:pos="432"/>
          <w:tab w:val="left" w:pos="864"/>
        </w:tabs>
      </w:pPr>
    </w:p>
    <w:p w14:paraId="3B203728" w14:textId="77777777" w:rsidR="00DB7B4F" w:rsidRDefault="00DB7B4F" w:rsidP="00DB7B4F">
      <w:pPr>
        <w:tabs>
          <w:tab w:val="left" w:pos="432"/>
          <w:tab w:val="left" w:pos="864"/>
        </w:tabs>
      </w:pPr>
    </w:p>
    <w:p w14:paraId="5DF0CA14" w14:textId="77777777" w:rsidR="00DB7B4F" w:rsidRDefault="00DB7B4F" w:rsidP="00DB7B4F">
      <w:pPr>
        <w:tabs>
          <w:tab w:val="left" w:pos="432"/>
          <w:tab w:val="left" w:pos="864"/>
        </w:tabs>
      </w:pPr>
    </w:p>
    <w:p w14:paraId="0476A660" w14:textId="77777777" w:rsidR="00DB7B4F" w:rsidRDefault="00DB7B4F" w:rsidP="00DB7B4F">
      <w:pPr>
        <w:tabs>
          <w:tab w:val="left" w:pos="432"/>
          <w:tab w:val="left" w:pos="864"/>
        </w:tabs>
      </w:pPr>
    </w:p>
    <w:p w14:paraId="56D96972" w14:textId="77777777" w:rsidR="00DB7B4F" w:rsidRDefault="00DB7B4F" w:rsidP="00DB7B4F">
      <w:pPr>
        <w:tabs>
          <w:tab w:val="left" w:pos="432"/>
          <w:tab w:val="left" w:pos="864"/>
        </w:tabs>
      </w:pPr>
    </w:p>
    <w:p w14:paraId="6DAF1992" w14:textId="77777777" w:rsidR="00DB7B4F" w:rsidRDefault="00DB7B4F" w:rsidP="00DB7B4F">
      <w:pPr>
        <w:tabs>
          <w:tab w:val="left" w:pos="432"/>
          <w:tab w:val="left" w:pos="864"/>
        </w:tabs>
      </w:pPr>
    </w:p>
    <w:p w14:paraId="7174EA1A" w14:textId="77777777" w:rsidR="00DB7B4F" w:rsidRDefault="00DB7B4F" w:rsidP="00DB7B4F">
      <w:pPr>
        <w:tabs>
          <w:tab w:val="left" w:pos="432"/>
          <w:tab w:val="left" w:pos="864"/>
        </w:tabs>
      </w:pPr>
    </w:p>
    <w:p w14:paraId="2D45CF39" w14:textId="30D88DFE" w:rsidR="00DB7B4F" w:rsidRPr="00FF4114" w:rsidRDefault="00DB7B4F" w:rsidP="00DB7B4F">
      <w:pPr>
        <w:pStyle w:val="CALENDARHEADING"/>
      </w:pPr>
      <w:r>
        <w:t>STATEWIDE THIRD READING BILL</w:t>
      </w:r>
      <w:r w:rsidR="00302F9E">
        <w:t>S</w:t>
      </w:r>
    </w:p>
    <w:p w14:paraId="6A2B8736" w14:textId="77777777" w:rsidR="00DB7B4F" w:rsidRDefault="00DB7B4F" w:rsidP="00DB7B4F">
      <w:pPr>
        <w:tabs>
          <w:tab w:val="left" w:pos="432"/>
          <w:tab w:val="left" w:pos="864"/>
        </w:tabs>
        <w:jc w:val="center"/>
      </w:pPr>
    </w:p>
    <w:p w14:paraId="0561E8D7" w14:textId="77777777" w:rsidR="00DB7B4F" w:rsidRDefault="00DB7B4F" w:rsidP="00DB7B4F"/>
    <w:p w14:paraId="2EA6C7BA" w14:textId="77777777" w:rsidR="004704FF" w:rsidRPr="00367FB5" w:rsidRDefault="004704FF" w:rsidP="004704FF">
      <w:pPr>
        <w:pStyle w:val="BILLTITLE"/>
      </w:pPr>
      <w:r w:rsidRPr="00367FB5">
        <w:t>H.</w:t>
      </w:r>
      <w:r w:rsidRPr="00367FB5">
        <w:tab/>
        <w:t>3727</w:t>
      </w:r>
      <w:r w:rsidRPr="00367FB5">
        <w:fldChar w:fldCharType="begin"/>
      </w:r>
      <w:r w:rsidRPr="00367FB5">
        <w:instrText xml:space="preserve"> XE "H. 3727" \b </w:instrText>
      </w:r>
      <w:r w:rsidRPr="00367FB5">
        <w:fldChar w:fldCharType="end"/>
      </w:r>
      <w:r w:rsidRPr="00367FB5">
        <w:t>--Rep. W. Newton:  A BILL TO ADOPT REVISED CODE VOLUME 9 OF THE SOUTH CAROLINA CODE OF LAWS, TO THE EXTENT OF ITS CONTENTS, AS THE ONLY GENERAL PERMANENT STATUTORY LAW OF THE STATE AS OF JANUARY 1, 2025.</w:t>
      </w:r>
    </w:p>
    <w:p w14:paraId="4F4906CE" w14:textId="77777777" w:rsidR="004704FF" w:rsidRDefault="004704FF" w:rsidP="004704FF">
      <w:pPr>
        <w:pStyle w:val="CALENDARHISTORY"/>
      </w:pPr>
      <w:r>
        <w:t>(Read the first time--January 22, 2025)</w:t>
      </w:r>
    </w:p>
    <w:p w14:paraId="3F96FDAE" w14:textId="77777777" w:rsidR="004704FF" w:rsidRDefault="004704FF" w:rsidP="004704FF">
      <w:pPr>
        <w:pStyle w:val="CALENDARHISTORY"/>
      </w:pPr>
      <w:r>
        <w:t>(Recalled from Committee on Judiciary--January 28, 2025)</w:t>
      </w:r>
    </w:p>
    <w:p w14:paraId="1E8EC4D2" w14:textId="77777777" w:rsidR="004704FF" w:rsidRDefault="004704FF" w:rsidP="004704FF">
      <w:pPr>
        <w:pStyle w:val="CALENDARHISTORY"/>
      </w:pPr>
      <w:r>
        <w:t>(Amended--February 05, 2025)</w:t>
      </w:r>
    </w:p>
    <w:p w14:paraId="66216023" w14:textId="77777777" w:rsidR="004704FF" w:rsidRDefault="004704FF" w:rsidP="004704FF">
      <w:pPr>
        <w:pStyle w:val="CALENDARHISTORY"/>
      </w:pPr>
      <w:r>
        <w:t>(Read the second time--February 05, 2025)</w:t>
      </w:r>
    </w:p>
    <w:p w14:paraId="2972133B" w14:textId="77777777" w:rsidR="004704FF" w:rsidRPr="004704FF" w:rsidRDefault="004704FF" w:rsidP="004704FF">
      <w:pPr>
        <w:pStyle w:val="CALENDARHISTORY"/>
      </w:pPr>
      <w:r>
        <w:t>(Ayes 43, Nays 0--February 5, 2025)</w:t>
      </w:r>
    </w:p>
    <w:p w14:paraId="3AA3D332" w14:textId="77777777" w:rsidR="004704FF" w:rsidRPr="00166747" w:rsidRDefault="004704FF" w:rsidP="004704FF">
      <w:pPr>
        <w:pStyle w:val="BILLTITLE"/>
      </w:pPr>
      <w:r w:rsidRPr="00166747">
        <w:lastRenderedPageBreak/>
        <w:t>S.</w:t>
      </w:r>
      <w:r w:rsidRPr="00166747">
        <w:tab/>
        <w:t>167</w:t>
      </w:r>
      <w:r w:rsidRPr="00166747">
        <w:fldChar w:fldCharType="begin"/>
      </w:r>
      <w:r w:rsidRPr="00166747">
        <w:instrText xml:space="preserve"> XE "S. 167" \b </w:instrText>
      </w:r>
      <w:r w:rsidRPr="00166747">
        <w:fldChar w:fldCharType="end"/>
      </w:r>
      <w:r w:rsidRPr="00166747">
        <w:t>--Senator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39EA0872" w14:textId="77777777" w:rsidR="004704FF" w:rsidRDefault="004704FF" w:rsidP="004704FF">
      <w:pPr>
        <w:pStyle w:val="CALENDARHISTORY"/>
      </w:pPr>
      <w:r>
        <w:t>(Read the first time--January 14, 2025)</w:t>
      </w:r>
    </w:p>
    <w:p w14:paraId="6252E1BE" w14:textId="77777777" w:rsidR="004704FF" w:rsidRDefault="004704FF" w:rsidP="004704FF">
      <w:pPr>
        <w:pStyle w:val="CALENDARHISTORY"/>
      </w:pPr>
      <w:r>
        <w:t>(Reported by Committee on Fish, Game and Forestry--January 29, 2025)</w:t>
      </w:r>
    </w:p>
    <w:p w14:paraId="20AB182F" w14:textId="77777777" w:rsidR="004704FF" w:rsidRDefault="004704FF" w:rsidP="004704FF">
      <w:pPr>
        <w:pStyle w:val="CALENDARHISTORY"/>
      </w:pPr>
      <w:r>
        <w:t>(Favorable)</w:t>
      </w:r>
    </w:p>
    <w:p w14:paraId="5ECB749A" w14:textId="77777777" w:rsidR="004704FF" w:rsidRDefault="004704FF" w:rsidP="004704FF">
      <w:pPr>
        <w:pStyle w:val="CALENDARHISTORY"/>
      </w:pPr>
      <w:r>
        <w:t>(Read the second time--February 05, 2025)</w:t>
      </w:r>
    </w:p>
    <w:p w14:paraId="3E451442" w14:textId="5591181D" w:rsidR="004704FF" w:rsidRPr="004704FF" w:rsidRDefault="004704FF" w:rsidP="004704FF">
      <w:pPr>
        <w:pStyle w:val="CALENDARHISTORY"/>
      </w:pPr>
      <w:r>
        <w:t xml:space="preserve">(Ayes </w:t>
      </w:r>
      <w:r w:rsidR="00E447B2">
        <w:t>39</w:t>
      </w:r>
      <w:r>
        <w:t xml:space="preserve">, Nays </w:t>
      </w:r>
      <w:r w:rsidR="00E447B2">
        <w:t>4</w:t>
      </w:r>
      <w:r>
        <w:t>--February 5, 2025)</w:t>
      </w:r>
    </w:p>
    <w:p w14:paraId="2CEB5538" w14:textId="77777777" w:rsidR="00DB7B4F" w:rsidRDefault="00DB7B4F" w:rsidP="00DB7B4F"/>
    <w:p w14:paraId="5B3120AE" w14:textId="77777777" w:rsidR="00DB7B4F" w:rsidRPr="00D26D72" w:rsidRDefault="00DB7B4F" w:rsidP="00DB7B4F"/>
    <w:p w14:paraId="06BF9D2A" w14:textId="77777777" w:rsidR="00DB7B4F" w:rsidRPr="00B73AA9" w:rsidRDefault="00DB7B4F" w:rsidP="00DB7B4F">
      <w:pPr>
        <w:pStyle w:val="CALENDARHEADING"/>
      </w:pPr>
      <w:r>
        <w:t>STATEWIDE SECOND READING BILLS</w:t>
      </w:r>
    </w:p>
    <w:p w14:paraId="7FFD0196" w14:textId="77777777" w:rsidR="00DB7B4F" w:rsidRDefault="00DB7B4F" w:rsidP="00DB7B4F"/>
    <w:p w14:paraId="7950BFB8" w14:textId="77777777" w:rsidR="00DB7B4F" w:rsidRDefault="00DB7B4F" w:rsidP="00DB7B4F"/>
    <w:p w14:paraId="29D7FCF1" w14:textId="77777777" w:rsidR="00DB7B4F" w:rsidRPr="00595B08" w:rsidRDefault="00DB7B4F" w:rsidP="00DB7B4F">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5E0F7035" w14:textId="77777777" w:rsidR="00DB7B4F" w:rsidRDefault="00DB7B4F" w:rsidP="00DB7B4F">
      <w:pPr>
        <w:pStyle w:val="CALENDARHISTORY"/>
      </w:pPr>
      <w:r>
        <w:t>(Read the first time--January 14, 2025)</w:t>
      </w:r>
    </w:p>
    <w:p w14:paraId="1150861C" w14:textId="77777777" w:rsidR="00DB7B4F" w:rsidRDefault="00DB7B4F" w:rsidP="00DB7B4F">
      <w:pPr>
        <w:pStyle w:val="CALENDARHISTORY"/>
      </w:pPr>
      <w:r>
        <w:t>(Reported by Committee on Fish, Game and Forestry--January 29, 2025)</w:t>
      </w:r>
    </w:p>
    <w:p w14:paraId="5935A661" w14:textId="77777777" w:rsidR="00DB7B4F" w:rsidRDefault="00DB7B4F" w:rsidP="00DB7B4F">
      <w:pPr>
        <w:pStyle w:val="CALENDARHISTORY"/>
      </w:pPr>
      <w:r>
        <w:t>(Favorable)</w:t>
      </w:r>
    </w:p>
    <w:p w14:paraId="1CD34A47" w14:textId="77777777" w:rsidR="00DB7B4F" w:rsidRDefault="00DB7B4F" w:rsidP="00DB7B4F"/>
    <w:p w14:paraId="24F04535" w14:textId="77777777" w:rsidR="00E7607E" w:rsidRPr="002D297E" w:rsidRDefault="00E7607E" w:rsidP="00E7607E">
      <w:pPr>
        <w:pStyle w:val="BILLTITLE"/>
        <w:rPr>
          <w:caps/>
          <w:szCs w:val="30"/>
        </w:rPr>
      </w:pPr>
      <w:r w:rsidRPr="002D297E">
        <w:t>S.</w:t>
      </w:r>
      <w:r w:rsidRPr="002D297E">
        <w:tab/>
        <w:t>28</w:t>
      </w:r>
      <w:r w:rsidRPr="002D297E">
        <w:fldChar w:fldCharType="begin"/>
      </w:r>
      <w:r w:rsidRPr="002D297E">
        <w:instrText xml:space="preserve"> XE "S. 28" \b </w:instrText>
      </w:r>
      <w:r w:rsidRPr="002D297E">
        <w:fldChar w:fldCharType="end"/>
      </w:r>
      <w:r w:rsidRPr="002D297E">
        <w:t xml:space="preserve">--Senators Hutto, Reichenbach, Goldfinch, Leber, Jackson, Alexander, Rice, Fernandez, Campsen, Chaplin, Devine, Adams, Young, Garrett, Elliott, Turner, Ott, Graham and Sutton:  </w:t>
      </w:r>
      <w:r w:rsidRPr="002D297E">
        <w:rPr>
          <w:caps/>
          <w:szCs w:val="30"/>
        </w:rPr>
        <w:t xml:space="preserve">A BILL TO AMEND THE SOUTH CAROLINA CODE OF LAWS BY ADDING SECTION 16‑15‑390 SO AS TO CREATE THE OFFENSE OF OBSCENE VISUAL REPRESENTATIONS OF CHILD SEXUAL ABUSE, DEFINE TERMS, AND ESTABLISH PENALTIES; BY </w:t>
      </w:r>
      <w:r w:rsidRPr="002D297E">
        <w:rPr>
          <w:caps/>
          <w:szCs w:val="30"/>
        </w:rPr>
        <w:lastRenderedPageBreak/>
        <w:t>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07495FE3" w14:textId="2271D8FA" w:rsidR="00E7607E" w:rsidRDefault="00E7607E" w:rsidP="00E7607E">
      <w:pPr>
        <w:pStyle w:val="CALENDARHISTORY"/>
      </w:pPr>
      <w:r>
        <w:t>(Read the first time--January 14, 2025)</w:t>
      </w:r>
    </w:p>
    <w:p w14:paraId="2520BD2B" w14:textId="6D37B9E7" w:rsidR="00E7607E" w:rsidRDefault="00E7607E" w:rsidP="00E7607E">
      <w:pPr>
        <w:pStyle w:val="CALENDARHISTORY"/>
      </w:pPr>
      <w:r>
        <w:t>(Reported by Committee on Judiciary--February 05, 2025)</w:t>
      </w:r>
    </w:p>
    <w:p w14:paraId="2E7F0E3F" w14:textId="391D25B6" w:rsidR="00E7607E" w:rsidRDefault="00E7607E" w:rsidP="00E7607E">
      <w:pPr>
        <w:pStyle w:val="CALENDARHISTORY"/>
      </w:pPr>
      <w:r>
        <w:t>(Favorable with amendments)</w:t>
      </w:r>
    </w:p>
    <w:p w14:paraId="61B7A5F4" w14:textId="77777777" w:rsidR="00DF2B72" w:rsidRDefault="00DF2B72" w:rsidP="00DB7B4F"/>
    <w:p w14:paraId="1FA1C84E" w14:textId="77777777" w:rsidR="00DF2B72" w:rsidRPr="00A979B5" w:rsidRDefault="00DF2B72" w:rsidP="00DF2B72">
      <w:pPr>
        <w:pStyle w:val="BILLTITLE"/>
        <w:rPr>
          <w:caps/>
          <w:szCs w:val="30"/>
        </w:rPr>
      </w:pPr>
      <w:r w:rsidRPr="00A979B5">
        <w:t>S.</w:t>
      </w:r>
      <w:r w:rsidRPr="00A979B5">
        <w:tab/>
        <w:t>29</w:t>
      </w:r>
      <w:r w:rsidRPr="00A979B5">
        <w:fldChar w:fldCharType="begin"/>
      </w:r>
      <w:r w:rsidRPr="00A979B5">
        <w:instrText xml:space="preserve"> XE "S. 29" \b </w:instrText>
      </w:r>
      <w:r w:rsidRPr="00A979B5">
        <w:fldChar w:fldCharType="end"/>
      </w:r>
      <w:r w:rsidRPr="00A979B5">
        <w:t xml:space="preserve">--Senators Hutto, Reichenbach, Goldfinch, Leber, Jackson, Alexander, Rice, Fernandez, Campsen, Chaplin, Devine, Adams, Young, Garrett, Elliott, Turner, Ott and Graham:  </w:t>
      </w:r>
      <w:r w:rsidRPr="00A979B5">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w:t>
      </w:r>
      <w:r w:rsidRPr="00A979B5">
        <w:rPr>
          <w:caps/>
          <w:szCs w:val="30"/>
        </w:rPr>
        <w:lastRenderedPageBreak/>
        <w:t>REGISTRATION REQUIREMENTS, SO AS TO MAKE CONFORMING CHANGES.</w:t>
      </w:r>
    </w:p>
    <w:p w14:paraId="3AA679F7" w14:textId="004E68D6" w:rsidR="00DF2B72" w:rsidRDefault="00DF2B72" w:rsidP="00DF2B72">
      <w:pPr>
        <w:pStyle w:val="CALENDARHISTORY"/>
      </w:pPr>
      <w:r>
        <w:t>(Read the first time--January 14, 2025)</w:t>
      </w:r>
    </w:p>
    <w:p w14:paraId="4E56B457" w14:textId="64E723BC" w:rsidR="00DF2B72" w:rsidRDefault="00DF2B72" w:rsidP="00DF2B72">
      <w:pPr>
        <w:pStyle w:val="CALENDARHISTORY"/>
      </w:pPr>
      <w:r>
        <w:t>(Reported by Committee on Judiciary--February 05, 2025)</w:t>
      </w:r>
    </w:p>
    <w:p w14:paraId="5A4733FD" w14:textId="234B6A15" w:rsidR="00DF2B72" w:rsidRDefault="00DF2B72" w:rsidP="00DF2B72">
      <w:pPr>
        <w:pStyle w:val="CALENDARHISTORY"/>
      </w:pPr>
      <w:r>
        <w:t>(Favorable with amendments)</w:t>
      </w:r>
    </w:p>
    <w:p w14:paraId="60E30318" w14:textId="77777777" w:rsidR="00E7607E" w:rsidRDefault="00E7607E" w:rsidP="00E7607E"/>
    <w:p w14:paraId="6EFEB897" w14:textId="77777777" w:rsidR="00E7607E" w:rsidRPr="00241E62" w:rsidRDefault="00E7607E" w:rsidP="00E7607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624AE9F8" w14:textId="52CB55A8" w:rsidR="00E7607E" w:rsidRDefault="00E7607E" w:rsidP="00E7607E">
      <w:pPr>
        <w:pStyle w:val="CALENDARHISTORY"/>
      </w:pPr>
      <w:r>
        <w:t>(Read the first time--January 14, 2025)</w:t>
      </w:r>
    </w:p>
    <w:p w14:paraId="092AA0D5" w14:textId="581812C6" w:rsidR="00E7607E" w:rsidRDefault="00E7607E" w:rsidP="00E7607E">
      <w:pPr>
        <w:pStyle w:val="CALENDARHISTORY"/>
      </w:pPr>
      <w:r>
        <w:t>(Reported by Committee on Judiciary--February 05, 2025)</w:t>
      </w:r>
    </w:p>
    <w:p w14:paraId="2B317AAE" w14:textId="4B77EA01" w:rsidR="00E7607E" w:rsidRDefault="00E7607E" w:rsidP="00E7607E">
      <w:pPr>
        <w:pStyle w:val="CALENDARHISTORY"/>
      </w:pPr>
      <w:r>
        <w:t>(Favorable)</w:t>
      </w:r>
    </w:p>
    <w:p w14:paraId="0BDC7399" w14:textId="77777777" w:rsidR="00DF2B72" w:rsidRDefault="00DF2B72" w:rsidP="00DB7B4F"/>
    <w:p w14:paraId="21DC020C" w14:textId="77777777" w:rsidR="00DF2B72" w:rsidRPr="00653E8D" w:rsidRDefault="00DF2B72" w:rsidP="00DF2B72">
      <w:pPr>
        <w:pStyle w:val="BILLTITLE"/>
      </w:pPr>
      <w:r w:rsidRPr="00653E8D">
        <w:t>S.</w:t>
      </w:r>
      <w:r w:rsidRPr="00653E8D">
        <w:tab/>
        <w:t>38</w:t>
      </w:r>
      <w:r w:rsidRPr="00653E8D">
        <w:fldChar w:fldCharType="begin"/>
      </w:r>
      <w:r w:rsidRPr="00653E8D">
        <w:instrText xml:space="preserve"> XE "S. 38" \b </w:instrText>
      </w:r>
      <w:r w:rsidRPr="00653E8D">
        <w:fldChar w:fldCharType="end"/>
      </w:r>
      <w:r w:rsidRPr="00653E8D">
        <w:t>--Senators Campsen and Zell:  A BILL TO AMEND THE SOUTH CAROLINA CODE OF LAWS BY AMENDING SECTION 7-13-190, RELATING TO SPECIAL ELECTIONS TO FILL VACANCIES IN OFFICE, SO AS TO REQUIRE SPECIAL ELECTIONS TO BE HELD ONLY ON CERTAIN ENUMERATED DATES.</w:t>
      </w:r>
    </w:p>
    <w:p w14:paraId="6C33FF74" w14:textId="1D16F187" w:rsidR="00DF2B72" w:rsidRDefault="00DF2B72" w:rsidP="00DF2B72">
      <w:pPr>
        <w:pStyle w:val="CALENDARHISTORY"/>
      </w:pPr>
      <w:r>
        <w:t>(Read the first time--January 14, 2025)</w:t>
      </w:r>
    </w:p>
    <w:p w14:paraId="41C25F82" w14:textId="3AE38A5B" w:rsidR="00DF2B72" w:rsidRDefault="00DF2B72" w:rsidP="00DF2B72">
      <w:pPr>
        <w:pStyle w:val="CALENDARHISTORY"/>
      </w:pPr>
      <w:r>
        <w:t>(Reported by Committee on Judiciary--February 05, 2025)</w:t>
      </w:r>
    </w:p>
    <w:p w14:paraId="70A8DFFC" w14:textId="1FAED7B4" w:rsidR="00DF2B72" w:rsidRDefault="00DF2B72" w:rsidP="00DF2B72">
      <w:pPr>
        <w:pStyle w:val="CALENDARHISTORY"/>
      </w:pPr>
      <w:r>
        <w:t>(Favorable with amendments)</w:t>
      </w:r>
    </w:p>
    <w:p w14:paraId="0F0DCE45" w14:textId="77777777" w:rsidR="00DF2B72" w:rsidRDefault="00DF2B72" w:rsidP="00DB7B4F"/>
    <w:p w14:paraId="27B42CE0" w14:textId="77777777" w:rsidR="00C52496" w:rsidRPr="002256C1" w:rsidRDefault="00C52496" w:rsidP="000B5B27">
      <w:pPr>
        <w:pStyle w:val="BILLTITLE"/>
        <w:keepNext/>
        <w:keepLines/>
      </w:pPr>
      <w:r w:rsidRPr="002256C1">
        <w:lastRenderedPageBreak/>
        <w:t>S.</w:t>
      </w:r>
      <w:r w:rsidRPr="002256C1">
        <w:tab/>
        <w:t>74</w:t>
      </w:r>
      <w:r w:rsidRPr="002256C1">
        <w:fldChar w:fldCharType="begin"/>
      </w:r>
      <w:r w:rsidRPr="002256C1">
        <w:instrText xml:space="preserve"> XE "S. 74" \b </w:instrText>
      </w:r>
      <w:r w:rsidRPr="002256C1">
        <w:fldChar w:fldCharType="end"/>
      </w:r>
      <w:r w:rsidRPr="002256C1">
        <w:t>--Senators Hembree, Leber, Elliott, Garrett, Ott, Kimbrell, Graham and Zell: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EDAB73A" w14:textId="776B1CA8" w:rsidR="00C52496" w:rsidRDefault="00C52496" w:rsidP="000B5B27">
      <w:pPr>
        <w:pStyle w:val="CALENDARHISTORY"/>
        <w:keepNext/>
        <w:keepLines/>
      </w:pPr>
      <w:r>
        <w:t>(Read the first time--January 14, 2025)</w:t>
      </w:r>
    </w:p>
    <w:p w14:paraId="7C4FA8FF" w14:textId="48DFB1F3" w:rsidR="00C52496" w:rsidRDefault="00C52496" w:rsidP="000B5B27">
      <w:pPr>
        <w:pStyle w:val="CALENDARHISTORY"/>
        <w:keepNext/>
        <w:keepLines/>
      </w:pPr>
      <w:r>
        <w:t>(Reported by Committee on Judiciary--February 05, 2025)</w:t>
      </w:r>
    </w:p>
    <w:p w14:paraId="5C3C31FE" w14:textId="22C65B54" w:rsidR="00C52496" w:rsidRDefault="00C52496" w:rsidP="000B5B27">
      <w:pPr>
        <w:pStyle w:val="CALENDARHISTORY"/>
        <w:keepNext/>
        <w:keepLines/>
      </w:pPr>
      <w:r>
        <w:t>(Favorable)</w:t>
      </w:r>
    </w:p>
    <w:p w14:paraId="3652D51C" w14:textId="77777777" w:rsidR="00C52496" w:rsidRDefault="00C52496" w:rsidP="0062310D">
      <w:pPr>
        <w:tabs>
          <w:tab w:val="left" w:pos="432"/>
          <w:tab w:val="left" w:pos="864"/>
        </w:tabs>
      </w:pPr>
    </w:p>
    <w:p w14:paraId="3A78B655" w14:textId="77777777" w:rsidR="00CF710A" w:rsidRPr="0036282D" w:rsidRDefault="00CF710A" w:rsidP="00CF710A">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 Devine: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664F787" w14:textId="5CF8A7E9" w:rsidR="00CF710A" w:rsidRDefault="00CF710A" w:rsidP="00CF710A">
      <w:pPr>
        <w:pStyle w:val="CALENDARHISTORY"/>
      </w:pPr>
      <w:r>
        <w:t>(Read the first time--January 14, 2025)</w:t>
      </w:r>
    </w:p>
    <w:p w14:paraId="419B1361" w14:textId="423C989C" w:rsidR="00CF710A" w:rsidRDefault="00CF710A" w:rsidP="00CF710A">
      <w:pPr>
        <w:pStyle w:val="CALENDARHISTORY"/>
      </w:pPr>
      <w:r>
        <w:t>(Reported by Committee on Judiciary--February 05, 2025)</w:t>
      </w:r>
    </w:p>
    <w:p w14:paraId="4161F3D4" w14:textId="16816B85" w:rsidR="00CF710A" w:rsidRDefault="00CF710A" w:rsidP="00CF710A">
      <w:pPr>
        <w:pStyle w:val="CALENDARHISTORY"/>
      </w:pPr>
      <w:r>
        <w:t>(Favorable)</w:t>
      </w:r>
    </w:p>
    <w:p w14:paraId="7FDE842B" w14:textId="77777777" w:rsidR="00CF710A" w:rsidRDefault="00CF710A" w:rsidP="0062310D">
      <w:pPr>
        <w:tabs>
          <w:tab w:val="left" w:pos="432"/>
          <w:tab w:val="left" w:pos="864"/>
        </w:tabs>
      </w:pPr>
    </w:p>
    <w:p w14:paraId="23CEA843" w14:textId="37D19EDF" w:rsidR="00E163E0" w:rsidRPr="00677025" w:rsidRDefault="00E163E0" w:rsidP="00E163E0">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0B5B27">
        <w:br/>
      </w:r>
      <w:r w:rsidR="000B5B27">
        <w:br/>
      </w:r>
      <w:r w:rsidR="000B5B27">
        <w:br/>
      </w:r>
      <w:r w:rsidR="000B5B27">
        <w:br/>
      </w:r>
      <w:r w:rsidRPr="00677025">
        <w:lastRenderedPageBreak/>
        <w:t>APPROPRIATE ADULT AS A PERSON WHO CAN PETITION ON BEHALF MINORS IN THE PERSON’S HOUSEHOLD.</w:t>
      </w:r>
    </w:p>
    <w:p w14:paraId="6C8ACC5B" w14:textId="002C4A72" w:rsidR="00E163E0" w:rsidRDefault="00E163E0" w:rsidP="00E163E0">
      <w:pPr>
        <w:pStyle w:val="CALENDARHISTORY"/>
      </w:pPr>
      <w:r>
        <w:t>(Read the first time--January 14, 2025)</w:t>
      </w:r>
    </w:p>
    <w:p w14:paraId="6A10231D" w14:textId="349F9B5F" w:rsidR="00E163E0" w:rsidRDefault="00E163E0" w:rsidP="00E163E0">
      <w:pPr>
        <w:pStyle w:val="CALENDARHISTORY"/>
      </w:pPr>
      <w:r>
        <w:t>(Reported by Committee on Judiciary--February 05, 2025)</w:t>
      </w:r>
    </w:p>
    <w:p w14:paraId="697AFCA2" w14:textId="60D9BC78" w:rsidR="00E163E0" w:rsidRDefault="00E163E0" w:rsidP="00E163E0">
      <w:pPr>
        <w:pStyle w:val="CALENDARHISTORY"/>
      </w:pPr>
      <w:r>
        <w:t>(Favorable)</w:t>
      </w:r>
    </w:p>
    <w:p w14:paraId="431D9494" w14:textId="77777777" w:rsidR="00E163E0" w:rsidRDefault="00E163E0" w:rsidP="0062310D">
      <w:pPr>
        <w:tabs>
          <w:tab w:val="left" w:pos="432"/>
          <w:tab w:val="left" w:pos="864"/>
        </w:tabs>
      </w:pPr>
    </w:p>
    <w:p w14:paraId="214F21A3" w14:textId="77777777" w:rsidR="006D44F2" w:rsidRPr="00AC67C3" w:rsidRDefault="006D44F2" w:rsidP="006D44F2">
      <w:pPr>
        <w:pStyle w:val="BILLTITLE"/>
      </w:pPr>
      <w:r w:rsidRPr="00AC67C3">
        <w:t>S.</w:t>
      </w:r>
      <w:r w:rsidRPr="00AC67C3">
        <w:tab/>
        <w:t>271</w:t>
      </w:r>
      <w:r w:rsidRPr="00AC67C3">
        <w:fldChar w:fldCharType="begin"/>
      </w:r>
      <w:r w:rsidRPr="00AC67C3">
        <w:instrText xml:space="preserve"> XE "S. 271" \b </w:instrText>
      </w:r>
      <w:r w:rsidRPr="00AC67C3">
        <w:fldChar w:fldCharType="end"/>
      </w:r>
      <w:r w:rsidRPr="00AC67C3">
        <w:t>--Senators Alexander, Rankin and Hutto:  A JOINT RESOLUTION TO SUSPEND THE PROVISION IN SECTION 58-3-20(C) THAT PROHIBITS THE GENERAL ASSEMBLY FROM HOLDING AN ELECTION UNTIL A FINAL DETERMINATION IS MADE BY THE COURTS REGARDING ITS REVIEW OF CONGRESSIONAL DISTRICTS FOR THE 126TH GENERAL ASSEMBLY.</w:t>
      </w:r>
    </w:p>
    <w:p w14:paraId="72722DAC" w14:textId="0712A683" w:rsidR="006D44F2" w:rsidRDefault="006D44F2" w:rsidP="006D44F2">
      <w:pPr>
        <w:pStyle w:val="CALENDARHISTORY"/>
      </w:pPr>
      <w:r>
        <w:t>(Read the first time--January 28, 2025)</w:t>
      </w:r>
    </w:p>
    <w:p w14:paraId="254F2D2F" w14:textId="3A9B547C" w:rsidR="006D44F2" w:rsidRDefault="006D44F2" w:rsidP="006D44F2">
      <w:pPr>
        <w:pStyle w:val="CALENDARHISTORY"/>
      </w:pPr>
      <w:r>
        <w:t>(Reported by Committee on Judiciary--February 05, 2025)</w:t>
      </w:r>
    </w:p>
    <w:p w14:paraId="71871359" w14:textId="14A15830" w:rsidR="006D44F2" w:rsidRDefault="006D44F2" w:rsidP="006D44F2">
      <w:pPr>
        <w:pStyle w:val="CALENDARHISTORY"/>
      </w:pPr>
      <w:r>
        <w:t>(Favorable)</w:t>
      </w:r>
    </w:p>
    <w:p w14:paraId="79322AD0" w14:textId="77777777" w:rsidR="006D44F2" w:rsidRDefault="006D44F2" w:rsidP="0062310D">
      <w:pPr>
        <w:tabs>
          <w:tab w:val="left" w:pos="432"/>
          <w:tab w:val="left" w:pos="864"/>
        </w:tabs>
      </w:pPr>
    </w:p>
    <w:p w14:paraId="15DEA319" w14:textId="77777777" w:rsidR="00410DB6" w:rsidRDefault="00410DB6" w:rsidP="0062310D">
      <w:pPr>
        <w:tabs>
          <w:tab w:val="left" w:pos="432"/>
          <w:tab w:val="left" w:pos="864"/>
        </w:tabs>
      </w:pPr>
    </w:p>
    <w:p w14:paraId="785E9659" w14:textId="65FFB5B9" w:rsidR="00CD3EEB" w:rsidRPr="000045FE" w:rsidRDefault="000045FE" w:rsidP="000045FE">
      <w:pPr>
        <w:pStyle w:val="CALENDARHEADING"/>
      </w:pPr>
      <w:r>
        <w:t>SENATE RESOLUTION</w:t>
      </w:r>
    </w:p>
    <w:p w14:paraId="49553C86" w14:textId="77777777" w:rsidR="000045FE" w:rsidRDefault="000045FE" w:rsidP="0062310D">
      <w:pPr>
        <w:tabs>
          <w:tab w:val="left" w:pos="432"/>
          <w:tab w:val="left" w:pos="864"/>
        </w:tabs>
      </w:pPr>
    </w:p>
    <w:p w14:paraId="68F2B74C" w14:textId="77777777" w:rsidR="000045FE" w:rsidRDefault="000045FE" w:rsidP="0062310D">
      <w:pPr>
        <w:tabs>
          <w:tab w:val="left" w:pos="432"/>
          <w:tab w:val="left" w:pos="864"/>
        </w:tabs>
      </w:pPr>
    </w:p>
    <w:p w14:paraId="6E8FFEBA" w14:textId="77777777" w:rsidR="000045FE" w:rsidRPr="000D3542" w:rsidRDefault="000045FE" w:rsidP="000045FE">
      <w:pPr>
        <w:pStyle w:val="BILLTITLE"/>
      </w:pPr>
      <w:r w:rsidRPr="000D3542">
        <w:t>S.</w:t>
      </w:r>
      <w:r w:rsidRPr="000D3542">
        <w:tab/>
        <w:t>312</w:t>
      </w:r>
      <w:r w:rsidRPr="000D3542">
        <w:fldChar w:fldCharType="begin"/>
      </w:r>
      <w:r w:rsidRPr="000D3542">
        <w:instrText xml:space="preserve"> XE "S. 312" \b </w:instrText>
      </w:r>
      <w:r w:rsidRPr="000D3542">
        <w:fldChar w:fldCharType="end"/>
      </w:r>
      <w:r w:rsidRPr="000D3542">
        <w:t>--Senator Nutt:  A SENATE RESOLUTION TO RECOGNIZE AND COMMEND THE PROFESSIONAL ENGINEERS WHO LIVE AND WORK IN THE GREAT STATE OF SOUTH CAROLINA, TO ENCOURAGE ALL SOUTH CAROLINIANS TO HONOR OUR ENGINEERS FOR THEIR MANY CONTRIBUTIONS TO OUR QUALITY OF LIFE IN THE PALMETTO STATE, AND TO DECLARE WEDNESDAY, FEBRUARY 19, 2025, AS “PROFESSIONAL ENGINEERS DAY” IN SOUTH CAROLINA.</w:t>
      </w:r>
    </w:p>
    <w:p w14:paraId="16810455" w14:textId="1A8A321B" w:rsidR="000045FE" w:rsidRDefault="000045FE" w:rsidP="000045FE">
      <w:pPr>
        <w:pStyle w:val="CALENDARHISTORY"/>
      </w:pPr>
      <w:r>
        <w:t>(Introduced--February 4, 2025)</w:t>
      </w:r>
    </w:p>
    <w:p w14:paraId="03434FAA" w14:textId="073E369F" w:rsidR="000045FE" w:rsidRDefault="000045FE" w:rsidP="000045FE">
      <w:pPr>
        <w:pStyle w:val="CALENDARHISTORY"/>
      </w:pPr>
      <w:r>
        <w:t>(Recalled from Committee on Labor, Commerce and Industry--February 05, 2025)</w:t>
      </w:r>
    </w:p>
    <w:p w14:paraId="19905492" w14:textId="77777777" w:rsidR="000045FE" w:rsidRDefault="000045FE" w:rsidP="0062310D">
      <w:pPr>
        <w:tabs>
          <w:tab w:val="left" w:pos="432"/>
          <w:tab w:val="left" w:pos="864"/>
        </w:tabs>
      </w:pPr>
    </w:p>
    <w:p w14:paraId="5B1940E6" w14:textId="77777777" w:rsidR="00302F9E" w:rsidRDefault="00302F9E" w:rsidP="0062310D">
      <w:pPr>
        <w:tabs>
          <w:tab w:val="left" w:pos="432"/>
          <w:tab w:val="left" w:pos="864"/>
        </w:tabs>
      </w:pPr>
    </w:p>
    <w:p w14:paraId="5FBADF53" w14:textId="763815C5" w:rsidR="00CD3EEB" w:rsidRPr="006D44F2" w:rsidRDefault="006D44F2" w:rsidP="006D44F2">
      <w:pPr>
        <w:pStyle w:val="CALENDARHEADING"/>
      </w:pPr>
      <w:r>
        <w:t>CONCURRENT RESOLUTION</w:t>
      </w:r>
    </w:p>
    <w:p w14:paraId="7422CDA5" w14:textId="77777777" w:rsidR="006D44F2" w:rsidRDefault="006D44F2" w:rsidP="0062310D">
      <w:pPr>
        <w:tabs>
          <w:tab w:val="left" w:pos="432"/>
          <w:tab w:val="left" w:pos="864"/>
        </w:tabs>
      </w:pPr>
    </w:p>
    <w:p w14:paraId="2B82C0BB" w14:textId="77777777" w:rsidR="006D44F2" w:rsidRDefault="006D44F2" w:rsidP="0062310D">
      <w:pPr>
        <w:tabs>
          <w:tab w:val="left" w:pos="432"/>
          <w:tab w:val="left" w:pos="864"/>
        </w:tabs>
      </w:pPr>
    </w:p>
    <w:p w14:paraId="4FCBC6C4" w14:textId="77777777" w:rsidR="006D44F2" w:rsidRPr="006E4657" w:rsidRDefault="006D44F2" w:rsidP="006D44F2">
      <w:pPr>
        <w:pStyle w:val="BILLTITLE"/>
        <w:rPr>
          <w:caps/>
          <w:szCs w:val="30"/>
        </w:rPr>
      </w:pPr>
      <w:r w:rsidRPr="006E4657">
        <w:t>H.</w:t>
      </w:r>
      <w:r w:rsidRPr="006E4657">
        <w:tab/>
        <w:t>3724</w:t>
      </w:r>
      <w:r w:rsidRPr="006E4657">
        <w:fldChar w:fldCharType="begin"/>
      </w:r>
      <w:r w:rsidRPr="006E4657">
        <w:instrText xml:space="preserve"> XE "H. 3724" \b </w:instrText>
      </w:r>
      <w:r w:rsidRPr="006E4657">
        <w:fldChar w:fldCharType="end"/>
      </w:r>
      <w:r w:rsidRPr="006E4657">
        <w:t xml:space="preserve">--Reps. Hixon, Alexander, Anderson, Atkinson, Bailey, Ballentine, Bamberg, Bannister, Bauer, Beach, Bernstein, Bowers, Bradley, Brewer, Brittain, Burns, Bustos, Calhoon, Caskey, Chapman, Chumley, Clyburn, Cobb-Hunter, Collins, </w:t>
      </w:r>
      <w:r w:rsidRPr="006E4657">
        <w:lastRenderedPageBreak/>
        <w:t xml:space="preserve">B.J. Cox, B.L. Cox, Crawford, Cromer, Davis, Dillard, Duncan, Edgerton, Erickson, Forrest, Frank, Gagnon, Garvin, Gatch, Gibson, Gilliam, Gilliard, Gilreath, Govan, Grant, Guest, Guffey, Haddon, Hager, Hardee, Harris, Hart, Hartnett, Hartz, Hayes, Henderson-Myers, Herbkersman, Hewitt, Hiott,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t>
      </w:r>
      <w:proofErr w:type="spellStart"/>
      <w:r w:rsidRPr="006E4657">
        <w:t>Wickensimer</w:t>
      </w:r>
      <w:proofErr w:type="spellEnd"/>
      <w:r w:rsidRPr="006E4657">
        <w:t xml:space="preserve">, Williams, Willis, Wooten and Yow:  </w:t>
      </w:r>
      <w:r w:rsidRPr="006E4657">
        <w:rPr>
          <w:caps/>
          <w:szCs w:val="30"/>
        </w:rPr>
        <w:t>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15-22, 2025.</w:t>
      </w:r>
    </w:p>
    <w:p w14:paraId="15B4AFDF" w14:textId="70EC0DBA" w:rsidR="006D44F2" w:rsidRDefault="006D44F2" w:rsidP="006D44F2">
      <w:pPr>
        <w:pStyle w:val="CALENDARHISTORY"/>
      </w:pPr>
      <w:r>
        <w:t>(Introduced--January 16, 2025)</w:t>
      </w:r>
    </w:p>
    <w:p w14:paraId="3A986D8B" w14:textId="60FC5ADE" w:rsidR="006D44F2" w:rsidRDefault="006D44F2" w:rsidP="006D44F2">
      <w:pPr>
        <w:pStyle w:val="CALENDARHISTORY"/>
      </w:pPr>
      <w:r>
        <w:t>(Reported by Committee on Agriculture and Natural Resources--February 05, 2025)</w:t>
      </w:r>
    </w:p>
    <w:p w14:paraId="27B72799" w14:textId="5E0E13A5" w:rsidR="006D44F2" w:rsidRDefault="006D44F2" w:rsidP="006D44F2">
      <w:pPr>
        <w:pStyle w:val="CALENDARHISTORY"/>
      </w:pPr>
      <w:r>
        <w:t>(Favorable)</w:t>
      </w:r>
    </w:p>
    <w:p w14:paraId="6E5C17E8" w14:textId="77777777" w:rsidR="006D44F2" w:rsidRDefault="006D44F2" w:rsidP="0062310D">
      <w:pPr>
        <w:tabs>
          <w:tab w:val="left" w:pos="432"/>
          <w:tab w:val="left" w:pos="864"/>
        </w:tabs>
      </w:pPr>
    </w:p>
    <w:p w14:paraId="1F164AE5" w14:textId="77777777" w:rsidR="00CD3EEB" w:rsidRDefault="00CD3EEB" w:rsidP="0062310D">
      <w:pPr>
        <w:tabs>
          <w:tab w:val="left" w:pos="432"/>
          <w:tab w:val="left" w:pos="864"/>
        </w:tabs>
      </w:pPr>
    </w:p>
    <w:p w14:paraId="35440191" w14:textId="77777777" w:rsidR="00CD3EEB" w:rsidRDefault="00CD3EEB" w:rsidP="0062310D">
      <w:pPr>
        <w:tabs>
          <w:tab w:val="left" w:pos="432"/>
          <w:tab w:val="left" w:pos="864"/>
        </w:tabs>
      </w:pPr>
    </w:p>
    <w:p w14:paraId="0CFCF15E" w14:textId="77777777" w:rsidR="00CD3EEB" w:rsidRDefault="00CD3EEB" w:rsidP="0062310D">
      <w:pPr>
        <w:tabs>
          <w:tab w:val="left" w:pos="432"/>
          <w:tab w:val="left" w:pos="864"/>
        </w:tabs>
      </w:pPr>
    </w:p>
    <w:p w14:paraId="5EC466E2" w14:textId="77777777" w:rsidR="00CD3EEB" w:rsidRDefault="00CD3EEB" w:rsidP="0062310D">
      <w:pPr>
        <w:tabs>
          <w:tab w:val="left" w:pos="432"/>
          <w:tab w:val="left" w:pos="864"/>
        </w:tabs>
      </w:pPr>
    </w:p>
    <w:p w14:paraId="2FABCDBC" w14:textId="77777777" w:rsidR="00CD3EEB" w:rsidRDefault="00CD3EEB" w:rsidP="0062310D">
      <w:pPr>
        <w:tabs>
          <w:tab w:val="left" w:pos="432"/>
          <w:tab w:val="left" w:pos="864"/>
        </w:tabs>
      </w:pPr>
    </w:p>
    <w:p w14:paraId="6D0072C5" w14:textId="77777777" w:rsidR="00CD3EEB" w:rsidRDefault="00CD3EEB" w:rsidP="0062310D">
      <w:pPr>
        <w:tabs>
          <w:tab w:val="left" w:pos="432"/>
          <w:tab w:val="left" w:pos="864"/>
        </w:tabs>
      </w:pPr>
    </w:p>
    <w:p w14:paraId="453FE8BA" w14:textId="77777777" w:rsidR="00CD3EEB" w:rsidRDefault="00CD3EEB" w:rsidP="0062310D">
      <w:pPr>
        <w:tabs>
          <w:tab w:val="left" w:pos="432"/>
          <w:tab w:val="left" w:pos="864"/>
        </w:tabs>
      </w:pPr>
    </w:p>
    <w:p w14:paraId="3FCFF678" w14:textId="77777777" w:rsidR="00CD3EEB" w:rsidRDefault="00CD3EEB" w:rsidP="0062310D">
      <w:pPr>
        <w:tabs>
          <w:tab w:val="left" w:pos="432"/>
          <w:tab w:val="left" w:pos="864"/>
        </w:tabs>
      </w:pPr>
    </w:p>
    <w:p w14:paraId="282F3DB3" w14:textId="77777777" w:rsidR="00CD3EEB" w:rsidRDefault="00CD3EEB" w:rsidP="0062310D">
      <w:pPr>
        <w:tabs>
          <w:tab w:val="left" w:pos="432"/>
          <w:tab w:val="left" w:pos="864"/>
        </w:tabs>
      </w:pPr>
    </w:p>
    <w:p w14:paraId="375EC947" w14:textId="77777777" w:rsidR="00CD3EEB" w:rsidRDefault="00CD3EEB" w:rsidP="0062310D">
      <w:pPr>
        <w:tabs>
          <w:tab w:val="left" w:pos="432"/>
          <w:tab w:val="left" w:pos="864"/>
        </w:tabs>
      </w:pPr>
    </w:p>
    <w:p w14:paraId="4A5C8D0C" w14:textId="77777777" w:rsidR="00CD3EEB" w:rsidRDefault="00CD3EEB" w:rsidP="0062310D">
      <w:pPr>
        <w:tabs>
          <w:tab w:val="left" w:pos="432"/>
          <w:tab w:val="left" w:pos="864"/>
        </w:tabs>
      </w:pPr>
    </w:p>
    <w:p w14:paraId="5B9BE08C" w14:textId="77777777" w:rsidR="00CD3EEB" w:rsidRDefault="00CD3EEB" w:rsidP="0062310D">
      <w:pPr>
        <w:tabs>
          <w:tab w:val="left" w:pos="432"/>
          <w:tab w:val="left" w:pos="864"/>
        </w:tabs>
      </w:pPr>
    </w:p>
    <w:p w14:paraId="060236E0" w14:textId="77777777" w:rsidR="00CD3EEB" w:rsidRDefault="00CD3EEB" w:rsidP="0062310D">
      <w:pPr>
        <w:tabs>
          <w:tab w:val="left" w:pos="432"/>
          <w:tab w:val="left" w:pos="864"/>
        </w:tabs>
      </w:pPr>
    </w:p>
    <w:p w14:paraId="1DFFE4F3" w14:textId="77777777" w:rsidR="00CD3EEB" w:rsidRDefault="00CD3EEB" w:rsidP="0062310D">
      <w:pPr>
        <w:tabs>
          <w:tab w:val="left" w:pos="432"/>
          <w:tab w:val="left" w:pos="864"/>
        </w:tabs>
      </w:pPr>
    </w:p>
    <w:p w14:paraId="7CFF133E" w14:textId="77777777" w:rsidR="00CD3EEB" w:rsidRDefault="00CD3EEB" w:rsidP="0062310D">
      <w:pPr>
        <w:tabs>
          <w:tab w:val="left" w:pos="432"/>
          <w:tab w:val="left" w:pos="864"/>
        </w:tabs>
      </w:pPr>
    </w:p>
    <w:p w14:paraId="69BF8483" w14:textId="58EF3453" w:rsidR="0036113A" w:rsidRDefault="00410DB6" w:rsidP="0062310D">
      <w:pPr>
        <w:tabs>
          <w:tab w:val="left" w:pos="432"/>
          <w:tab w:val="left" w:pos="864"/>
        </w:tabs>
        <w:jc w:val="center"/>
        <w:rPr>
          <w:b/>
        </w:rPr>
      </w:pPr>
      <w:r>
        <w:rPr>
          <w:b/>
        </w:rPr>
        <w:lastRenderedPageBreak/>
        <w:t>S</w:t>
      </w:r>
      <w:r w:rsidR="00D41E31">
        <w:rPr>
          <w:b/>
        </w:rPr>
        <w:t>ENATE CALENDAR INDEX</w:t>
      </w:r>
    </w:p>
    <w:p w14:paraId="734B7A5E" w14:textId="77777777" w:rsidR="0036113A" w:rsidRDefault="0036113A" w:rsidP="0062310D">
      <w:pPr>
        <w:tabs>
          <w:tab w:val="left" w:pos="432"/>
          <w:tab w:val="left" w:pos="864"/>
        </w:tabs>
      </w:pPr>
    </w:p>
    <w:p w14:paraId="31A24DC1" w14:textId="77777777" w:rsidR="0036113A" w:rsidRDefault="0036113A" w:rsidP="0062310D">
      <w:pPr>
        <w:tabs>
          <w:tab w:val="left" w:pos="432"/>
          <w:tab w:val="left" w:pos="864"/>
        </w:tabs>
      </w:pPr>
    </w:p>
    <w:p w14:paraId="401F8C24" w14:textId="77777777" w:rsidR="008E6DA1" w:rsidRDefault="008E6DA1" w:rsidP="0062310D">
      <w:pPr>
        <w:tabs>
          <w:tab w:val="left" w:pos="432"/>
          <w:tab w:val="left" w:pos="864"/>
        </w:tabs>
        <w:rPr>
          <w:noProof/>
        </w:rPr>
        <w:sectPr w:rsidR="008E6DA1" w:rsidSect="008E6DA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C5FB031" w14:textId="77777777" w:rsidR="008E6DA1" w:rsidRPr="008E6DA1" w:rsidRDefault="008E6DA1">
      <w:pPr>
        <w:pStyle w:val="Index1"/>
        <w:tabs>
          <w:tab w:val="right" w:leader="dot" w:pos="2798"/>
        </w:tabs>
        <w:rPr>
          <w:b/>
          <w:bCs/>
          <w:noProof/>
        </w:rPr>
      </w:pPr>
      <w:r w:rsidRPr="008E6DA1">
        <w:rPr>
          <w:b/>
          <w:bCs/>
          <w:noProof/>
        </w:rPr>
        <w:t>S. 26</w:t>
      </w:r>
      <w:r w:rsidRPr="008E6DA1">
        <w:rPr>
          <w:b/>
          <w:bCs/>
          <w:noProof/>
        </w:rPr>
        <w:tab/>
        <w:t>6</w:t>
      </w:r>
    </w:p>
    <w:p w14:paraId="3DF71354" w14:textId="77777777" w:rsidR="008E6DA1" w:rsidRPr="008E6DA1" w:rsidRDefault="008E6DA1">
      <w:pPr>
        <w:pStyle w:val="Index1"/>
        <w:tabs>
          <w:tab w:val="right" w:leader="dot" w:pos="2798"/>
        </w:tabs>
        <w:rPr>
          <w:b/>
          <w:bCs/>
          <w:noProof/>
        </w:rPr>
      </w:pPr>
      <w:r w:rsidRPr="008E6DA1">
        <w:rPr>
          <w:b/>
          <w:bCs/>
          <w:noProof/>
        </w:rPr>
        <w:t>S. 28</w:t>
      </w:r>
      <w:r w:rsidRPr="008E6DA1">
        <w:rPr>
          <w:b/>
          <w:bCs/>
          <w:noProof/>
        </w:rPr>
        <w:tab/>
        <w:t>6</w:t>
      </w:r>
    </w:p>
    <w:p w14:paraId="4AAD5AF3" w14:textId="77777777" w:rsidR="008E6DA1" w:rsidRPr="008E6DA1" w:rsidRDefault="008E6DA1">
      <w:pPr>
        <w:pStyle w:val="Index1"/>
        <w:tabs>
          <w:tab w:val="right" w:leader="dot" w:pos="2798"/>
        </w:tabs>
        <w:rPr>
          <w:b/>
          <w:bCs/>
          <w:noProof/>
        </w:rPr>
      </w:pPr>
      <w:r w:rsidRPr="008E6DA1">
        <w:rPr>
          <w:b/>
          <w:bCs/>
          <w:noProof/>
        </w:rPr>
        <w:t>S. 29</w:t>
      </w:r>
      <w:r w:rsidRPr="008E6DA1">
        <w:rPr>
          <w:b/>
          <w:bCs/>
          <w:noProof/>
        </w:rPr>
        <w:tab/>
        <w:t>7</w:t>
      </w:r>
    </w:p>
    <w:p w14:paraId="77870985" w14:textId="77777777" w:rsidR="008E6DA1" w:rsidRPr="008E6DA1" w:rsidRDefault="008E6DA1">
      <w:pPr>
        <w:pStyle w:val="Index1"/>
        <w:tabs>
          <w:tab w:val="right" w:leader="dot" w:pos="2798"/>
        </w:tabs>
        <w:rPr>
          <w:b/>
          <w:bCs/>
          <w:noProof/>
        </w:rPr>
      </w:pPr>
      <w:r w:rsidRPr="008E6DA1">
        <w:rPr>
          <w:b/>
          <w:bCs/>
          <w:noProof/>
        </w:rPr>
        <w:t>S. 35</w:t>
      </w:r>
      <w:r w:rsidRPr="008E6DA1">
        <w:rPr>
          <w:b/>
          <w:bCs/>
          <w:noProof/>
        </w:rPr>
        <w:tab/>
        <w:t>8</w:t>
      </w:r>
    </w:p>
    <w:p w14:paraId="12852D14" w14:textId="77777777" w:rsidR="008E6DA1" w:rsidRPr="008E6DA1" w:rsidRDefault="008E6DA1">
      <w:pPr>
        <w:pStyle w:val="Index1"/>
        <w:tabs>
          <w:tab w:val="right" w:leader="dot" w:pos="2798"/>
        </w:tabs>
        <w:rPr>
          <w:b/>
          <w:bCs/>
          <w:noProof/>
        </w:rPr>
      </w:pPr>
      <w:r w:rsidRPr="008E6DA1">
        <w:rPr>
          <w:b/>
          <w:bCs/>
          <w:noProof/>
        </w:rPr>
        <w:t>S. 38</w:t>
      </w:r>
      <w:r w:rsidRPr="008E6DA1">
        <w:rPr>
          <w:b/>
          <w:bCs/>
          <w:noProof/>
        </w:rPr>
        <w:tab/>
        <w:t>8</w:t>
      </w:r>
    </w:p>
    <w:p w14:paraId="1A1F1230" w14:textId="77777777" w:rsidR="008E6DA1" w:rsidRPr="008E6DA1" w:rsidRDefault="008E6DA1">
      <w:pPr>
        <w:pStyle w:val="Index1"/>
        <w:tabs>
          <w:tab w:val="right" w:leader="dot" w:pos="2798"/>
        </w:tabs>
        <w:rPr>
          <w:b/>
          <w:bCs/>
          <w:noProof/>
        </w:rPr>
      </w:pPr>
      <w:r w:rsidRPr="008E6DA1">
        <w:rPr>
          <w:b/>
          <w:bCs/>
          <w:noProof/>
        </w:rPr>
        <w:t>S. 74</w:t>
      </w:r>
      <w:r w:rsidRPr="008E6DA1">
        <w:rPr>
          <w:b/>
          <w:bCs/>
          <w:noProof/>
        </w:rPr>
        <w:tab/>
        <w:t>9</w:t>
      </w:r>
    </w:p>
    <w:p w14:paraId="35097E93" w14:textId="77777777" w:rsidR="008E6DA1" w:rsidRPr="008E6DA1" w:rsidRDefault="008E6DA1">
      <w:pPr>
        <w:pStyle w:val="Index1"/>
        <w:tabs>
          <w:tab w:val="right" w:leader="dot" w:pos="2798"/>
        </w:tabs>
        <w:rPr>
          <w:b/>
          <w:bCs/>
          <w:noProof/>
        </w:rPr>
      </w:pPr>
      <w:r w:rsidRPr="008E6DA1">
        <w:rPr>
          <w:b/>
          <w:bCs/>
          <w:noProof/>
        </w:rPr>
        <w:t>S. 143</w:t>
      </w:r>
      <w:r w:rsidRPr="008E6DA1">
        <w:rPr>
          <w:b/>
          <w:bCs/>
          <w:noProof/>
        </w:rPr>
        <w:tab/>
        <w:t>9</w:t>
      </w:r>
    </w:p>
    <w:p w14:paraId="48499DA6" w14:textId="77777777" w:rsidR="008E6DA1" w:rsidRPr="008E6DA1" w:rsidRDefault="008E6DA1">
      <w:pPr>
        <w:pStyle w:val="Index1"/>
        <w:tabs>
          <w:tab w:val="right" w:leader="dot" w:pos="2798"/>
        </w:tabs>
        <w:rPr>
          <w:b/>
          <w:bCs/>
          <w:noProof/>
        </w:rPr>
      </w:pPr>
      <w:r w:rsidRPr="008E6DA1">
        <w:rPr>
          <w:b/>
          <w:bCs/>
          <w:noProof/>
        </w:rPr>
        <w:t>S. 167</w:t>
      </w:r>
      <w:r w:rsidRPr="008E6DA1">
        <w:rPr>
          <w:b/>
          <w:bCs/>
          <w:noProof/>
        </w:rPr>
        <w:tab/>
        <w:t>6</w:t>
      </w:r>
    </w:p>
    <w:p w14:paraId="4B31D7C0" w14:textId="77777777" w:rsidR="008E6DA1" w:rsidRPr="008E6DA1" w:rsidRDefault="008E6DA1">
      <w:pPr>
        <w:pStyle w:val="Index1"/>
        <w:tabs>
          <w:tab w:val="right" w:leader="dot" w:pos="2798"/>
        </w:tabs>
        <w:rPr>
          <w:b/>
          <w:bCs/>
          <w:noProof/>
        </w:rPr>
      </w:pPr>
      <w:r w:rsidRPr="008E6DA1">
        <w:rPr>
          <w:b/>
          <w:bCs/>
          <w:noProof/>
        </w:rPr>
        <w:t>S. 180</w:t>
      </w:r>
      <w:r w:rsidRPr="008E6DA1">
        <w:rPr>
          <w:b/>
          <w:bCs/>
          <w:noProof/>
        </w:rPr>
        <w:tab/>
        <w:t>9</w:t>
      </w:r>
    </w:p>
    <w:p w14:paraId="522EB08C" w14:textId="77777777" w:rsidR="008E6DA1" w:rsidRPr="008E6DA1" w:rsidRDefault="008E6DA1">
      <w:pPr>
        <w:pStyle w:val="Index1"/>
        <w:tabs>
          <w:tab w:val="right" w:leader="dot" w:pos="2798"/>
        </w:tabs>
        <w:rPr>
          <w:b/>
          <w:bCs/>
          <w:noProof/>
        </w:rPr>
      </w:pPr>
      <w:r w:rsidRPr="008E6DA1">
        <w:rPr>
          <w:b/>
          <w:bCs/>
          <w:noProof/>
        </w:rPr>
        <w:t>S. 213</w:t>
      </w:r>
      <w:r w:rsidRPr="008E6DA1">
        <w:rPr>
          <w:b/>
          <w:bCs/>
          <w:noProof/>
        </w:rPr>
        <w:tab/>
        <w:t>5</w:t>
      </w:r>
    </w:p>
    <w:p w14:paraId="6437D5DB" w14:textId="77777777" w:rsidR="008E6DA1" w:rsidRPr="008E6DA1" w:rsidRDefault="008E6DA1">
      <w:pPr>
        <w:pStyle w:val="Index1"/>
        <w:tabs>
          <w:tab w:val="right" w:leader="dot" w:pos="2798"/>
        </w:tabs>
        <w:rPr>
          <w:b/>
          <w:bCs/>
          <w:noProof/>
        </w:rPr>
      </w:pPr>
      <w:r w:rsidRPr="008E6DA1">
        <w:rPr>
          <w:b/>
          <w:bCs/>
          <w:noProof/>
        </w:rPr>
        <w:t>S. 271</w:t>
      </w:r>
      <w:r w:rsidRPr="008E6DA1">
        <w:rPr>
          <w:b/>
          <w:bCs/>
          <w:noProof/>
        </w:rPr>
        <w:tab/>
        <w:t>10</w:t>
      </w:r>
    </w:p>
    <w:p w14:paraId="4D141B15" w14:textId="77777777" w:rsidR="008E6DA1" w:rsidRDefault="008E6DA1">
      <w:pPr>
        <w:pStyle w:val="Index1"/>
        <w:tabs>
          <w:tab w:val="right" w:leader="dot" w:pos="2798"/>
        </w:tabs>
        <w:rPr>
          <w:b/>
          <w:bCs/>
          <w:noProof/>
        </w:rPr>
      </w:pPr>
      <w:r w:rsidRPr="008E6DA1">
        <w:rPr>
          <w:b/>
          <w:bCs/>
          <w:noProof/>
        </w:rPr>
        <w:t>S. 312</w:t>
      </w:r>
      <w:r w:rsidRPr="008E6DA1">
        <w:rPr>
          <w:b/>
          <w:bCs/>
          <w:noProof/>
        </w:rPr>
        <w:tab/>
        <w:t>10</w:t>
      </w:r>
    </w:p>
    <w:p w14:paraId="01945C4C" w14:textId="77777777" w:rsidR="008E6DA1" w:rsidRDefault="008E6DA1" w:rsidP="008E6DA1"/>
    <w:p w14:paraId="71BC3C7B" w14:textId="77777777" w:rsidR="008E6DA1" w:rsidRPr="008E6DA1" w:rsidRDefault="008E6DA1" w:rsidP="008E6DA1"/>
    <w:p w14:paraId="175FDD62" w14:textId="77777777" w:rsidR="008E6DA1" w:rsidRPr="008E6DA1" w:rsidRDefault="008E6DA1">
      <w:pPr>
        <w:pStyle w:val="Index1"/>
        <w:tabs>
          <w:tab w:val="right" w:leader="dot" w:pos="2798"/>
        </w:tabs>
        <w:rPr>
          <w:b/>
          <w:bCs/>
          <w:noProof/>
        </w:rPr>
      </w:pPr>
      <w:r w:rsidRPr="008E6DA1">
        <w:rPr>
          <w:b/>
          <w:bCs/>
          <w:noProof/>
        </w:rPr>
        <w:t>H. 3724</w:t>
      </w:r>
      <w:r w:rsidRPr="008E6DA1">
        <w:rPr>
          <w:b/>
          <w:bCs/>
          <w:noProof/>
        </w:rPr>
        <w:tab/>
        <w:t>10</w:t>
      </w:r>
    </w:p>
    <w:p w14:paraId="53BCA987" w14:textId="77777777" w:rsidR="008E6DA1" w:rsidRPr="008E6DA1" w:rsidRDefault="008E6DA1">
      <w:pPr>
        <w:pStyle w:val="Index1"/>
        <w:tabs>
          <w:tab w:val="right" w:leader="dot" w:pos="2798"/>
        </w:tabs>
        <w:rPr>
          <w:b/>
          <w:bCs/>
          <w:noProof/>
        </w:rPr>
      </w:pPr>
      <w:r w:rsidRPr="008E6DA1">
        <w:rPr>
          <w:b/>
          <w:bCs/>
          <w:noProof/>
        </w:rPr>
        <w:t>H. 3727</w:t>
      </w:r>
      <w:r w:rsidRPr="008E6DA1">
        <w:rPr>
          <w:b/>
          <w:bCs/>
          <w:noProof/>
        </w:rPr>
        <w:tab/>
        <w:t>5</w:t>
      </w:r>
    </w:p>
    <w:p w14:paraId="0AF3A577" w14:textId="77777777" w:rsidR="008E6DA1" w:rsidRDefault="008E6DA1" w:rsidP="0062310D">
      <w:pPr>
        <w:tabs>
          <w:tab w:val="left" w:pos="432"/>
          <w:tab w:val="left" w:pos="864"/>
        </w:tabs>
        <w:rPr>
          <w:noProof/>
        </w:rPr>
        <w:sectPr w:rsidR="008E6DA1" w:rsidSect="008E6DA1">
          <w:type w:val="continuous"/>
          <w:pgSz w:w="12240" w:h="15840" w:code="1"/>
          <w:pgMar w:top="1008" w:right="4666" w:bottom="3499" w:left="1238" w:header="0" w:footer="3499" w:gutter="0"/>
          <w:cols w:num="2" w:space="720"/>
          <w:titlePg/>
          <w:docGrid w:linePitch="360"/>
        </w:sectPr>
      </w:pPr>
    </w:p>
    <w:p w14:paraId="3A8DA447" w14:textId="63C7AF1B" w:rsidR="0036113A" w:rsidRDefault="008E6DA1" w:rsidP="0062310D">
      <w:pPr>
        <w:tabs>
          <w:tab w:val="left" w:pos="432"/>
          <w:tab w:val="left" w:pos="864"/>
        </w:tabs>
      </w:pPr>
      <w:r>
        <w:fldChar w:fldCharType="end"/>
      </w:r>
    </w:p>
    <w:p w14:paraId="66E4165A" w14:textId="77777777" w:rsidR="0036113A" w:rsidRDefault="0036113A" w:rsidP="0062310D">
      <w:pPr>
        <w:tabs>
          <w:tab w:val="left" w:pos="432"/>
          <w:tab w:val="left" w:pos="864"/>
        </w:tabs>
      </w:pPr>
    </w:p>
    <w:p w14:paraId="573A5D60" w14:textId="77777777" w:rsidR="0036113A" w:rsidRDefault="0036113A" w:rsidP="0062310D">
      <w:pPr>
        <w:tabs>
          <w:tab w:val="left" w:pos="432"/>
          <w:tab w:val="left" w:pos="864"/>
        </w:tabs>
      </w:pPr>
    </w:p>
    <w:sectPr w:rsidR="0036113A" w:rsidSect="008E6DA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4037" w14:textId="77777777" w:rsidR="00DB7B4F" w:rsidRDefault="00DB7B4F">
      <w:r>
        <w:separator/>
      </w:r>
    </w:p>
  </w:endnote>
  <w:endnote w:type="continuationSeparator" w:id="0">
    <w:p w14:paraId="2A7FA09F" w14:textId="77777777" w:rsidR="00DB7B4F" w:rsidRDefault="00D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0BA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CB0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4F3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E247" w14:textId="77777777" w:rsidR="00DB7B4F" w:rsidRDefault="00DB7B4F">
      <w:r>
        <w:separator/>
      </w:r>
    </w:p>
  </w:footnote>
  <w:footnote w:type="continuationSeparator" w:id="0">
    <w:p w14:paraId="7FFAF48E" w14:textId="77777777" w:rsidR="00DB7B4F" w:rsidRDefault="00DB7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4F"/>
    <w:rsid w:val="00001CEA"/>
    <w:rsid w:val="000025BE"/>
    <w:rsid w:val="00002FBA"/>
    <w:rsid w:val="000036B3"/>
    <w:rsid w:val="00003D8F"/>
    <w:rsid w:val="000041C3"/>
    <w:rsid w:val="000045FE"/>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5B27"/>
    <w:rsid w:val="000B702D"/>
    <w:rsid w:val="000C1C10"/>
    <w:rsid w:val="000C2FCC"/>
    <w:rsid w:val="000C34AD"/>
    <w:rsid w:val="000C393F"/>
    <w:rsid w:val="000C57C3"/>
    <w:rsid w:val="000C6C04"/>
    <w:rsid w:val="000C7784"/>
    <w:rsid w:val="000C7BFB"/>
    <w:rsid w:val="000D095C"/>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D7445"/>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4AC7"/>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2F9E"/>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11DC"/>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0DB6"/>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4FF"/>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079"/>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D4E"/>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44F2"/>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0365"/>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6CC"/>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197"/>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6DA1"/>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20"/>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5EE3"/>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511F"/>
    <w:rsid w:val="00AB1497"/>
    <w:rsid w:val="00AB7265"/>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5BDD"/>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2496"/>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CF710A"/>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B4F"/>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72"/>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3E0"/>
    <w:rsid w:val="00E166BA"/>
    <w:rsid w:val="00E16909"/>
    <w:rsid w:val="00E20D87"/>
    <w:rsid w:val="00E233C1"/>
    <w:rsid w:val="00E24969"/>
    <w:rsid w:val="00E267A7"/>
    <w:rsid w:val="00E27F11"/>
    <w:rsid w:val="00E41BAC"/>
    <w:rsid w:val="00E447B2"/>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07E"/>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17744"/>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0F93AB"/>
  <w15:docId w15:val="{ECA5082A-4B05-4F3A-9D9C-E69B2B05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E6DA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2269</Words>
  <Characters>12603</Characters>
  <Application>Microsoft Office Word</Application>
  <DocSecurity>0</DocSecurity>
  <Lines>508</Lines>
  <Paragraphs>166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2/6/2025 - South Carolina Legislature Online</dc:title>
  <dc:creator>Lesley Stone</dc:creator>
  <cp:lastModifiedBy>Danny Crook</cp:lastModifiedBy>
  <cp:revision>2</cp:revision>
  <cp:lastPrinted>2025-02-05T20:14:00Z</cp:lastPrinted>
  <dcterms:created xsi:type="dcterms:W3CDTF">2025-03-06T17:53:00Z</dcterms:created>
  <dcterms:modified xsi:type="dcterms:W3CDTF">2025-03-06T17:53:00Z</dcterms:modified>
</cp:coreProperties>
</file>