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6E230" w14:textId="77777777" w:rsidR="0036113A" w:rsidRDefault="00D41E31">
      <w:pPr>
        <w:pStyle w:val="Title"/>
      </w:pPr>
      <w:r>
        <w:t>SENATE TO MEET AT 12:00 NOON TODAY</w:t>
      </w:r>
    </w:p>
    <w:p w14:paraId="77E03575" w14:textId="77777777" w:rsidR="0036113A" w:rsidRDefault="0036113A">
      <w:pPr>
        <w:tabs>
          <w:tab w:val="left" w:pos="432"/>
          <w:tab w:val="left" w:pos="864"/>
        </w:tabs>
      </w:pPr>
    </w:p>
    <w:p w14:paraId="6F6FCA87" w14:textId="77777777" w:rsidR="0036113A" w:rsidRDefault="0036113A">
      <w:pPr>
        <w:tabs>
          <w:tab w:val="left" w:pos="432"/>
          <w:tab w:val="left" w:pos="864"/>
        </w:tabs>
      </w:pPr>
    </w:p>
    <w:p w14:paraId="2EB99528" w14:textId="3CBFA052" w:rsidR="0036113A" w:rsidRPr="00407CDE" w:rsidRDefault="00D41E31" w:rsidP="00407CDE">
      <w:pPr>
        <w:jc w:val="right"/>
        <w:rPr>
          <w:b/>
          <w:sz w:val="26"/>
          <w:szCs w:val="26"/>
        </w:rPr>
      </w:pPr>
      <w:r w:rsidRPr="00407CDE">
        <w:rPr>
          <w:b/>
          <w:sz w:val="26"/>
          <w:szCs w:val="26"/>
        </w:rPr>
        <w:tab/>
        <w:t xml:space="preserve">NO.  </w:t>
      </w:r>
      <w:r w:rsidR="005926FE">
        <w:rPr>
          <w:b/>
          <w:sz w:val="26"/>
          <w:szCs w:val="26"/>
        </w:rPr>
        <w:t>60</w:t>
      </w:r>
    </w:p>
    <w:p w14:paraId="209BD99A" w14:textId="77777777" w:rsidR="0036113A" w:rsidRDefault="0036113A">
      <w:pPr>
        <w:tabs>
          <w:tab w:val="left" w:pos="432"/>
          <w:tab w:val="left" w:pos="864"/>
        </w:tabs>
      </w:pPr>
    </w:p>
    <w:p w14:paraId="15F7BA05" w14:textId="77777777" w:rsidR="0036113A" w:rsidRPr="00407CDE" w:rsidRDefault="00D41E31" w:rsidP="00407CDE">
      <w:pPr>
        <w:jc w:val="center"/>
        <w:rPr>
          <w:b/>
          <w:sz w:val="32"/>
          <w:szCs w:val="32"/>
        </w:rPr>
      </w:pPr>
      <w:r w:rsidRPr="00407CDE">
        <w:rPr>
          <w:b/>
          <w:sz w:val="32"/>
          <w:szCs w:val="32"/>
        </w:rPr>
        <w:t>CALENDAR</w:t>
      </w:r>
    </w:p>
    <w:p w14:paraId="5BA819D2" w14:textId="77777777" w:rsidR="0036113A" w:rsidRDefault="0036113A">
      <w:pPr>
        <w:tabs>
          <w:tab w:val="left" w:pos="432"/>
          <w:tab w:val="left" w:pos="864"/>
        </w:tabs>
      </w:pPr>
    </w:p>
    <w:p w14:paraId="5AF37C7B" w14:textId="77777777" w:rsidR="0036113A" w:rsidRDefault="00D41E31">
      <w:pPr>
        <w:tabs>
          <w:tab w:val="left" w:pos="432"/>
          <w:tab w:val="left" w:pos="864"/>
        </w:tabs>
        <w:jc w:val="center"/>
      </w:pPr>
      <w:r>
        <w:t>OF THE</w:t>
      </w:r>
    </w:p>
    <w:p w14:paraId="49FB69CD" w14:textId="77777777" w:rsidR="0036113A" w:rsidRDefault="0036113A">
      <w:pPr>
        <w:tabs>
          <w:tab w:val="left" w:pos="432"/>
          <w:tab w:val="left" w:pos="864"/>
        </w:tabs>
      </w:pPr>
    </w:p>
    <w:p w14:paraId="4D16C59F" w14:textId="77777777" w:rsidR="0036113A" w:rsidRPr="00407CDE" w:rsidRDefault="00D41E31" w:rsidP="00407CDE">
      <w:pPr>
        <w:jc w:val="center"/>
        <w:rPr>
          <w:b/>
          <w:sz w:val="32"/>
          <w:szCs w:val="32"/>
        </w:rPr>
      </w:pPr>
      <w:r w:rsidRPr="00407CDE">
        <w:rPr>
          <w:b/>
          <w:sz w:val="32"/>
          <w:szCs w:val="32"/>
        </w:rPr>
        <w:t>SENATE</w:t>
      </w:r>
    </w:p>
    <w:p w14:paraId="7DA85108" w14:textId="77777777" w:rsidR="0036113A" w:rsidRDefault="0036113A">
      <w:pPr>
        <w:tabs>
          <w:tab w:val="left" w:pos="432"/>
          <w:tab w:val="left" w:pos="864"/>
        </w:tabs>
      </w:pPr>
    </w:p>
    <w:p w14:paraId="3D398BCE" w14:textId="77777777" w:rsidR="0036113A" w:rsidRPr="00CC3993" w:rsidRDefault="00D41E31" w:rsidP="00407CDE">
      <w:pPr>
        <w:tabs>
          <w:tab w:val="left" w:pos="432"/>
          <w:tab w:val="left" w:pos="864"/>
        </w:tabs>
        <w:jc w:val="center"/>
      </w:pPr>
      <w:r>
        <w:t>OF THE</w:t>
      </w:r>
    </w:p>
    <w:p w14:paraId="63B526E4" w14:textId="77777777" w:rsidR="00CC3993" w:rsidRDefault="00CC3993" w:rsidP="00407CDE">
      <w:pPr>
        <w:tabs>
          <w:tab w:val="left" w:pos="432"/>
          <w:tab w:val="left" w:pos="864"/>
        </w:tabs>
        <w:jc w:val="center"/>
      </w:pPr>
    </w:p>
    <w:p w14:paraId="37A1D67D" w14:textId="77777777" w:rsidR="0036113A" w:rsidRDefault="0036113A">
      <w:pPr>
        <w:tabs>
          <w:tab w:val="left" w:pos="432"/>
          <w:tab w:val="left" w:pos="864"/>
        </w:tabs>
      </w:pPr>
    </w:p>
    <w:p w14:paraId="56AE5532" w14:textId="77777777" w:rsidR="0036113A" w:rsidRPr="00407CDE" w:rsidRDefault="00D41E31" w:rsidP="00586C8F">
      <w:pPr>
        <w:jc w:val="center"/>
        <w:rPr>
          <w:b/>
          <w:sz w:val="32"/>
          <w:szCs w:val="32"/>
        </w:rPr>
      </w:pPr>
      <w:r w:rsidRPr="00407CDE">
        <w:rPr>
          <w:b/>
          <w:sz w:val="32"/>
          <w:szCs w:val="32"/>
        </w:rPr>
        <w:t>STATE OF SOUTH CAROLINA</w:t>
      </w:r>
    </w:p>
    <w:p w14:paraId="79074C8E" w14:textId="77777777" w:rsidR="0036113A" w:rsidRDefault="0036113A">
      <w:pPr>
        <w:tabs>
          <w:tab w:val="left" w:pos="432"/>
          <w:tab w:val="left" w:pos="864"/>
        </w:tabs>
      </w:pPr>
    </w:p>
    <w:p w14:paraId="2810EB48" w14:textId="77777777" w:rsidR="0036113A" w:rsidRDefault="0036113A">
      <w:pPr>
        <w:tabs>
          <w:tab w:val="left" w:pos="432"/>
          <w:tab w:val="left" w:pos="864"/>
        </w:tabs>
      </w:pPr>
    </w:p>
    <w:p w14:paraId="2C1F0133" w14:textId="77777777" w:rsidR="0036113A" w:rsidRDefault="0036113A">
      <w:pPr>
        <w:tabs>
          <w:tab w:val="right" w:pos="6307"/>
        </w:tabs>
        <w:jc w:val="center"/>
        <w:rPr>
          <w:b/>
        </w:rPr>
      </w:pPr>
      <w:r w:rsidRPr="0036113A">
        <w:rPr>
          <w:b/>
        </w:rPr>
        <w:object w:dxaOrig="3177" w:dyaOrig="3176" w14:anchorId="3AEF10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7347142" r:id="rId8"/>
        </w:object>
      </w:r>
    </w:p>
    <w:p w14:paraId="3C7DC56A" w14:textId="77777777" w:rsidR="0036113A" w:rsidRDefault="0036113A">
      <w:pPr>
        <w:tabs>
          <w:tab w:val="left" w:pos="432"/>
          <w:tab w:val="left" w:pos="864"/>
        </w:tabs>
      </w:pPr>
    </w:p>
    <w:p w14:paraId="400B3CB7" w14:textId="77777777" w:rsidR="0036113A" w:rsidRDefault="0036113A">
      <w:pPr>
        <w:tabs>
          <w:tab w:val="left" w:pos="432"/>
          <w:tab w:val="left" w:pos="864"/>
        </w:tabs>
      </w:pPr>
    </w:p>
    <w:p w14:paraId="0A24FDB8" w14:textId="77777777" w:rsidR="0036113A" w:rsidRDefault="0036113A">
      <w:pPr>
        <w:tabs>
          <w:tab w:val="left" w:pos="432"/>
          <w:tab w:val="left" w:pos="864"/>
        </w:tabs>
      </w:pPr>
    </w:p>
    <w:p w14:paraId="48262906"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7B00B952" w14:textId="77777777" w:rsidR="0036113A" w:rsidRDefault="0036113A">
      <w:pPr>
        <w:tabs>
          <w:tab w:val="left" w:pos="432"/>
          <w:tab w:val="left" w:pos="864"/>
        </w:tabs>
      </w:pPr>
    </w:p>
    <w:p w14:paraId="65D27F70" w14:textId="77777777" w:rsidR="0036113A" w:rsidRDefault="00D41E31">
      <w:pPr>
        <w:tabs>
          <w:tab w:val="left" w:pos="432"/>
          <w:tab w:val="left" w:pos="864"/>
        </w:tabs>
        <w:jc w:val="center"/>
        <w:rPr>
          <w:b/>
        </w:rPr>
      </w:pPr>
      <w:r>
        <w:rPr>
          <w:b/>
        </w:rPr>
        <w:t>_______________</w:t>
      </w:r>
    </w:p>
    <w:p w14:paraId="576FE73E" w14:textId="77777777" w:rsidR="0036113A" w:rsidRDefault="0036113A">
      <w:pPr>
        <w:tabs>
          <w:tab w:val="left" w:pos="432"/>
          <w:tab w:val="left" w:pos="864"/>
        </w:tabs>
      </w:pPr>
    </w:p>
    <w:p w14:paraId="7B072384" w14:textId="77777777" w:rsidR="0036113A" w:rsidRDefault="0036113A">
      <w:pPr>
        <w:tabs>
          <w:tab w:val="left" w:pos="432"/>
          <w:tab w:val="left" w:pos="864"/>
        </w:tabs>
      </w:pPr>
    </w:p>
    <w:p w14:paraId="5BEA71AB" w14:textId="39253440" w:rsidR="0036113A" w:rsidRPr="00407CDE" w:rsidRDefault="00D41E31" w:rsidP="00407CDE">
      <w:pPr>
        <w:jc w:val="center"/>
        <w:rPr>
          <w:b/>
        </w:rPr>
      </w:pPr>
      <w:r w:rsidRPr="00407CDE">
        <w:rPr>
          <w:b/>
        </w:rPr>
        <w:t xml:space="preserve">TUESDAY, </w:t>
      </w:r>
      <w:r w:rsidR="005926FE">
        <w:rPr>
          <w:b/>
        </w:rPr>
        <w:t>APRIL 29, 2025</w:t>
      </w:r>
    </w:p>
    <w:p w14:paraId="4C178A8E"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E2B56D5" w14:textId="77777777" w:rsidR="0036113A" w:rsidRDefault="0036113A">
      <w:pPr>
        <w:tabs>
          <w:tab w:val="left" w:pos="432"/>
          <w:tab w:val="left" w:pos="864"/>
        </w:tabs>
      </w:pPr>
    </w:p>
    <w:p w14:paraId="1FAEFCC7"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7241824" w14:textId="4A2CD363" w:rsidR="0036113A" w:rsidRDefault="00D41E31" w:rsidP="0062310D">
      <w:pPr>
        <w:tabs>
          <w:tab w:val="left" w:pos="432"/>
          <w:tab w:val="left" w:pos="864"/>
        </w:tabs>
        <w:jc w:val="center"/>
        <w:rPr>
          <w:b/>
        </w:rPr>
      </w:pPr>
      <w:r>
        <w:rPr>
          <w:b/>
        </w:rPr>
        <w:lastRenderedPageBreak/>
        <w:t xml:space="preserve">Tuesday, </w:t>
      </w:r>
      <w:r w:rsidR="005926FE">
        <w:rPr>
          <w:b/>
        </w:rPr>
        <w:t>April 29, 2025</w:t>
      </w:r>
    </w:p>
    <w:p w14:paraId="5EBED93E" w14:textId="77777777" w:rsidR="0036113A" w:rsidRDefault="0036113A" w:rsidP="0062310D">
      <w:pPr>
        <w:tabs>
          <w:tab w:val="left" w:pos="432"/>
          <w:tab w:val="left" w:pos="864"/>
        </w:tabs>
      </w:pPr>
    </w:p>
    <w:p w14:paraId="5AA11A41" w14:textId="77777777" w:rsidR="0036113A" w:rsidRDefault="0036113A" w:rsidP="0062310D">
      <w:pPr>
        <w:tabs>
          <w:tab w:val="left" w:pos="432"/>
          <w:tab w:val="left" w:pos="864"/>
        </w:tabs>
      </w:pPr>
    </w:p>
    <w:p w14:paraId="7487018B" w14:textId="77777777" w:rsidR="005926FE" w:rsidRPr="000E4F0B" w:rsidRDefault="005926FE" w:rsidP="005926FE">
      <w:pPr>
        <w:pStyle w:val="CALENDARHEADING"/>
      </w:pPr>
      <w:r>
        <w:t>JOINT ASSEMBLY</w:t>
      </w:r>
    </w:p>
    <w:p w14:paraId="7A53234F" w14:textId="77777777" w:rsidR="005926FE" w:rsidRDefault="005926FE" w:rsidP="005926FE">
      <w:pPr>
        <w:tabs>
          <w:tab w:val="left" w:pos="432"/>
          <w:tab w:val="left" w:pos="864"/>
        </w:tabs>
        <w:jc w:val="center"/>
        <w:rPr>
          <w:b/>
        </w:rPr>
      </w:pPr>
    </w:p>
    <w:p w14:paraId="627E8A9A" w14:textId="77777777" w:rsidR="005926FE" w:rsidRDefault="005926FE" w:rsidP="005926FE">
      <w:pPr>
        <w:tabs>
          <w:tab w:val="left" w:pos="432"/>
          <w:tab w:val="left" w:pos="864"/>
        </w:tabs>
        <w:jc w:val="center"/>
        <w:rPr>
          <w:b/>
        </w:rPr>
      </w:pPr>
    </w:p>
    <w:p w14:paraId="2B982E5B" w14:textId="77777777" w:rsidR="005926FE" w:rsidRDefault="005926FE" w:rsidP="005926FE">
      <w:r>
        <w:t xml:space="preserve">(Thursday, May 1, </w:t>
      </w:r>
      <w:proofErr w:type="gramStart"/>
      <w:r>
        <w:t>2025</w:t>
      </w:r>
      <w:proofErr w:type="gramEnd"/>
      <w:r>
        <w:t xml:space="preserve"> at 11:00 A.M.)</w:t>
      </w:r>
    </w:p>
    <w:p w14:paraId="08372EEE" w14:textId="77777777" w:rsidR="005926FE" w:rsidRPr="002260C9" w:rsidRDefault="005926FE" w:rsidP="005926FE">
      <w:pPr>
        <w:pStyle w:val="BILLTITLE"/>
      </w:pPr>
      <w:r w:rsidRPr="002260C9">
        <w:t>H.</w:t>
      </w:r>
      <w:r w:rsidRPr="002260C9">
        <w:tab/>
        <w:t>4348</w:t>
      </w:r>
      <w:r w:rsidRPr="002260C9">
        <w:fldChar w:fldCharType="begin"/>
      </w:r>
      <w:r w:rsidRPr="002260C9">
        <w:instrText xml:space="preserve"> XE "H. 4348" \b </w:instrText>
      </w:r>
      <w:r w:rsidRPr="002260C9">
        <w:fldChar w:fldCharType="end"/>
      </w:r>
      <w:r w:rsidRPr="002260C9">
        <w:t>--Rep. Herbkersman:  A CONCURRENT RESOLUTION TO FIX ELEVEN O’CLOCK A.M. ON MAY 1, 2025, AS THE TIME TO ELECT A MEMBER TO THE PUBLIC SERVICE COMMISSION FOR THE SECOND CONGRESSIONAL DISTRICT FOR A TERM EXPIRING ON JUNE 30, 2026; TO ELECT A MEMBER TO THE PUBLIC SERVICE COMMISSION FOR THE FOURTH CONGRESSIONAL DISTRICT FOR A TERM EXPIRING ON JUNE 30, 2026; AND TO ELECT A MEMBER TO THE PUBLIC SERVICE COMMISSION FOR THE SIXTH CONGRESSIONAL DISTRICT FOR A TERM EXPIRING ON JUNE 30, 2026.</w:t>
      </w:r>
    </w:p>
    <w:p w14:paraId="48101A15" w14:textId="77777777" w:rsidR="005926FE" w:rsidRDefault="005926FE" w:rsidP="005926FE">
      <w:pPr>
        <w:pStyle w:val="CALENDARHISTORY"/>
      </w:pPr>
      <w:r>
        <w:t>(Adopted--April 15, 2025)</w:t>
      </w:r>
    </w:p>
    <w:p w14:paraId="2CC56542" w14:textId="77777777" w:rsidR="005926FE" w:rsidRPr="00882A49" w:rsidRDefault="005926FE" w:rsidP="005926FE">
      <w:pPr>
        <w:tabs>
          <w:tab w:val="left" w:pos="432"/>
          <w:tab w:val="left" w:pos="864"/>
        </w:tabs>
        <w:jc w:val="center"/>
      </w:pPr>
    </w:p>
    <w:p w14:paraId="2BCA4F59" w14:textId="77777777" w:rsidR="005926FE" w:rsidRDefault="005926FE" w:rsidP="005926FE">
      <w:pPr>
        <w:tabs>
          <w:tab w:val="left" w:pos="432"/>
          <w:tab w:val="left" w:pos="864"/>
        </w:tabs>
        <w:jc w:val="center"/>
        <w:rPr>
          <w:b/>
        </w:rPr>
      </w:pPr>
    </w:p>
    <w:p w14:paraId="0B52CFEB" w14:textId="77777777" w:rsidR="005926FE" w:rsidRPr="0072591F" w:rsidRDefault="005926FE" w:rsidP="005926FE">
      <w:pPr>
        <w:pStyle w:val="CALENDARHEADING"/>
      </w:pPr>
      <w:r>
        <w:t>INVITATIONS</w:t>
      </w:r>
    </w:p>
    <w:p w14:paraId="02FF21E6" w14:textId="77777777" w:rsidR="005926FE" w:rsidRDefault="005926FE" w:rsidP="005926FE">
      <w:pPr>
        <w:tabs>
          <w:tab w:val="left" w:pos="432"/>
          <w:tab w:val="left" w:pos="864"/>
        </w:tabs>
        <w:jc w:val="center"/>
        <w:rPr>
          <w:b/>
        </w:rPr>
      </w:pPr>
    </w:p>
    <w:p w14:paraId="10C41886" w14:textId="77777777" w:rsidR="005926FE" w:rsidRPr="00B31A1A" w:rsidRDefault="005926FE" w:rsidP="005926FE">
      <w:pPr>
        <w:jc w:val="left"/>
        <w:rPr>
          <w:rFonts w:cs="Arial"/>
          <w:color w:val="000000"/>
          <w:sz w:val="24"/>
          <w:szCs w:val="24"/>
        </w:rPr>
      </w:pPr>
    </w:p>
    <w:p w14:paraId="4DED875A" w14:textId="77777777" w:rsidR="005926FE" w:rsidRPr="00B31A1A" w:rsidRDefault="005926FE" w:rsidP="005926FE">
      <w:pPr>
        <w:keepNext/>
        <w:keepLines/>
        <w:jc w:val="left"/>
        <w:rPr>
          <w:rFonts w:cs="Arial"/>
          <w:b/>
          <w:bCs/>
          <w:color w:val="000000"/>
          <w:sz w:val="24"/>
          <w:szCs w:val="24"/>
        </w:rPr>
      </w:pPr>
      <w:r w:rsidRPr="00B31A1A">
        <w:rPr>
          <w:rFonts w:cs="Arial"/>
          <w:b/>
          <w:bCs/>
          <w:noProof/>
          <w:color w:val="000000"/>
          <w:sz w:val="24"/>
          <w:szCs w:val="24"/>
        </w:rPr>
        <w:t>Tuesday, April 29</w:t>
      </w:r>
      <w:r w:rsidRPr="00B31A1A">
        <w:rPr>
          <w:rFonts w:cs="Arial"/>
          <w:b/>
          <w:bCs/>
          <w:color w:val="000000"/>
          <w:sz w:val="24"/>
          <w:szCs w:val="24"/>
        </w:rPr>
        <w:t xml:space="preserve">, 2025 – </w:t>
      </w:r>
      <w:r w:rsidRPr="00B31A1A">
        <w:rPr>
          <w:rFonts w:cs="Arial"/>
          <w:b/>
          <w:bCs/>
          <w:noProof/>
          <w:color w:val="000000"/>
          <w:sz w:val="24"/>
          <w:szCs w:val="24"/>
        </w:rPr>
        <w:t>5:00 - 7:00 p.m.</w:t>
      </w:r>
    </w:p>
    <w:p w14:paraId="2C6E5ACB" w14:textId="77777777" w:rsidR="005926FE" w:rsidRPr="00B31A1A" w:rsidRDefault="005926FE" w:rsidP="005926FE">
      <w:pPr>
        <w:keepNext/>
        <w:keepLines/>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Capital Center, 25</w:t>
      </w:r>
      <w:r w:rsidRPr="00B31A1A">
        <w:rPr>
          <w:rFonts w:cs="Arial"/>
          <w:noProof/>
          <w:color w:val="000000"/>
          <w:sz w:val="24"/>
          <w:szCs w:val="24"/>
          <w:vertAlign w:val="superscript"/>
        </w:rPr>
        <w:t>th</w:t>
      </w:r>
      <w:r w:rsidRPr="00B31A1A">
        <w:rPr>
          <w:rFonts w:cs="Arial"/>
          <w:noProof/>
          <w:color w:val="000000"/>
          <w:sz w:val="24"/>
          <w:szCs w:val="24"/>
        </w:rPr>
        <w:t xml:space="preserve"> Floor of 1201 Main Street</w:t>
      </w:r>
      <w:r w:rsidRPr="00B31A1A">
        <w:rPr>
          <w:rFonts w:cs="Arial"/>
          <w:color w:val="000000"/>
          <w:sz w:val="24"/>
          <w:szCs w:val="24"/>
        </w:rPr>
        <w:t xml:space="preserve">, hosted by the </w:t>
      </w:r>
      <w:r w:rsidRPr="00B31A1A">
        <w:rPr>
          <w:rFonts w:cs="Arial"/>
          <w:b/>
          <w:bCs/>
          <w:noProof/>
          <w:color w:val="000000"/>
          <w:sz w:val="24"/>
          <w:szCs w:val="24"/>
        </w:rPr>
        <w:t>PALMETTO FAMILY COUNCIL</w:t>
      </w:r>
    </w:p>
    <w:p w14:paraId="209DE215" w14:textId="77777777" w:rsidR="005926FE" w:rsidRDefault="005926FE" w:rsidP="005926FE">
      <w:pPr>
        <w:keepNext/>
        <w:keepLines/>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63F70C47" w14:textId="77777777" w:rsidR="005926FE" w:rsidRPr="00B31A1A" w:rsidRDefault="005926FE" w:rsidP="005926FE">
      <w:pPr>
        <w:jc w:val="left"/>
        <w:rPr>
          <w:rFonts w:cs="Arial"/>
          <w:b/>
          <w:bCs/>
          <w:noProof/>
          <w:color w:val="000000"/>
          <w:sz w:val="24"/>
          <w:szCs w:val="24"/>
        </w:rPr>
      </w:pPr>
    </w:p>
    <w:p w14:paraId="179EF908" w14:textId="77777777" w:rsidR="005926FE" w:rsidRPr="00B31A1A" w:rsidRDefault="005926FE" w:rsidP="005926FE">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8:00 - 10:00 a.m.</w:t>
      </w:r>
    </w:p>
    <w:p w14:paraId="48C45756" w14:textId="77777777" w:rsidR="005926FE" w:rsidRPr="00B31A1A" w:rsidRDefault="005926FE" w:rsidP="005926FE">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INSURANCE ASSOCIATION</w:t>
      </w:r>
    </w:p>
    <w:p w14:paraId="2F575742" w14:textId="77777777" w:rsidR="005926FE" w:rsidRDefault="005926FE" w:rsidP="005926FE">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44BB50B9" w14:textId="77777777" w:rsidR="005926FE" w:rsidRPr="00B31A1A" w:rsidRDefault="005926FE" w:rsidP="005926FE">
      <w:pPr>
        <w:jc w:val="left"/>
        <w:rPr>
          <w:rFonts w:cs="Arial"/>
          <w:color w:val="000000"/>
          <w:sz w:val="24"/>
          <w:szCs w:val="24"/>
        </w:rPr>
      </w:pPr>
    </w:p>
    <w:p w14:paraId="6114A990" w14:textId="77777777" w:rsidR="005926FE" w:rsidRPr="00B31A1A" w:rsidRDefault="005926FE" w:rsidP="005926FE">
      <w:pPr>
        <w:keepNext/>
        <w:keepLines/>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11:30 a.m. - 2:00 p.m.</w:t>
      </w:r>
    </w:p>
    <w:p w14:paraId="70B9E9C7" w14:textId="77777777" w:rsidR="005926FE" w:rsidRPr="00B31A1A" w:rsidRDefault="005926FE" w:rsidP="005926FE">
      <w:pPr>
        <w:keepNext/>
        <w:keepLines/>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SOUTH CAROLINA ASSOCIATION OF COUNCIL ON AGING DIRECTORS</w:t>
      </w:r>
    </w:p>
    <w:p w14:paraId="274A69C9" w14:textId="77777777" w:rsidR="005926FE" w:rsidRDefault="005926FE" w:rsidP="005926FE">
      <w:pPr>
        <w:keepNext/>
        <w:keepLines/>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6CC90C79" w14:textId="77777777" w:rsidR="005926FE" w:rsidRDefault="005926FE" w:rsidP="005926FE">
      <w:pPr>
        <w:jc w:val="left"/>
        <w:rPr>
          <w:rFonts w:cs="Arial"/>
          <w:color w:val="000000"/>
          <w:sz w:val="24"/>
          <w:szCs w:val="24"/>
        </w:rPr>
      </w:pPr>
    </w:p>
    <w:p w14:paraId="77F07098" w14:textId="77777777" w:rsidR="005926FE" w:rsidRPr="00B31A1A" w:rsidRDefault="005926FE" w:rsidP="005926FE">
      <w:pPr>
        <w:keepNext/>
        <w:keepLines/>
        <w:jc w:val="left"/>
        <w:rPr>
          <w:rFonts w:cs="Arial"/>
          <w:b/>
          <w:bCs/>
          <w:color w:val="000000"/>
          <w:sz w:val="24"/>
          <w:szCs w:val="24"/>
        </w:rPr>
      </w:pPr>
      <w:r w:rsidRPr="00B31A1A">
        <w:rPr>
          <w:rFonts w:cs="Arial"/>
          <w:b/>
          <w:bCs/>
          <w:noProof/>
          <w:color w:val="000000"/>
          <w:sz w:val="24"/>
          <w:szCs w:val="24"/>
        </w:rPr>
        <w:lastRenderedPageBreak/>
        <w:t>Wednesday, April 30</w:t>
      </w:r>
      <w:r w:rsidRPr="00B31A1A">
        <w:rPr>
          <w:rFonts w:cs="Arial"/>
          <w:b/>
          <w:bCs/>
          <w:color w:val="000000"/>
          <w:sz w:val="24"/>
          <w:szCs w:val="24"/>
        </w:rPr>
        <w:t xml:space="preserve">, 2025 – </w:t>
      </w:r>
      <w:r w:rsidRPr="00B31A1A">
        <w:rPr>
          <w:rFonts w:cs="Arial"/>
          <w:b/>
          <w:bCs/>
          <w:noProof/>
          <w:color w:val="000000"/>
          <w:sz w:val="24"/>
          <w:szCs w:val="24"/>
        </w:rPr>
        <w:t>5:00 - 7:00 p.m.</w:t>
      </w:r>
    </w:p>
    <w:p w14:paraId="5E1C741F" w14:textId="77777777" w:rsidR="005926FE" w:rsidRPr="00B31A1A" w:rsidRDefault="005926FE" w:rsidP="005926FE">
      <w:pPr>
        <w:keepNext/>
        <w:keepLines/>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1208 Washington Place</w:t>
      </w:r>
      <w:r w:rsidRPr="00B31A1A">
        <w:rPr>
          <w:rFonts w:cs="Arial"/>
          <w:color w:val="000000"/>
          <w:sz w:val="24"/>
          <w:szCs w:val="24"/>
        </w:rPr>
        <w:t xml:space="preserve">, hosted by the </w:t>
      </w:r>
      <w:r w:rsidRPr="00B31A1A">
        <w:rPr>
          <w:rFonts w:cs="Arial"/>
          <w:b/>
          <w:bCs/>
          <w:noProof/>
          <w:color w:val="000000"/>
          <w:sz w:val="24"/>
          <w:szCs w:val="24"/>
        </w:rPr>
        <w:t>SOUTH CAROLINA ASSOCIATION FOR JUSTICE</w:t>
      </w:r>
    </w:p>
    <w:p w14:paraId="049FC1AD" w14:textId="77777777" w:rsidR="005926FE" w:rsidRDefault="005926FE" w:rsidP="005926FE">
      <w:pPr>
        <w:keepNext/>
        <w:keepLines/>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7120A148" w14:textId="77777777" w:rsidR="005926FE" w:rsidRDefault="005926FE" w:rsidP="005926FE">
      <w:pPr>
        <w:keepNext/>
        <w:keepLines/>
        <w:jc w:val="left"/>
        <w:rPr>
          <w:rFonts w:cs="Arial"/>
          <w:color w:val="000000"/>
          <w:sz w:val="24"/>
          <w:szCs w:val="24"/>
        </w:rPr>
      </w:pPr>
    </w:p>
    <w:p w14:paraId="45C43E22" w14:textId="0FF04EFA" w:rsidR="005926FE" w:rsidRPr="005926FE" w:rsidRDefault="005926FE" w:rsidP="005926FE">
      <w:pPr>
        <w:jc w:val="left"/>
        <w:rPr>
          <w:rFonts w:cs="Arial"/>
          <w:b/>
          <w:bCs/>
          <w:color w:val="000000"/>
          <w:sz w:val="24"/>
          <w:szCs w:val="24"/>
        </w:rPr>
      </w:pPr>
      <w:r w:rsidRPr="005926FE">
        <w:rPr>
          <w:rFonts w:cs="Arial"/>
          <w:b/>
          <w:bCs/>
          <w:noProof/>
          <w:color w:val="000000"/>
          <w:sz w:val="24"/>
          <w:szCs w:val="24"/>
        </w:rPr>
        <w:t>Thursday, May 1</w:t>
      </w:r>
      <w:r w:rsidRPr="005926FE">
        <w:rPr>
          <w:rFonts w:cs="Arial"/>
          <w:b/>
          <w:bCs/>
          <w:color w:val="000000"/>
          <w:sz w:val="24"/>
          <w:szCs w:val="24"/>
        </w:rPr>
        <w:t xml:space="preserve">, 2025 – </w:t>
      </w:r>
      <w:r w:rsidRPr="005926FE">
        <w:rPr>
          <w:rFonts w:cs="Arial"/>
          <w:b/>
          <w:bCs/>
          <w:noProof/>
          <w:color w:val="000000"/>
          <w:sz w:val="24"/>
          <w:szCs w:val="24"/>
        </w:rPr>
        <w:t>8:00 - 10:00 a.m.</w:t>
      </w:r>
    </w:p>
    <w:p w14:paraId="149067A2" w14:textId="77777777" w:rsidR="005926FE" w:rsidRPr="005926FE" w:rsidRDefault="005926FE" w:rsidP="005926FE">
      <w:pPr>
        <w:jc w:val="left"/>
        <w:rPr>
          <w:rFonts w:cs="Arial"/>
          <w:b/>
          <w:bCs/>
          <w:noProof/>
          <w:color w:val="000000"/>
          <w:sz w:val="24"/>
          <w:szCs w:val="24"/>
        </w:rPr>
      </w:pPr>
      <w:r w:rsidRPr="005926FE">
        <w:rPr>
          <w:rFonts w:cs="Arial"/>
          <w:noProof/>
          <w:color w:val="000000"/>
          <w:sz w:val="24"/>
          <w:szCs w:val="24"/>
        </w:rPr>
        <w:t>Members and Staff</w:t>
      </w:r>
      <w:r w:rsidRPr="005926FE">
        <w:rPr>
          <w:rFonts w:cs="Arial"/>
          <w:color w:val="000000"/>
          <w:sz w:val="24"/>
          <w:szCs w:val="24"/>
        </w:rPr>
        <w:t xml:space="preserve">, </w:t>
      </w:r>
      <w:r w:rsidRPr="005926FE">
        <w:rPr>
          <w:rFonts w:cs="Arial"/>
          <w:noProof/>
          <w:color w:val="000000"/>
          <w:sz w:val="24"/>
          <w:szCs w:val="24"/>
        </w:rPr>
        <w:t>Breakfast</w:t>
      </w:r>
      <w:r w:rsidRPr="005926FE">
        <w:rPr>
          <w:rFonts w:cs="Arial"/>
          <w:color w:val="000000"/>
          <w:sz w:val="24"/>
          <w:szCs w:val="24"/>
        </w:rPr>
        <w:t xml:space="preserve">, </w:t>
      </w:r>
      <w:r w:rsidRPr="005926FE">
        <w:rPr>
          <w:rFonts w:cs="Arial"/>
          <w:noProof/>
          <w:color w:val="000000"/>
          <w:sz w:val="24"/>
          <w:szCs w:val="24"/>
        </w:rPr>
        <w:t>112 Blatt Building</w:t>
      </w:r>
      <w:r w:rsidRPr="005926FE">
        <w:rPr>
          <w:rFonts w:cs="Arial"/>
          <w:color w:val="000000"/>
          <w:sz w:val="24"/>
          <w:szCs w:val="24"/>
        </w:rPr>
        <w:t xml:space="preserve">, hosted by the </w:t>
      </w:r>
      <w:r w:rsidRPr="005926FE">
        <w:rPr>
          <w:rFonts w:cs="Arial"/>
          <w:b/>
          <w:bCs/>
          <w:noProof/>
          <w:color w:val="000000"/>
          <w:sz w:val="24"/>
          <w:szCs w:val="24"/>
        </w:rPr>
        <w:t>SOUTH CAROLINA ACADEMY OF PHYSICIAN ASSISTANTS</w:t>
      </w:r>
    </w:p>
    <w:p w14:paraId="02E47E0F" w14:textId="7EFFC815" w:rsidR="005926FE" w:rsidRDefault="006C5274" w:rsidP="005926FE">
      <w:pPr>
        <w:jc w:val="left"/>
        <w:rPr>
          <w:rFonts w:cs="Arial"/>
          <w:noProof/>
          <w:color w:val="000000"/>
          <w:sz w:val="24"/>
          <w:szCs w:val="24"/>
        </w:rPr>
      </w:pPr>
      <w:bookmarkStart w:id="0" w:name="_Hlk196726033"/>
      <w:r>
        <w:rPr>
          <w:rFonts w:cs="Arial"/>
          <w:noProof/>
          <w:color w:val="000000"/>
          <w:sz w:val="24"/>
          <w:szCs w:val="24"/>
        </w:rPr>
        <w:t>(Accepted--April 25, 2025)</w:t>
      </w:r>
      <w:bookmarkEnd w:id="0"/>
    </w:p>
    <w:p w14:paraId="1BAAEEA1" w14:textId="77777777" w:rsidR="006C5274" w:rsidRPr="005926FE" w:rsidRDefault="006C5274" w:rsidP="005926FE">
      <w:pPr>
        <w:jc w:val="left"/>
        <w:rPr>
          <w:rFonts w:cs="Arial"/>
          <w:noProof/>
          <w:color w:val="000000"/>
          <w:sz w:val="24"/>
          <w:szCs w:val="24"/>
        </w:rPr>
      </w:pPr>
    </w:p>
    <w:p w14:paraId="12C4AE83" w14:textId="263B8C5B" w:rsidR="005926FE" w:rsidRPr="005926FE" w:rsidRDefault="005926FE" w:rsidP="005926FE">
      <w:pPr>
        <w:jc w:val="left"/>
        <w:rPr>
          <w:rFonts w:cs="Arial"/>
          <w:b/>
          <w:bCs/>
          <w:color w:val="000000"/>
          <w:sz w:val="24"/>
          <w:szCs w:val="24"/>
        </w:rPr>
      </w:pPr>
      <w:r w:rsidRPr="005926FE">
        <w:rPr>
          <w:rFonts w:cs="Arial"/>
          <w:b/>
          <w:bCs/>
          <w:noProof/>
          <w:color w:val="000000"/>
          <w:sz w:val="24"/>
          <w:szCs w:val="24"/>
        </w:rPr>
        <w:t>Thursday, May 1</w:t>
      </w:r>
      <w:r w:rsidRPr="005926FE">
        <w:rPr>
          <w:rFonts w:cs="Arial"/>
          <w:b/>
          <w:bCs/>
          <w:color w:val="000000"/>
          <w:sz w:val="24"/>
          <w:szCs w:val="24"/>
        </w:rPr>
        <w:t xml:space="preserve">, 2025 – </w:t>
      </w:r>
      <w:r w:rsidRPr="005926FE">
        <w:rPr>
          <w:rFonts w:cs="Arial"/>
          <w:b/>
          <w:bCs/>
          <w:noProof/>
          <w:color w:val="000000"/>
          <w:sz w:val="24"/>
          <w:szCs w:val="24"/>
        </w:rPr>
        <w:t>6:30 - 8:00 p.m.</w:t>
      </w:r>
    </w:p>
    <w:p w14:paraId="1E679FC0" w14:textId="73644D63" w:rsidR="005926FE" w:rsidRPr="005926FE" w:rsidRDefault="005926FE" w:rsidP="005926FE">
      <w:pPr>
        <w:jc w:val="left"/>
        <w:rPr>
          <w:rFonts w:cs="Arial"/>
          <w:color w:val="000000"/>
          <w:sz w:val="24"/>
          <w:szCs w:val="24"/>
        </w:rPr>
      </w:pPr>
      <w:r w:rsidRPr="005926FE">
        <w:rPr>
          <w:rFonts w:cs="Arial"/>
          <w:noProof/>
          <w:color w:val="000000"/>
          <w:sz w:val="24"/>
          <w:szCs w:val="24"/>
        </w:rPr>
        <w:t>Members</w:t>
      </w:r>
      <w:r w:rsidRPr="005926FE">
        <w:rPr>
          <w:rFonts w:cs="Arial"/>
          <w:color w:val="000000"/>
          <w:sz w:val="24"/>
          <w:szCs w:val="24"/>
        </w:rPr>
        <w:t xml:space="preserve">, </w:t>
      </w:r>
      <w:r w:rsidRPr="005926FE">
        <w:rPr>
          <w:rFonts w:cs="Arial"/>
          <w:noProof/>
          <w:color w:val="000000"/>
          <w:sz w:val="24"/>
          <w:szCs w:val="24"/>
        </w:rPr>
        <w:t>Reception</w:t>
      </w:r>
      <w:r w:rsidRPr="005926FE">
        <w:rPr>
          <w:rFonts w:cs="Arial"/>
          <w:color w:val="000000"/>
          <w:sz w:val="24"/>
          <w:szCs w:val="24"/>
        </w:rPr>
        <w:t xml:space="preserve">, </w:t>
      </w:r>
      <w:r w:rsidRPr="005926FE">
        <w:rPr>
          <w:rFonts w:cs="Arial"/>
          <w:noProof/>
          <w:color w:val="000000"/>
          <w:sz w:val="24"/>
          <w:szCs w:val="24"/>
        </w:rPr>
        <w:t>The Bean Market, 111 Henry Street, Lake City</w:t>
      </w:r>
      <w:r w:rsidRPr="005926FE">
        <w:rPr>
          <w:rFonts w:cs="Arial"/>
          <w:color w:val="000000"/>
          <w:sz w:val="24"/>
          <w:szCs w:val="24"/>
        </w:rPr>
        <w:t xml:space="preserve">, hosted by the </w:t>
      </w:r>
      <w:r w:rsidRPr="005926FE">
        <w:rPr>
          <w:rFonts w:cs="Arial"/>
          <w:b/>
          <w:bCs/>
          <w:noProof/>
          <w:color w:val="000000"/>
          <w:sz w:val="24"/>
          <w:szCs w:val="24"/>
        </w:rPr>
        <w:t>DARLA MOORE FOUNDATION AND ARTFIELDS</w:t>
      </w:r>
    </w:p>
    <w:p w14:paraId="08685029" w14:textId="043E62D9" w:rsidR="005926FE" w:rsidRDefault="006C5274" w:rsidP="005926FE">
      <w:pPr>
        <w:jc w:val="left"/>
        <w:rPr>
          <w:rFonts w:cs="Arial"/>
          <w:noProof/>
          <w:color w:val="000000"/>
          <w:sz w:val="24"/>
          <w:szCs w:val="24"/>
        </w:rPr>
      </w:pPr>
      <w:r>
        <w:rPr>
          <w:rFonts w:cs="Arial"/>
          <w:noProof/>
          <w:color w:val="000000"/>
          <w:sz w:val="24"/>
          <w:szCs w:val="24"/>
        </w:rPr>
        <w:t>(Accepted--April 25, 2025)</w:t>
      </w:r>
    </w:p>
    <w:p w14:paraId="32FFA8CD" w14:textId="77777777" w:rsidR="006C5274" w:rsidRPr="005926FE" w:rsidRDefault="006C5274" w:rsidP="005926FE">
      <w:pPr>
        <w:jc w:val="left"/>
        <w:rPr>
          <w:rFonts w:cs="Arial"/>
          <w:color w:val="000000"/>
          <w:sz w:val="24"/>
          <w:szCs w:val="24"/>
        </w:rPr>
      </w:pPr>
    </w:p>
    <w:p w14:paraId="24D7EC58" w14:textId="27940899" w:rsidR="005926FE" w:rsidRPr="005926FE" w:rsidRDefault="00B82305" w:rsidP="005926FE">
      <w:pPr>
        <w:jc w:val="left"/>
        <w:rPr>
          <w:rFonts w:cs="Arial"/>
          <w:b/>
          <w:bCs/>
          <w:color w:val="000000"/>
          <w:sz w:val="24"/>
          <w:szCs w:val="24"/>
        </w:rPr>
      </w:pPr>
      <w:r>
        <w:rPr>
          <w:rFonts w:cs="Arial"/>
          <w:b/>
          <w:bCs/>
          <w:noProof/>
          <w:color w:val="000000"/>
          <w:sz w:val="24"/>
          <w:szCs w:val="24"/>
        </w:rPr>
        <w:t>Tuesday</w:t>
      </w:r>
      <w:r w:rsidR="005926FE" w:rsidRPr="005926FE">
        <w:rPr>
          <w:rFonts w:cs="Arial"/>
          <w:b/>
          <w:bCs/>
          <w:noProof/>
          <w:color w:val="000000"/>
          <w:sz w:val="24"/>
          <w:szCs w:val="24"/>
        </w:rPr>
        <w:t>, May 6</w:t>
      </w:r>
      <w:r w:rsidR="005926FE" w:rsidRPr="005926FE">
        <w:rPr>
          <w:rFonts w:cs="Arial"/>
          <w:b/>
          <w:bCs/>
          <w:color w:val="000000"/>
          <w:sz w:val="24"/>
          <w:szCs w:val="24"/>
        </w:rPr>
        <w:t xml:space="preserve">, 2025 – </w:t>
      </w:r>
      <w:r w:rsidR="005926FE" w:rsidRPr="005926FE">
        <w:rPr>
          <w:rFonts w:cs="Arial"/>
          <w:b/>
          <w:bCs/>
          <w:noProof/>
          <w:color w:val="000000"/>
          <w:sz w:val="24"/>
          <w:szCs w:val="24"/>
        </w:rPr>
        <w:t>6:00 - 8:00 p.m.</w:t>
      </w:r>
    </w:p>
    <w:p w14:paraId="0A92AF55" w14:textId="471C6679" w:rsidR="005926FE" w:rsidRPr="005926FE" w:rsidRDefault="005926FE" w:rsidP="005926FE">
      <w:pPr>
        <w:jc w:val="left"/>
        <w:rPr>
          <w:rFonts w:cs="Arial"/>
          <w:b/>
          <w:bCs/>
          <w:noProof/>
          <w:color w:val="000000"/>
          <w:sz w:val="24"/>
          <w:szCs w:val="24"/>
        </w:rPr>
      </w:pPr>
      <w:r w:rsidRPr="005926FE">
        <w:rPr>
          <w:rFonts w:cs="Arial"/>
          <w:noProof/>
          <w:color w:val="000000"/>
          <w:sz w:val="24"/>
          <w:szCs w:val="24"/>
        </w:rPr>
        <w:t>Members</w:t>
      </w:r>
      <w:r w:rsidRPr="005926FE">
        <w:rPr>
          <w:rFonts w:cs="Arial"/>
          <w:color w:val="000000"/>
          <w:sz w:val="24"/>
          <w:szCs w:val="24"/>
        </w:rPr>
        <w:t xml:space="preserve">, </w:t>
      </w:r>
      <w:r w:rsidRPr="005926FE">
        <w:rPr>
          <w:rFonts w:cs="Arial"/>
          <w:noProof/>
          <w:color w:val="000000"/>
          <w:sz w:val="24"/>
          <w:szCs w:val="24"/>
        </w:rPr>
        <w:t>Reception</w:t>
      </w:r>
      <w:r w:rsidRPr="005926FE">
        <w:rPr>
          <w:rFonts w:cs="Arial"/>
          <w:color w:val="000000"/>
          <w:sz w:val="24"/>
          <w:szCs w:val="24"/>
        </w:rPr>
        <w:t xml:space="preserve">, </w:t>
      </w:r>
      <w:r w:rsidRPr="005926FE">
        <w:rPr>
          <w:rFonts w:cs="Arial"/>
          <w:noProof/>
          <w:color w:val="000000"/>
          <w:sz w:val="24"/>
          <w:szCs w:val="24"/>
        </w:rPr>
        <w:t>Savage Craft, 430 Center Street, West Columbia</w:t>
      </w:r>
      <w:r w:rsidRPr="005926FE">
        <w:rPr>
          <w:rFonts w:cs="Arial"/>
          <w:color w:val="000000"/>
          <w:sz w:val="24"/>
          <w:szCs w:val="24"/>
        </w:rPr>
        <w:t xml:space="preserve">, hosted by the </w:t>
      </w:r>
      <w:r w:rsidRPr="005926FE">
        <w:rPr>
          <w:rFonts w:cs="Arial"/>
          <w:b/>
          <w:bCs/>
          <w:noProof/>
          <w:color w:val="000000"/>
          <w:sz w:val="24"/>
          <w:szCs w:val="24"/>
        </w:rPr>
        <w:t>SC BOATING AND FISHING ALLIANCE</w:t>
      </w:r>
    </w:p>
    <w:p w14:paraId="385D0EAB" w14:textId="751AAAD9" w:rsidR="005926FE" w:rsidRDefault="005926FE" w:rsidP="005926FE">
      <w:pPr>
        <w:jc w:val="left"/>
        <w:rPr>
          <w:rFonts w:cs="Arial"/>
          <w:noProof/>
          <w:color w:val="000000"/>
          <w:sz w:val="24"/>
          <w:szCs w:val="24"/>
        </w:rPr>
      </w:pPr>
      <w:r w:rsidRPr="005926FE">
        <w:rPr>
          <w:rFonts w:cs="Arial"/>
          <w:b/>
          <w:bCs/>
          <w:noProof/>
          <w:color w:val="000000"/>
          <w:sz w:val="24"/>
          <w:szCs w:val="24"/>
        </w:rPr>
        <w:t xml:space="preserve"> </w:t>
      </w:r>
      <w:r w:rsidRPr="005926FE">
        <w:rPr>
          <w:rFonts w:cs="Arial"/>
          <w:color w:val="000000"/>
          <w:sz w:val="24"/>
          <w:szCs w:val="24"/>
        </w:rPr>
        <w:tab/>
      </w:r>
      <w:r w:rsidR="006C5274">
        <w:rPr>
          <w:rFonts w:cs="Arial"/>
          <w:noProof/>
          <w:color w:val="000000"/>
          <w:sz w:val="24"/>
          <w:szCs w:val="24"/>
        </w:rPr>
        <w:t>(Accepted--April 25, 2025)</w:t>
      </w:r>
    </w:p>
    <w:p w14:paraId="3217C96B" w14:textId="77777777" w:rsidR="006C5274" w:rsidRPr="005926FE" w:rsidRDefault="006C5274" w:rsidP="005926FE">
      <w:pPr>
        <w:jc w:val="left"/>
        <w:rPr>
          <w:rFonts w:cs="Arial"/>
          <w:color w:val="000000"/>
          <w:sz w:val="24"/>
          <w:szCs w:val="24"/>
        </w:rPr>
      </w:pPr>
    </w:p>
    <w:p w14:paraId="65089833" w14:textId="6D996611" w:rsidR="005926FE" w:rsidRPr="005926FE" w:rsidRDefault="005926FE" w:rsidP="005926FE">
      <w:pPr>
        <w:jc w:val="left"/>
        <w:rPr>
          <w:rFonts w:cs="Arial"/>
          <w:b/>
          <w:bCs/>
          <w:noProof/>
          <w:color w:val="000000"/>
          <w:sz w:val="24"/>
          <w:szCs w:val="24"/>
        </w:rPr>
      </w:pPr>
      <w:r w:rsidRPr="005926FE">
        <w:rPr>
          <w:rFonts w:cs="Arial"/>
          <w:b/>
          <w:bCs/>
          <w:noProof/>
          <w:color w:val="000000"/>
          <w:sz w:val="24"/>
          <w:szCs w:val="24"/>
        </w:rPr>
        <w:t>Wednesday, May 7</w:t>
      </w:r>
      <w:r w:rsidRPr="005926FE">
        <w:rPr>
          <w:rFonts w:cs="Arial"/>
          <w:b/>
          <w:bCs/>
          <w:color w:val="000000"/>
          <w:sz w:val="24"/>
          <w:szCs w:val="24"/>
        </w:rPr>
        <w:t xml:space="preserve">, 2025 – </w:t>
      </w:r>
      <w:r w:rsidRPr="005926FE">
        <w:rPr>
          <w:rFonts w:cs="Arial"/>
          <w:b/>
          <w:bCs/>
          <w:noProof/>
          <w:color w:val="000000"/>
          <w:sz w:val="24"/>
          <w:szCs w:val="24"/>
        </w:rPr>
        <w:t>8:00 - 10:00 a.m.</w:t>
      </w:r>
    </w:p>
    <w:p w14:paraId="15C3D3D1" w14:textId="77777777" w:rsidR="005926FE" w:rsidRPr="005926FE" w:rsidRDefault="005926FE" w:rsidP="005926FE">
      <w:pPr>
        <w:jc w:val="left"/>
        <w:rPr>
          <w:rFonts w:cs="Arial"/>
          <w:color w:val="000000"/>
          <w:sz w:val="24"/>
          <w:szCs w:val="24"/>
        </w:rPr>
      </w:pPr>
      <w:r w:rsidRPr="005926FE">
        <w:rPr>
          <w:rFonts w:cs="Arial"/>
          <w:color w:val="000000"/>
          <w:sz w:val="24"/>
          <w:szCs w:val="24"/>
        </w:rPr>
        <w:t xml:space="preserve">Members and Staff, </w:t>
      </w:r>
      <w:r w:rsidRPr="005926FE">
        <w:rPr>
          <w:rFonts w:cs="Arial"/>
          <w:noProof/>
          <w:color w:val="000000"/>
          <w:sz w:val="24"/>
          <w:szCs w:val="24"/>
        </w:rPr>
        <w:t>Breakfast</w:t>
      </w:r>
      <w:r w:rsidRPr="005926FE">
        <w:rPr>
          <w:rFonts w:cs="Arial"/>
          <w:color w:val="000000"/>
          <w:sz w:val="24"/>
          <w:szCs w:val="24"/>
        </w:rPr>
        <w:t xml:space="preserve">, </w:t>
      </w:r>
      <w:r w:rsidRPr="005926FE">
        <w:rPr>
          <w:rFonts w:cs="Arial"/>
          <w:noProof/>
          <w:color w:val="000000"/>
          <w:sz w:val="24"/>
          <w:szCs w:val="24"/>
        </w:rPr>
        <w:t>112 Blatt Building</w:t>
      </w:r>
      <w:r w:rsidRPr="005926FE">
        <w:rPr>
          <w:rFonts w:cs="Arial"/>
          <w:color w:val="000000"/>
          <w:sz w:val="24"/>
          <w:szCs w:val="24"/>
        </w:rPr>
        <w:t xml:space="preserve">, hosted by the </w:t>
      </w:r>
      <w:r w:rsidRPr="005926FE">
        <w:rPr>
          <w:rFonts w:cs="Arial"/>
          <w:b/>
          <w:bCs/>
          <w:noProof/>
          <w:color w:val="000000"/>
          <w:sz w:val="24"/>
          <w:szCs w:val="24"/>
        </w:rPr>
        <w:t>TOWING AND RECOVERING ASSOCIATION OF SOUTH CAROLINA</w:t>
      </w:r>
    </w:p>
    <w:p w14:paraId="14A1B300" w14:textId="30ED7D3B" w:rsidR="005926FE" w:rsidRDefault="005926FE" w:rsidP="005926FE">
      <w:pPr>
        <w:jc w:val="left"/>
        <w:rPr>
          <w:rFonts w:cs="Arial"/>
          <w:noProof/>
          <w:color w:val="000000"/>
          <w:sz w:val="24"/>
          <w:szCs w:val="24"/>
        </w:rPr>
      </w:pPr>
      <w:r w:rsidRPr="005926FE">
        <w:rPr>
          <w:rFonts w:cs="Arial"/>
          <w:color w:val="000000"/>
          <w:sz w:val="24"/>
          <w:szCs w:val="24"/>
        </w:rPr>
        <w:tab/>
      </w:r>
      <w:r w:rsidR="006C5274">
        <w:rPr>
          <w:rFonts w:cs="Arial"/>
          <w:noProof/>
          <w:color w:val="000000"/>
          <w:sz w:val="24"/>
          <w:szCs w:val="24"/>
        </w:rPr>
        <w:t>(Accepted--April 25, 2025)</w:t>
      </w:r>
    </w:p>
    <w:p w14:paraId="2DC2384F" w14:textId="77777777" w:rsidR="006C5274" w:rsidRPr="005926FE" w:rsidRDefault="006C5274" w:rsidP="005926FE">
      <w:pPr>
        <w:jc w:val="left"/>
        <w:rPr>
          <w:rFonts w:cs="Arial"/>
          <w:color w:val="000000"/>
          <w:sz w:val="24"/>
          <w:szCs w:val="24"/>
        </w:rPr>
      </w:pPr>
    </w:p>
    <w:p w14:paraId="1A5CB1B6" w14:textId="50E98395" w:rsidR="005926FE" w:rsidRPr="005926FE" w:rsidRDefault="005926FE" w:rsidP="005926FE">
      <w:pPr>
        <w:jc w:val="left"/>
        <w:rPr>
          <w:rFonts w:cs="Arial"/>
          <w:b/>
          <w:bCs/>
          <w:color w:val="000000"/>
          <w:sz w:val="24"/>
          <w:szCs w:val="24"/>
        </w:rPr>
      </w:pPr>
      <w:r w:rsidRPr="005926FE">
        <w:rPr>
          <w:rFonts w:cs="Arial"/>
          <w:b/>
          <w:bCs/>
          <w:noProof/>
          <w:color w:val="000000"/>
          <w:sz w:val="24"/>
          <w:szCs w:val="24"/>
        </w:rPr>
        <w:t>Wednesday, May 7</w:t>
      </w:r>
      <w:r w:rsidRPr="005926FE">
        <w:rPr>
          <w:rFonts w:cs="Arial"/>
          <w:b/>
          <w:bCs/>
          <w:color w:val="000000"/>
          <w:sz w:val="24"/>
          <w:szCs w:val="24"/>
        </w:rPr>
        <w:t xml:space="preserve">, 2025 – </w:t>
      </w:r>
      <w:r w:rsidRPr="005926FE">
        <w:rPr>
          <w:rFonts w:cs="Arial"/>
          <w:b/>
          <w:bCs/>
          <w:noProof/>
          <w:color w:val="000000"/>
          <w:sz w:val="24"/>
          <w:szCs w:val="24"/>
        </w:rPr>
        <w:t>5:</w:t>
      </w:r>
      <w:r w:rsidR="00B82305">
        <w:rPr>
          <w:rFonts w:cs="Arial"/>
          <w:b/>
          <w:bCs/>
          <w:noProof/>
          <w:color w:val="000000"/>
          <w:sz w:val="24"/>
          <w:szCs w:val="24"/>
        </w:rPr>
        <w:t>30</w:t>
      </w:r>
      <w:r w:rsidRPr="005926FE">
        <w:rPr>
          <w:rFonts w:cs="Arial"/>
          <w:b/>
          <w:bCs/>
          <w:noProof/>
          <w:color w:val="000000"/>
          <w:sz w:val="24"/>
          <w:szCs w:val="24"/>
        </w:rPr>
        <w:t xml:space="preserve"> - 8:30 p.m.</w:t>
      </w:r>
    </w:p>
    <w:p w14:paraId="711A5B1F" w14:textId="77777777" w:rsidR="005926FE" w:rsidRPr="005926FE" w:rsidRDefault="005926FE" w:rsidP="005926FE">
      <w:pPr>
        <w:jc w:val="left"/>
        <w:rPr>
          <w:rFonts w:cs="Arial"/>
          <w:color w:val="000000"/>
          <w:sz w:val="24"/>
          <w:szCs w:val="24"/>
        </w:rPr>
      </w:pPr>
      <w:r w:rsidRPr="005926FE">
        <w:rPr>
          <w:rFonts w:cs="Arial"/>
          <w:noProof/>
          <w:color w:val="000000"/>
          <w:sz w:val="24"/>
          <w:szCs w:val="24"/>
        </w:rPr>
        <w:t>Members, Staff, and Families</w:t>
      </w:r>
      <w:r w:rsidRPr="005926FE">
        <w:rPr>
          <w:rFonts w:cs="Arial"/>
          <w:color w:val="000000"/>
          <w:sz w:val="24"/>
          <w:szCs w:val="24"/>
        </w:rPr>
        <w:t xml:space="preserve">, </w:t>
      </w:r>
      <w:r w:rsidRPr="005926FE">
        <w:rPr>
          <w:rFonts w:cs="Arial"/>
          <w:noProof/>
          <w:color w:val="000000"/>
          <w:sz w:val="24"/>
          <w:szCs w:val="24"/>
        </w:rPr>
        <w:t>Reception</w:t>
      </w:r>
      <w:r w:rsidRPr="005926FE">
        <w:rPr>
          <w:rFonts w:cs="Arial"/>
          <w:color w:val="000000"/>
          <w:sz w:val="24"/>
          <w:szCs w:val="24"/>
        </w:rPr>
        <w:t xml:space="preserve">, </w:t>
      </w:r>
      <w:r w:rsidRPr="005926FE">
        <w:rPr>
          <w:rFonts w:cs="Arial"/>
          <w:noProof/>
          <w:color w:val="000000"/>
          <w:sz w:val="24"/>
          <w:szCs w:val="24"/>
        </w:rPr>
        <w:t>Riverbanks Zoo, 500 Wildlife Parkway</w:t>
      </w:r>
      <w:r w:rsidRPr="005926FE">
        <w:rPr>
          <w:rFonts w:cs="Arial"/>
          <w:color w:val="000000"/>
          <w:sz w:val="24"/>
          <w:szCs w:val="24"/>
        </w:rPr>
        <w:t xml:space="preserve">, hosted by </w:t>
      </w:r>
      <w:r w:rsidRPr="005926FE">
        <w:rPr>
          <w:rFonts w:cs="Arial"/>
          <w:b/>
          <w:bCs/>
          <w:noProof/>
          <w:color w:val="000000"/>
          <w:sz w:val="24"/>
          <w:szCs w:val="24"/>
        </w:rPr>
        <w:t>RIVERBANKS ZOO AND GARDENS “FAMILY NIGHT”</w:t>
      </w:r>
    </w:p>
    <w:p w14:paraId="5D7364B3" w14:textId="2EEB092F" w:rsidR="006C5274" w:rsidRDefault="006C5274" w:rsidP="006C5274">
      <w:pPr>
        <w:jc w:val="left"/>
        <w:rPr>
          <w:rFonts w:cs="Arial"/>
          <w:color w:val="000000"/>
          <w:sz w:val="24"/>
          <w:szCs w:val="24"/>
        </w:rPr>
      </w:pPr>
      <w:r>
        <w:rPr>
          <w:rFonts w:cs="Arial"/>
          <w:noProof/>
          <w:color w:val="000000"/>
          <w:sz w:val="24"/>
          <w:szCs w:val="24"/>
        </w:rPr>
        <w:t>(Accepted--April 25, 2025)</w:t>
      </w:r>
    </w:p>
    <w:p w14:paraId="1B26A375" w14:textId="2969DDEC" w:rsidR="005926FE" w:rsidRPr="005926FE" w:rsidRDefault="005926FE" w:rsidP="005926FE">
      <w:pPr>
        <w:jc w:val="center"/>
        <w:rPr>
          <w:rFonts w:cs="Arial"/>
          <w:color w:val="000000"/>
          <w:sz w:val="24"/>
          <w:szCs w:val="24"/>
        </w:rPr>
      </w:pPr>
      <w:r w:rsidRPr="005926FE">
        <w:rPr>
          <w:rFonts w:cs="Arial"/>
          <w:color w:val="000000"/>
          <w:sz w:val="24"/>
          <w:szCs w:val="24"/>
        </w:rPr>
        <w:tab/>
      </w:r>
    </w:p>
    <w:p w14:paraId="34598843" w14:textId="139BEECE" w:rsidR="005926FE" w:rsidRPr="005926FE" w:rsidRDefault="005926FE" w:rsidP="005926FE">
      <w:pPr>
        <w:jc w:val="left"/>
        <w:rPr>
          <w:rFonts w:cs="Arial"/>
          <w:b/>
          <w:bCs/>
          <w:color w:val="000000"/>
          <w:sz w:val="24"/>
          <w:szCs w:val="24"/>
        </w:rPr>
      </w:pPr>
      <w:r w:rsidRPr="005926FE">
        <w:rPr>
          <w:rFonts w:cs="Arial"/>
          <w:b/>
          <w:bCs/>
          <w:noProof/>
          <w:color w:val="000000"/>
          <w:sz w:val="24"/>
          <w:szCs w:val="24"/>
        </w:rPr>
        <w:t>Thursday, May 8</w:t>
      </w:r>
      <w:r w:rsidRPr="005926FE">
        <w:rPr>
          <w:rFonts w:cs="Arial"/>
          <w:b/>
          <w:bCs/>
          <w:color w:val="000000"/>
          <w:sz w:val="24"/>
          <w:szCs w:val="24"/>
        </w:rPr>
        <w:t xml:space="preserve">, 2025 – </w:t>
      </w:r>
      <w:r w:rsidRPr="005926FE">
        <w:rPr>
          <w:rFonts w:cs="Arial"/>
          <w:b/>
          <w:bCs/>
          <w:noProof/>
          <w:color w:val="000000"/>
          <w:sz w:val="24"/>
          <w:szCs w:val="24"/>
        </w:rPr>
        <w:t>8:00 - 10:00 a.m.</w:t>
      </w:r>
    </w:p>
    <w:p w14:paraId="69CD3420" w14:textId="7EA81AF7" w:rsidR="005926FE" w:rsidRDefault="005926FE" w:rsidP="005926FE">
      <w:pPr>
        <w:jc w:val="left"/>
        <w:rPr>
          <w:rFonts w:cs="Arial"/>
          <w:b/>
          <w:bCs/>
          <w:noProof/>
          <w:color w:val="000000"/>
          <w:sz w:val="24"/>
          <w:szCs w:val="24"/>
        </w:rPr>
      </w:pPr>
      <w:r w:rsidRPr="005926FE">
        <w:rPr>
          <w:rFonts w:cs="Arial"/>
          <w:noProof/>
          <w:color w:val="000000"/>
          <w:sz w:val="24"/>
          <w:szCs w:val="24"/>
        </w:rPr>
        <w:t>Members</w:t>
      </w:r>
      <w:r w:rsidRPr="005926FE">
        <w:rPr>
          <w:rFonts w:cs="Arial"/>
          <w:color w:val="000000"/>
          <w:sz w:val="24"/>
          <w:szCs w:val="24"/>
        </w:rPr>
        <w:t xml:space="preserve">, </w:t>
      </w:r>
      <w:r w:rsidRPr="005926FE">
        <w:rPr>
          <w:rFonts w:cs="Arial"/>
          <w:noProof/>
          <w:color w:val="000000"/>
          <w:sz w:val="24"/>
          <w:szCs w:val="24"/>
        </w:rPr>
        <w:t>Breakfast</w:t>
      </w:r>
      <w:r w:rsidRPr="005926FE">
        <w:rPr>
          <w:rFonts w:cs="Arial"/>
          <w:color w:val="000000"/>
          <w:sz w:val="24"/>
          <w:szCs w:val="24"/>
        </w:rPr>
        <w:t xml:space="preserve">, </w:t>
      </w:r>
      <w:r w:rsidRPr="005926FE">
        <w:rPr>
          <w:rFonts w:cs="Arial"/>
          <w:noProof/>
          <w:color w:val="000000"/>
          <w:sz w:val="24"/>
          <w:szCs w:val="24"/>
        </w:rPr>
        <w:t>112 Blatt Building</w:t>
      </w:r>
      <w:r w:rsidRPr="005926FE">
        <w:rPr>
          <w:rFonts w:cs="Arial"/>
          <w:color w:val="000000"/>
          <w:sz w:val="24"/>
          <w:szCs w:val="24"/>
        </w:rPr>
        <w:t xml:space="preserve">, hosted by the </w:t>
      </w:r>
      <w:r w:rsidRPr="005926FE">
        <w:rPr>
          <w:rFonts w:cs="Arial"/>
          <w:b/>
          <w:bCs/>
          <w:noProof/>
          <w:color w:val="000000"/>
          <w:sz w:val="24"/>
          <w:szCs w:val="24"/>
        </w:rPr>
        <w:t>SC APCO / SC NENA</w:t>
      </w:r>
    </w:p>
    <w:p w14:paraId="0B0F9075" w14:textId="60E14D3B" w:rsidR="006C5274" w:rsidRPr="005926FE" w:rsidRDefault="006C5274" w:rsidP="005926FE">
      <w:pPr>
        <w:jc w:val="left"/>
        <w:rPr>
          <w:rFonts w:cs="Arial"/>
          <w:noProof/>
          <w:color w:val="000000"/>
          <w:sz w:val="24"/>
          <w:szCs w:val="24"/>
        </w:rPr>
      </w:pPr>
      <w:r>
        <w:rPr>
          <w:rFonts w:cs="Arial"/>
          <w:noProof/>
          <w:color w:val="000000"/>
          <w:sz w:val="24"/>
          <w:szCs w:val="24"/>
        </w:rPr>
        <w:t>(Accepted--April 25, 2025)</w:t>
      </w:r>
    </w:p>
    <w:p w14:paraId="0CC58DEA" w14:textId="77777777" w:rsidR="005926FE" w:rsidRPr="009F2B5B" w:rsidRDefault="005926FE" w:rsidP="005926FE">
      <w:pPr>
        <w:tabs>
          <w:tab w:val="left" w:pos="432"/>
          <w:tab w:val="left" w:pos="864"/>
        </w:tabs>
        <w:jc w:val="center"/>
        <w:rPr>
          <w:rFonts w:cs="Arial"/>
          <w:b/>
          <w:szCs w:val="22"/>
        </w:rPr>
      </w:pPr>
      <w:r w:rsidRPr="009F2B5B">
        <w:rPr>
          <w:rFonts w:cs="Arial"/>
          <w:b/>
          <w:szCs w:val="22"/>
        </w:rPr>
        <w:lastRenderedPageBreak/>
        <w:t>UNCONTESTED LOCAL</w:t>
      </w:r>
    </w:p>
    <w:p w14:paraId="11E20B59" w14:textId="77777777" w:rsidR="005926FE" w:rsidRPr="009F2B5B" w:rsidRDefault="005926FE" w:rsidP="005926FE">
      <w:pPr>
        <w:pStyle w:val="CALENDARHEADING"/>
        <w:rPr>
          <w:szCs w:val="22"/>
        </w:rPr>
      </w:pPr>
      <w:r w:rsidRPr="009F2B5B">
        <w:rPr>
          <w:szCs w:val="22"/>
        </w:rPr>
        <w:t>SECOND READING BILLS</w:t>
      </w:r>
    </w:p>
    <w:p w14:paraId="27DA17CC" w14:textId="77777777" w:rsidR="005926FE" w:rsidRDefault="005926FE" w:rsidP="005926FE">
      <w:pPr>
        <w:tabs>
          <w:tab w:val="left" w:pos="432"/>
          <w:tab w:val="left" w:pos="864"/>
        </w:tabs>
        <w:rPr>
          <w:rFonts w:cs="Arial"/>
          <w:sz w:val="24"/>
          <w:szCs w:val="24"/>
        </w:rPr>
      </w:pPr>
    </w:p>
    <w:p w14:paraId="74CFA501" w14:textId="77777777" w:rsidR="005926FE" w:rsidRDefault="005926FE" w:rsidP="005926FE">
      <w:pPr>
        <w:tabs>
          <w:tab w:val="left" w:pos="432"/>
          <w:tab w:val="left" w:pos="864"/>
        </w:tabs>
        <w:rPr>
          <w:rFonts w:cs="Arial"/>
          <w:sz w:val="24"/>
          <w:szCs w:val="24"/>
        </w:rPr>
      </w:pPr>
    </w:p>
    <w:p w14:paraId="5CFA0488" w14:textId="77777777" w:rsidR="005926FE" w:rsidRPr="007A2291" w:rsidRDefault="005926FE" w:rsidP="005926FE">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7E8CC845" w14:textId="77777777" w:rsidR="005926FE" w:rsidRDefault="005926FE" w:rsidP="005926FE">
      <w:pPr>
        <w:pStyle w:val="CALENDARHISTORY"/>
      </w:pPr>
      <w:r>
        <w:t>(Without reference--March 04, 2025)</w:t>
      </w:r>
    </w:p>
    <w:p w14:paraId="79EBEA5C" w14:textId="77777777" w:rsidR="005926FE" w:rsidRDefault="005926FE" w:rsidP="005926FE">
      <w:pPr>
        <w:tabs>
          <w:tab w:val="left" w:pos="432"/>
          <w:tab w:val="left" w:pos="864"/>
        </w:tabs>
        <w:rPr>
          <w:rFonts w:cs="Arial"/>
          <w:sz w:val="24"/>
          <w:szCs w:val="24"/>
        </w:rPr>
      </w:pPr>
    </w:p>
    <w:p w14:paraId="6A8ACFD1" w14:textId="77777777" w:rsidR="005926FE" w:rsidRPr="00C87E5A" w:rsidRDefault="005926FE" w:rsidP="005926FE">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t xml:space="preserve"> </w:t>
      </w:r>
      <w:r>
        <w:br/>
      </w:r>
      <w:r w:rsidRPr="00C87E5A">
        <w:t>AND TO PROVIDE EXISTING CONTRACTS MAY NOT BE RENEWED OR EXTENDED.</w:t>
      </w:r>
    </w:p>
    <w:p w14:paraId="6A5383A1" w14:textId="77777777" w:rsidR="005926FE" w:rsidRDefault="005926FE" w:rsidP="005926FE">
      <w:pPr>
        <w:pStyle w:val="CALENDARHISTORY"/>
      </w:pPr>
      <w:r>
        <w:t>(Without reference--March 04, 2025)</w:t>
      </w:r>
    </w:p>
    <w:p w14:paraId="20ED9740" w14:textId="77777777" w:rsidR="005926FE" w:rsidRDefault="005926FE" w:rsidP="005926FE">
      <w:pPr>
        <w:pStyle w:val="CALENDARHISTORY"/>
        <w:rPr>
          <w:u w:val="single"/>
        </w:rPr>
      </w:pPr>
      <w:r>
        <w:rPr>
          <w:u w:val="single"/>
        </w:rPr>
        <w:t>(Contested by Senator Allen (WV-21.06%))</w:t>
      </w:r>
    </w:p>
    <w:p w14:paraId="4A0466DD" w14:textId="77777777" w:rsidR="00917AB6" w:rsidRPr="00917AB6" w:rsidRDefault="00917AB6" w:rsidP="00917AB6"/>
    <w:p w14:paraId="55D02AF8" w14:textId="77777777" w:rsidR="005926FE" w:rsidRPr="00853A94" w:rsidRDefault="005926FE" w:rsidP="005926FE">
      <w:pPr>
        <w:pStyle w:val="BILLTITLE"/>
        <w:keepNext/>
        <w:keepLines/>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w:t>
      </w:r>
      <w:proofErr w:type="spellStart"/>
      <w:r w:rsidRPr="00853A94">
        <w:t>J.L</w:t>
      </w:r>
      <w:proofErr w:type="spellEnd"/>
      <w:r w:rsidRPr="00853A94">
        <w:t xml:space="preserve">. Johnson, McDaniel, Reese and Rose: </w:t>
      </w:r>
      <w:r w:rsidRPr="00853A94">
        <w:rPr>
          <w:caps/>
          <w:szCs w:val="30"/>
        </w:rPr>
        <w:t>A BILL TO PROVIDE FOR THE OPERATION OF PERSONAL DELIVERY DEVICES IN RICHLAND COUNTY.</w:t>
      </w:r>
    </w:p>
    <w:p w14:paraId="2E0D5931" w14:textId="77777777" w:rsidR="005926FE" w:rsidRDefault="005926FE" w:rsidP="005926FE">
      <w:pPr>
        <w:pStyle w:val="CALENDARHISTORY"/>
        <w:keepNext/>
        <w:keepLines/>
      </w:pPr>
      <w:r>
        <w:t>(Without reference--March 06, 2025)</w:t>
      </w:r>
    </w:p>
    <w:p w14:paraId="51237242" w14:textId="77777777" w:rsidR="005926FE" w:rsidRDefault="005926FE" w:rsidP="005926FE"/>
    <w:p w14:paraId="57E3366D" w14:textId="77777777" w:rsidR="005926FE" w:rsidRDefault="005926FE" w:rsidP="005926FE"/>
    <w:p w14:paraId="16563F04" w14:textId="77777777" w:rsidR="005C4357" w:rsidRDefault="005C4357" w:rsidP="005926FE"/>
    <w:p w14:paraId="1EF7D59A" w14:textId="77777777" w:rsidR="005C4357" w:rsidRDefault="005C4357" w:rsidP="005926FE"/>
    <w:p w14:paraId="7C8E711B" w14:textId="77777777" w:rsidR="005C4357" w:rsidRDefault="005C4357" w:rsidP="005926FE"/>
    <w:p w14:paraId="42ABD561" w14:textId="77777777" w:rsidR="005926FE" w:rsidRPr="006C517B" w:rsidRDefault="005926FE" w:rsidP="005926FE">
      <w:pPr>
        <w:pStyle w:val="CALENDARHEADING"/>
      </w:pPr>
      <w:r>
        <w:lastRenderedPageBreak/>
        <w:t>MOTION PERIOD</w:t>
      </w:r>
    </w:p>
    <w:p w14:paraId="5525C5A6" w14:textId="77777777" w:rsidR="005926FE" w:rsidRDefault="005926FE" w:rsidP="005926FE">
      <w:pPr>
        <w:tabs>
          <w:tab w:val="left" w:pos="432"/>
          <w:tab w:val="left" w:pos="864"/>
        </w:tabs>
      </w:pPr>
    </w:p>
    <w:p w14:paraId="251C6239" w14:textId="77777777" w:rsidR="005926FE" w:rsidRDefault="005926FE" w:rsidP="005926FE">
      <w:pPr>
        <w:tabs>
          <w:tab w:val="left" w:pos="432"/>
          <w:tab w:val="left" w:pos="864"/>
        </w:tabs>
      </w:pPr>
    </w:p>
    <w:p w14:paraId="4CF0F448" w14:textId="77777777" w:rsidR="005926FE" w:rsidRDefault="005926FE" w:rsidP="005926FE">
      <w:pPr>
        <w:tabs>
          <w:tab w:val="left" w:pos="432"/>
          <w:tab w:val="left" w:pos="864"/>
        </w:tabs>
      </w:pPr>
    </w:p>
    <w:p w14:paraId="52D8443F" w14:textId="77777777" w:rsidR="005926FE" w:rsidRDefault="005926FE" w:rsidP="005926FE">
      <w:pPr>
        <w:tabs>
          <w:tab w:val="left" w:pos="432"/>
          <w:tab w:val="left" w:pos="864"/>
        </w:tabs>
      </w:pPr>
    </w:p>
    <w:p w14:paraId="4DBF19C6" w14:textId="77777777" w:rsidR="005926FE" w:rsidRDefault="005926FE" w:rsidP="005926FE">
      <w:pPr>
        <w:tabs>
          <w:tab w:val="left" w:pos="432"/>
          <w:tab w:val="left" w:pos="864"/>
        </w:tabs>
      </w:pPr>
    </w:p>
    <w:p w14:paraId="374CA88E" w14:textId="77777777" w:rsidR="005926FE" w:rsidRDefault="005926FE" w:rsidP="005926FE">
      <w:pPr>
        <w:tabs>
          <w:tab w:val="left" w:pos="432"/>
          <w:tab w:val="left" w:pos="864"/>
        </w:tabs>
      </w:pPr>
    </w:p>
    <w:p w14:paraId="12EB3172" w14:textId="77777777" w:rsidR="005926FE" w:rsidRDefault="005926FE" w:rsidP="005926FE">
      <w:pPr>
        <w:tabs>
          <w:tab w:val="left" w:pos="432"/>
          <w:tab w:val="left" w:pos="864"/>
        </w:tabs>
      </w:pPr>
    </w:p>
    <w:p w14:paraId="63D49E6E" w14:textId="77777777" w:rsidR="005926FE" w:rsidRDefault="005926FE" w:rsidP="005926FE">
      <w:pPr>
        <w:tabs>
          <w:tab w:val="left" w:pos="432"/>
          <w:tab w:val="left" w:pos="864"/>
        </w:tabs>
      </w:pPr>
    </w:p>
    <w:p w14:paraId="6ECECEC1" w14:textId="77777777" w:rsidR="005926FE" w:rsidRDefault="005926FE" w:rsidP="005926FE">
      <w:pPr>
        <w:tabs>
          <w:tab w:val="left" w:pos="432"/>
          <w:tab w:val="left" w:pos="864"/>
        </w:tabs>
      </w:pPr>
    </w:p>
    <w:p w14:paraId="0EDEB86E" w14:textId="77777777" w:rsidR="005926FE" w:rsidRDefault="005926FE" w:rsidP="005926FE">
      <w:pPr>
        <w:tabs>
          <w:tab w:val="left" w:pos="432"/>
          <w:tab w:val="left" w:pos="864"/>
        </w:tabs>
      </w:pPr>
    </w:p>
    <w:p w14:paraId="1156003F" w14:textId="77777777" w:rsidR="005926FE" w:rsidRDefault="005926FE" w:rsidP="005926FE">
      <w:pPr>
        <w:tabs>
          <w:tab w:val="left" w:pos="432"/>
          <w:tab w:val="left" w:pos="864"/>
        </w:tabs>
      </w:pPr>
    </w:p>
    <w:p w14:paraId="3D920B18" w14:textId="77777777" w:rsidR="005C4357" w:rsidRDefault="005C4357" w:rsidP="005926FE">
      <w:pPr>
        <w:tabs>
          <w:tab w:val="left" w:pos="432"/>
          <w:tab w:val="left" w:pos="864"/>
        </w:tabs>
      </w:pPr>
    </w:p>
    <w:p w14:paraId="3F641189" w14:textId="77777777" w:rsidR="005C4357" w:rsidRDefault="005C4357" w:rsidP="005926FE">
      <w:pPr>
        <w:tabs>
          <w:tab w:val="left" w:pos="432"/>
          <w:tab w:val="left" w:pos="864"/>
        </w:tabs>
      </w:pPr>
    </w:p>
    <w:p w14:paraId="075CCD53" w14:textId="77777777" w:rsidR="005926FE" w:rsidRDefault="005926FE" w:rsidP="005926FE">
      <w:pPr>
        <w:pStyle w:val="CALENDARHEADING"/>
      </w:pPr>
      <w:r>
        <w:t>BILLS RETURNED FROM THE HOUSE</w:t>
      </w:r>
    </w:p>
    <w:p w14:paraId="0E3DADB7" w14:textId="77777777" w:rsidR="005926FE" w:rsidRPr="00F7130D" w:rsidRDefault="005926FE" w:rsidP="005926FE"/>
    <w:p w14:paraId="6F3E00AC" w14:textId="77777777" w:rsidR="005926FE" w:rsidRPr="00F7130D" w:rsidRDefault="005926FE" w:rsidP="005926FE"/>
    <w:p w14:paraId="38ACB35B" w14:textId="77777777" w:rsidR="005926FE" w:rsidRDefault="005926FE" w:rsidP="005926FE">
      <w:r>
        <w:t>(Returned with amendments)</w:t>
      </w:r>
    </w:p>
    <w:p w14:paraId="5469810D" w14:textId="77777777" w:rsidR="005926FE" w:rsidRPr="00BD0C3F" w:rsidRDefault="005926FE" w:rsidP="005926FE">
      <w:pPr>
        <w:pStyle w:val="BILLTITLE"/>
      </w:pPr>
      <w:r w:rsidRPr="00BD0C3F">
        <w:t>S.</w:t>
      </w:r>
      <w:r w:rsidRPr="00BD0C3F">
        <w:tab/>
        <w:t>62</w:t>
      </w:r>
      <w:r w:rsidRPr="00BD0C3F">
        <w:fldChar w:fldCharType="begin"/>
      </w:r>
      <w:r w:rsidRPr="00BD0C3F">
        <w:instrText xml:space="preserve"> XE "S. 62" \b </w:instrText>
      </w:r>
      <w:r w:rsidRPr="00BD0C3F">
        <w:fldChar w:fldCharType="end"/>
      </w:r>
      <w:r w:rsidRPr="00BD0C3F">
        <w:t xml:space="preserve">--Senators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w:t>
      </w:r>
      <w:r w:rsidRPr="00BD0C3F">
        <w:lastRenderedPageBreak/>
        <w:t>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w:t>
      </w:r>
      <w:r>
        <w:t xml:space="preserve"> </w:t>
      </w:r>
      <w:r w:rsidRPr="00BD0C3F">
        <w:t>LOTTERY ACCOUNT MANAGEMENT, SO AS TO MAKE CONFORMING CHANGES.</w:t>
      </w:r>
    </w:p>
    <w:p w14:paraId="6E88A523" w14:textId="77777777" w:rsidR="005926FE" w:rsidRDefault="005926FE" w:rsidP="005926FE">
      <w:pPr>
        <w:pStyle w:val="CALENDARHISTORY"/>
      </w:pPr>
      <w:r>
        <w:t>(Returned from the House--April 3, 2025)</w:t>
      </w:r>
    </w:p>
    <w:p w14:paraId="0B34329E" w14:textId="77777777" w:rsidR="005926FE" w:rsidRDefault="005926FE" w:rsidP="005926FE">
      <w:pPr>
        <w:pStyle w:val="CALENDARHISTORY"/>
      </w:pPr>
      <w:r>
        <w:t>(Amended--April 16, 2025)</w:t>
      </w:r>
    </w:p>
    <w:p w14:paraId="6C869776" w14:textId="77777777" w:rsidR="005926FE" w:rsidRDefault="005926FE" w:rsidP="005926FE">
      <w:pPr>
        <w:ind w:left="864"/>
      </w:pPr>
      <w:r>
        <w:t>(Amendment proposed--April 24, 2025)</w:t>
      </w:r>
    </w:p>
    <w:p w14:paraId="026D6F53" w14:textId="77777777" w:rsidR="005926FE" w:rsidRDefault="005926FE" w:rsidP="005926FE">
      <w:pPr>
        <w:pStyle w:val="CALENDARHISTORY"/>
      </w:pPr>
      <w:r>
        <w:t>(Document No. LC-</w:t>
      </w:r>
      <w:proofErr w:type="spellStart"/>
      <w:r>
        <w:t>62.WAB0041S</w:t>
      </w:r>
      <w:proofErr w:type="spellEnd"/>
      <w:r>
        <w:t>)</w:t>
      </w:r>
    </w:p>
    <w:p w14:paraId="3B547488" w14:textId="77777777" w:rsidR="005926FE" w:rsidRDefault="005926FE" w:rsidP="005926FE"/>
    <w:p w14:paraId="320753C9" w14:textId="77777777" w:rsidR="005926FE" w:rsidRDefault="005926FE" w:rsidP="005926FE">
      <w:r>
        <w:t>(Returned with Amendments)</w:t>
      </w:r>
    </w:p>
    <w:p w14:paraId="5E261059" w14:textId="77777777" w:rsidR="005926FE" w:rsidRPr="00147DF5" w:rsidRDefault="005926FE" w:rsidP="005926FE">
      <w:pPr>
        <w:pStyle w:val="BILLTITLE"/>
      </w:pPr>
      <w:r w:rsidRPr="00147DF5">
        <w:t>S.</w:t>
      </w:r>
      <w:r w:rsidRPr="00147DF5">
        <w:tab/>
        <w:t>156</w:t>
      </w:r>
      <w:r w:rsidRPr="00147DF5">
        <w:fldChar w:fldCharType="begin"/>
      </w:r>
      <w:r w:rsidRPr="00147DF5">
        <w:instrText xml:space="preserve"> XE "S. 156" \b </w:instrText>
      </w:r>
      <w:r w:rsidRPr="00147DF5">
        <w:fldChar w:fldCharType="end"/>
      </w:r>
      <w:r w:rsidRPr="00147DF5">
        <w:t xml:space="preserve">--Senators Alexander, Rankin, Garrett, Stubbs, Adams, Bennett, Kimbrell, Young, Turner and Peeler:  A BILL TO AMEND THE SOUTH CAROLINA CODE OF LAWS BY ADDING SECTION 16-3-80 SO AS TO CREATE THE OFFENSE OF FENTANYL-INDUCED HOMICIDE, TO PROVIDE A PENALTY FOR A VIOLATION, AND TO </w:t>
      </w:r>
      <w:r w:rsidRPr="00147DF5">
        <w:lastRenderedPageBreak/>
        <w:t>PROHIBIT AN AFFIRMATIVE DEFENSE; AND BY AMENDING SECTION 16-1-10, RELATING TO A LIST OF EXCEPTIONS FOR FELONIES AND MISDEMEANORS, SO AS TO ADD FENTANYL-INDUCED HOMICIDE.</w:t>
      </w:r>
    </w:p>
    <w:p w14:paraId="754E075C" w14:textId="77777777" w:rsidR="005926FE" w:rsidRDefault="005926FE" w:rsidP="005926FE">
      <w:pPr>
        <w:pStyle w:val="CALENDARHISTORY"/>
      </w:pPr>
      <w:r>
        <w:t>(Returned from the House--April 16, 2025)</w:t>
      </w:r>
    </w:p>
    <w:p w14:paraId="4D7D5D3E" w14:textId="77777777" w:rsidR="005926FE" w:rsidRDefault="005926FE" w:rsidP="005926FE"/>
    <w:p w14:paraId="5D6EE113" w14:textId="77777777" w:rsidR="005926FE" w:rsidRDefault="005926FE" w:rsidP="005926FE">
      <w:r>
        <w:t>(Returned with Amendments)</w:t>
      </w:r>
    </w:p>
    <w:p w14:paraId="01BD6FAC" w14:textId="77777777" w:rsidR="005926FE" w:rsidRPr="00D1689D" w:rsidRDefault="005926FE" w:rsidP="005926FE">
      <w:pPr>
        <w:pStyle w:val="BILLTITLE"/>
      </w:pPr>
      <w:r w:rsidRPr="00D1689D">
        <w:t>S.</w:t>
      </w:r>
      <w:r w:rsidRPr="00D1689D">
        <w:tab/>
        <w:t>164</w:t>
      </w:r>
      <w:r w:rsidRPr="00D1689D">
        <w:fldChar w:fldCharType="begin"/>
      </w:r>
      <w:r w:rsidRPr="00D1689D">
        <w:instrText xml:space="preserve"> XE "S. 164" \b </w:instrText>
      </w:r>
      <w:r w:rsidRPr="00D1689D">
        <w:fldChar w:fldCharType="end"/>
      </w:r>
      <w:r w:rsidRPr="00D1689D">
        <w:t>--Senator Campsen:  A BILL TO AMEND THE SOUTH CAROLINA CODE OF LAWS BY AMENDING SECTION 1‑23‑120, RELATING TO THE REQUIREMENTS AND PROCEDURES FOR REGULATIONS, SO AS TO TOLL THE PERIOD OF LEGISLATIVE REVIEW FROM THE SECOND FRIDAY IN MAY THROUGH THE SECOND MONDAY IN JANUARY; AND TO ADD A PROVISION REVISING THE PERIOD OF LEGISLATIVE REVIEW FOR REGULATIONS FILED ON JANUARY 14, 2025, TO ONE HUNDRED THIRTEEN DAYS.</w:t>
      </w:r>
    </w:p>
    <w:p w14:paraId="5B71BDD3" w14:textId="77777777" w:rsidR="005926FE" w:rsidRPr="00310ED3" w:rsidRDefault="005926FE" w:rsidP="005926FE">
      <w:pPr>
        <w:pStyle w:val="CALENDARHISTORY"/>
      </w:pPr>
      <w:r>
        <w:t>(Returned from the House--April 23, 2025)</w:t>
      </w:r>
    </w:p>
    <w:p w14:paraId="358C252B" w14:textId="77777777" w:rsidR="005926FE" w:rsidRDefault="005926FE" w:rsidP="005926FE"/>
    <w:p w14:paraId="5C7AA11C" w14:textId="77777777" w:rsidR="005926FE" w:rsidRDefault="005926FE" w:rsidP="005926FE"/>
    <w:p w14:paraId="67839BBE" w14:textId="77777777" w:rsidR="005926FE" w:rsidRDefault="005926FE" w:rsidP="005926FE">
      <w:pPr>
        <w:pStyle w:val="CALENDARHEADING"/>
      </w:pPr>
      <w:r>
        <w:t>STATEWIDE THIRD READING BILLS</w:t>
      </w:r>
    </w:p>
    <w:p w14:paraId="3EFAA96E" w14:textId="77777777" w:rsidR="005926FE" w:rsidRPr="004674E0" w:rsidRDefault="005926FE" w:rsidP="005926FE"/>
    <w:p w14:paraId="3142BFE5" w14:textId="77777777" w:rsidR="005926FE" w:rsidRPr="001A5DBB" w:rsidRDefault="005926FE" w:rsidP="005926FE"/>
    <w:p w14:paraId="68C89359" w14:textId="722ADEEE" w:rsidR="005926FE" w:rsidRPr="00C36FB2" w:rsidRDefault="005926FE" w:rsidP="005926FE">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w:t>
      </w:r>
      <w:r w:rsidR="005C4357">
        <w:t xml:space="preserve"> </w:t>
      </w:r>
      <w:r w:rsidRPr="00C36FB2">
        <w:t>CATEGORIZATION OF FELONIES AND</w:t>
      </w:r>
      <w:r w:rsidR="003E3BA1">
        <w:t xml:space="preserve"> </w:t>
      </w:r>
      <w:r w:rsidR="005C4357">
        <w:t>M</w:t>
      </w:r>
      <w:r w:rsidR="005C4357" w:rsidRPr="00C36FB2">
        <w:t>ISDEMEANORS</w:t>
      </w:r>
      <w:r w:rsidRPr="00C36FB2">
        <w:t>, SO AS TO INCLUDE DRUG‑INDUCED HOMICIDE.</w:t>
      </w:r>
    </w:p>
    <w:p w14:paraId="71C9B165" w14:textId="77777777" w:rsidR="005926FE" w:rsidRDefault="005926FE" w:rsidP="005926FE">
      <w:pPr>
        <w:pStyle w:val="CALENDARHISTORY"/>
      </w:pPr>
      <w:r>
        <w:t>(Read the first time--January 14, 2025)</w:t>
      </w:r>
    </w:p>
    <w:p w14:paraId="61A75764" w14:textId="77777777" w:rsidR="005926FE" w:rsidRDefault="005926FE" w:rsidP="005926FE">
      <w:pPr>
        <w:pStyle w:val="CALENDARHISTORY"/>
      </w:pPr>
      <w:r>
        <w:t>(Reported by Committee on Judiciary--February 19, 2025)</w:t>
      </w:r>
    </w:p>
    <w:p w14:paraId="6BD08027" w14:textId="77777777" w:rsidR="005926FE" w:rsidRDefault="005926FE" w:rsidP="005926FE">
      <w:pPr>
        <w:pStyle w:val="CALENDARHISTORY"/>
      </w:pPr>
      <w:r>
        <w:t>(Favorable with amendments)</w:t>
      </w:r>
    </w:p>
    <w:p w14:paraId="38D1366E" w14:textId="77777777" w:rsidR="005926FE" w:rsidRDefault="005926FE" w:rsidP="005926FE">
      <w:pPr>
        <w:pStyle w:val="CALENDARHISTORY"/>
      </w:pPr>
      <w:r>
        <w:t>(Committee Amendment Adopted--February 25, 2025)</w:t>
      </w:r>
    </w:p>
    <w:p w14:paraId="4D21E0EB" w14:textId="77777777" w:rsidR="005926FE" w:rsidRDefault="005926FE" w:rsidP="005926FE">
      <w:pPr>
        <w:pStyle w:val="CALENDARHISTORY"/>
      </w:pPr>
      <w:r>
        <w:t>(Amended--February 25, 2025)</w:t>
      </w:r>
    </w:p>
    <w:p w14:paraId="27BE71BD" w14:textId="77777777" w:rsidR="005926FE" w:rsidRDefault="005926FE" w:rsidP="005926FE">
      <w:pPr>
        <w:pStyle w:val="CALENDARHISTORY"/>
      </w:pPr>
      <w:r>
        <w:t>(Read the second time--February 25, 2025)</w:t>
      </w:r>
    </w:p>
    <w:p w14:paraId="501E1562" w14:textId="77777777" w:rsidR="005926FE" w:rsidRDefault="005926FE" w:rsidP="005926FE">
      <w:pPr>
        <w:pStyle w:val="CALENDARHISTORY"/>
      </w:pPr>
      <w:r>
        <w:t xml:space="preserve">(Ayes 43, Nays </w:t>
      </w:r>
      <w:proofErr w:type="gramStart"/>
      <w:r>
        <w:t>0--February</w:t>
      </w:r>
      <w:proofErr w:type="gramEnd"/>
      <w:r>
        <w:t xml:space="preserve"> 25, 2025)</w:t>
      </w:r>
    </w:p>
    <w:p w14:paraId="2D273382" w14:textId="77777777" w:rsidR="005926FE" w:rsidRDefault="005926FE" w:rsidP="005926FE">
      <w:pPr>
        <w:pStyle w:val="CALENDARHISTORY"/>
        <w:rPr>
          <w:u w:val="single"/>
        </w:rPr>
      </w:pPr>
      <w:r>
        <w:rPr>
          <w:u w:val="single"/>
        </w:rPr>
        <w:t>(Contested by Senator Hutto)</w:t>
      </w:r>
    </w:p>
    <w:p w14:paraId="53EFD313" w14:textId="77777777" w:rsidR="005926FE" w:rsidRPr="008F2D25" w:rsidRDefault="005926FE" w:rsidP="005926FE"/>
    <w:p w14:paraId="3281595E" w14:textId="77777777" w:rsidR="005926FE" w:rsidRPr="004C28BD" w:rsidRDefault="005926FE" w:rsidP="005926FE">
      <w:pPr>
        <w:pStyle w:val="BILLTITLE"/>
      </w:pPr>
      <w:r w:rsidRPr="004C28BD">
        <w:lastRenderedPageBreak/>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274E4058" w14:textId="77777777" w:rsidR="005926FE" w:rsidRDefault="005926FE" w:rsidP="005926FE">
      <w:pPr>
        <w:pStyle w:val="CALENDARHISTORY"/>
      </w:pPr>
      <w:r>
        <w:t>(Read the first time--January 14, 2025)</w:t>
      </w:r>
    </w:p>
    <w:p w14:paraId="0007379B" w14:textId="77777777" w:rsidR="005926FE" w:rsidRDefault="005926FE" w:rsidP="005926FE">
      <w:pPr>
        <w:ind w:left="864"/>
      </w:pPr>
      <w:r>
        <w:t>(Reported by Committee on Judiciary--February 19, 2025</w:t>
      </w:r>
    </w:p>
    <w:p w14:paraId="2FECDB4C" w14:textId="77777777" w:rsidR="005926FE" w:rsidRDefault="005926FE" w:rsidP="005926FE">
      <w:pPr>
        <w:pStyle w:val="CALENDARHISTORY"/>
      </w:pPr>
      <w:r>
        <w:t>(Favorable with amendments)</w:t>
      </w:r>
    </w:p>
    <w:p w14:paraId="2CA5CFF9" w14:textId="77777777" w:rsidR="005926FE" w:rsidRDefault="005926FE" w:rsidP="005926FE">
      <w:pPr>
        <w:pStyle w:val="CALENDARHISTORY"/>
      </w:pPr>
      <w:r>
        <w:t>(Committee Amendment Adopted--April 3, 2025)</w:t>
      </w:r>
    </w:p>
    <w:p w14:paraId="70285101" w14:textId="77777777" w:rsidR="005926FE" w:rsidRDefault="005926FE" w:rsidP="005926FE">
      <w:pPr>
        <w:pStyle w:val="CALENDARHISTORY"/>
      </w:pPr>
      <w:r>
        <w:t>(Read the second time--April 3, 2025)</w:t>
      </w:r>
    </w:p>
    <w:p w14:paraId="55B8937D" w14:textId="77777777" w:rsidR="005926FE" w:rsidRDefault="005926FE" w:rsidP="005926FE">
      <w:pPr>
        <w:pStyle w:val="CALENDARHISTORY"/>
      </w:pPr>
      <w:r>
        <w:t xml:space="preserve">(Ayes 25, Nays </w:t>
      </w:r>
      <w:proofErr w:type="gramStart"/>
      <w:r>
        <w:t>18--April</w:t>
      </w:r>
      <w:proofErr w:type="gramEnd"/>
      <w:r>
        <w:t xml:space="preserve"> 3, 2025)</w:t>
      </w:r>
    </w:p>
    <w:p w14:paraId="24FF13A1" w14:textId="77777777" w:rsidR="005926FE" w:rsidRDefault="005926FE" w:rsidP="005926FE">
      <w:pPr>
        <w:pStyle w:val="CALENDARHISTORY"/>
      </w:pPr>
      <w:r>
        <w:t>(Read third time--April 15, 2025)</w:t>
      </w:r>
    </w:p>
    <w:p w14:paraId="68A0CC92" w14:textId="77777777" w:rsidR="005926FE" w:rsidRPr="00945945" w:rsidRDefault="005926FE" w:rsidP="005926FE">
      <w:pPr>
        <w:pStyle w:val="CALENDARHISTORY"/>
      </w:pPr>
      <w:r>
        <w:t>(Reconsidered--April 15, 2025)</w:t>
      </w:r>
    </w:p>
    <w:p w14:paraId="7BD4E902" w14:textId="77777777" w:rsidR="005926FE" w:rsidRPr="00176295" w:rsidRDefault="005926FE" w:rsidP="005926FE">
      <w:pPr>
        <w:pStyle w:val="CALENDARHISTORY"/>
      </w:pPr>
      <w:r>
        <w:rPr>
          <w:u w:val="single"/>
        </w:rPr>
        <w:t>(Contested by Senator Davis)</w:t>
      </w:r>
    </w:p>
    <w:p w14:paraId="31FBE81D" w14:textId="77777777" w:rsidR="005926FE" w:rsidRDefault="005926FE" w:rsidP="005926FE"/>
    <w:p w14:paraId="28047A14" w14:textId="153534E6" w:rsidR="005926FE" w:rsidRPr="00255CAB" w:rsidRDefault="005926FE" w:rsidP="005926FE">
      <w:pPr>
        <w:pStyle w:val="BILLTITLE"/>
      </w:pPr>
      <w:r w:rsidRPr="00255CAB">
        <w:t>H.</w:t>
      </w:r>
      <w:r w:rsidRPr="00255CAB">
        <w:tab/>
        <w:t>3947</w:t>
      </w:r>
      <w:r w:rsidRPr="00255CAB">
        <w:fldChar w:fldCharType="begin"/>
      </w:r>
      <w:r w:rsidRPr="00255CAB">
        <w:instrText xml:space="preserve"> XE "H. 3947" \b </w:instrText>
      </w:r>
      <w:r w:rsidRPr="00255CAB">
        <w:fldChar w:fldCharType="end"/>
      </w:r>
      <w:r w:rsidRPr="00255CAB">
        <w:t>--Reps. Hixon, Pedalino, McCabe, Vaughan and Taylor: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w:t>
      </w:r>
      <w:r w:rsidR="003E3BA1">
        <w:t xml:space="preserve"> </w:t>
      </w:r>
      <w:r w:rsidRPr="00255CAB">
        <w:t>EDUCATION REQUIREMENTS OF THIS STATE WITH APPROVAL OF THE COMMISSION.</w:t>
      </w:r>
    </w:p>
    <w:p w14:paraId="4ECC0710" w14:textId="77777777" w:rsidR="005926FE" w:rsidRDefault="005926FE" w:rsidP="005926FE">
      <w:pPr>
        <w:pStyle w:val="CALENDARHISTORY"/>
      </w:pPr>
      <w:r>
        <w:t>(Read the first time--March 4, 2025)</w:t>
      </w:r>
    </w:p>
    <w:p w14:paraId="0437DAB1" w14:textId="77777777" w:rsidR="005926FE" w:rsidRDefault="005926FE" w:rsidP="005926FE">
      <w:pPr>
        <w:pStyle w:val="CALENDARHISTORY"/>
      </w:pPr>
      <w:r>
        <w:t>(Reported by Committee on Labor, Commerce and Industry--March 27, 2025)</w:t>
      </w:r>
    </w:p>
    <w:p w14:paraId="6DCD5EA9" w14:textId="77777777" w:rsidR="005926FE" w:rsidRDefault="005926FE" w:rsidP="005926FE">
      <w:pPr>
        <w:pStyle w:val="CALENDARHISTORY"/>
      </w:pPr>
      <w:r>
        <w:t>(Favorable)</w:t>
      </w:r>
    </w:p>
    <w:p w14:paraId="7AB57998" w14:textId="77777777" w:rsidR="005926FE" w:rsidRDefault="005926FE" w:rsidP="005926FE">
      <w:pPr>
        <w:pStyle w:val="CALENDARHISTORY"/>
      </w:pPr>
      <w:r>
        <w:t>(Amended--April 24, 2025)</w:t>
      </w:r>
    </w:p>
    <w:p w14:paraId="1F06B455" w14:textId="77777777" w:rsidR="005926FE" w:rsidRDefault="005926FE" w:rsidP="005926FE">
      <w:pPr>
        <w:pStyle w:val="CALENDARHISTORY"/>
      </w:pPr>
      <w:r>
        <w:t>(Read the second time--April 24, 2025)</w:t>
      </w:r>
    </w:p>
    <w:p w14:paraId="5F40DAF2" w14:textId="77777777" w:rsidR="005926FE" w:rsidRDefault="005926FE" w:rsidP="005926FE">
      <w:pPr>
        <w:pStyle w:val="CALENDARHISTORY"/>
      </w:pPr>
      <w:r>
        <w:t xml:space="preserve">(Ayes 39, Nays </w:t>
      </w:r>
      <w:proofErr w:type="gramStart"/>
      <w:r>
        <w:t>0--April</w:t>
      </w:r>
      <w:proofErr w:type="gramEnd"/>
      <w:r>
        <w:t xml:space="preserve"> 24, 2025)</w:t>
      </w:r>
    </w:p>
    <w:p w14:paraId="561C6D59" w14:textId="77777777" w:rsidR="005926FE" w:rsidRDefault="005926FE" w:rsidP="005926FE"/>
    <w:p w14:paraId="1B9BDDB4" w14:textId="13E803BD" w:rsidR="005926FE" w:rsidRPr="00042BE9" w:rsidRDefault="005926FE" w:rsidP="003E3BA1">
      <w:pPr>
        <w:pStyle w:val="BILLTITLE"/>
        <w:keepNext/>
        <w:keepLines/>
      </w:pPr>
      <w:r w:rsidRPr="00042BE9">
        <w:lastRenderedPageBreak/>
        <w:t>S.</w:t>
      </w:r>
      <w:r w:rsidRPr="00042BE9">
        <w:tab/>
        <w:t>416</w:t>
      </w:r>
      <w:r w:rsidRPr="00042BE9">
        <w:fldChar w:fldCharType="begin"/>
      </w:r>
      <w:r w:rsidRPr="00042BE9">
        <w:instrText xml:space="preserve"> XE "S. 416" \b </w:instrText>
      </w:r>
      <w:r w:rsidRPr="00042BE9">
        <w:fldChar w:fldCharType="end"/>
      </w:r>
      <w:r w:rsidRPr="00042BE9">
        <w:t>--Senators Hembree and Alexander:  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 BOARD MAY TRANSFER A PUPIL WITHIN THE SCHOOL</w:t>
      </w:r>
      <w:r w:rsidR="003E3BA1">
        <w:t xml:space="preserve"> </w:t>
      </w:r>
      <w:r w:rsidRPr="00042BE9">
        <w:t>DISTRICT AND REQUIRE NOTIFICATION AND INPUT FROM THE PRINCIPAL AT THE RECEIVING SCHOOL.</w:t>
      </w:r>
    </w:p>
    <w:p w14:paraId="45950B39" w14:textId="77777777" w:rsidR="005926FE" w:rsidRDefault="005926FE" w:rsidP="003E3BA1">
      <w:pPr>
        <w:pStyle w:val="CALENDARHISTORY"/>
        <w:keepNext/>
        <w:keepLines/>
      </w:pPr>
      <w:r>
        <w:t>(Read the first time--March 4, 2025)</w:t>
      </w:r>
    </w:p>
    <w:p w14:paraId="01DC5277" w14:textId="77777777" w:rsidR="005926FE" w:rsidRDefault="005926FE" w:rsidP="003E3BA1">
      <w:pPr>
        <w:pStyle w:val="CALENDARHISTORY"/>
        <w:keepNext/>
        <w:keepLines/>
      </w:pPr>
      <w:r>
        <w:t>(Reported by Committee on Education--April 10, 2025)</w:t>
      </w:r>
    </w:p>
    <w:p w14:paraId="7C546104" w14:textId="77777777" w:rsidR="005926FE" w:rsidRDefault="005926FE" w:rsidP="003E3BA1">
      <w:pPr>
        <w:pStyle w:val="CALENDARHISTORY"/>
        <w:keepNext/>
        <w:keepLines/>
      </w:pPr>
      <w:r>
        <w:t>(Favorable with amendments)</w:t>
      </w:r>
    </w:p>
    <w:p w14:paraId="4C1AC2BA" w14:textId="77777777" w:rsidR="005926FE" w:rsidRDefault="005926FE" w:rsidP="003E3BA1">
      <w:pPr>
        <w:pStyle w:val="CALENDARHISTORY"/>
        <w:keepNext/>
        <w:keepLines/>
      </w:pPr>
      <w:r>
        <w:t>(Committee Amendment Adopted--April 16, 2025)</w:t>
      </w:r>
    </w:p>
    <w:p w14:paraId="39AD361C" w14:textId="77777777" w:rsidR="005926FE" w:rsidRDefault="005926FE" w:rsidP="003E3BA1">
      <w:pPr>
        <w:pStyle w:val="CALENDARHISTORY"/>
        <w:keepNext/>
        <w:keepLines/>
      </w:pPr>
      <w:r>
        <w:t>(Read the second time--April 24, 2025)</w:t>
      </w:r>
    </w:p>
    <w:p w14:paraId="45019029" w14:textId="77777777" w:rsidR="005926FE" w:rsidRDefault="005926FE" w:rsidP="003E3BA1">
      <w:pPr>
        <w:pStyle w:val="CALENDARHISTORY"/>
        <w:keepNext/>
        <w:keepLines/>
      </w:pPr>
      <w:r>
        <w:t xml:space="preserve">(Ayes 39, Nays </w:t>
      </w:r>
      <w:proofErr w:type="gramStart"/>
      <w:r>
        <w:t>0--April</w:t>
      </w:r>
      <w:proofErr w:type="gramEnd"/>
      <w:r>
        <w:t xml:space="preserve"> 24, 2025)</w:t>
      </w:r>
    </w:p>
    <w:p w14:paraId="68045361" w14:textId="77777777" w:rsidR="005926FE" w:rsidRDefault="005926FE" w:rsidP="005926FE"/>
    <w:p w14:paraId="08FF8BF4" w14:textId="77777777" w:rsidR="005926FE" w:rsidRPr="00CC50AF" w:rsidRDefault="005926FE" w:rsidP="005926FE">
      <w:pPr>
        <w:pStyle w:val="BILLTITLE"/>
      </w:pPr>
      <w:r w:rsidRPr="00CC50AF">
        <w:t>S.</w:t>
      </w:r>
      <w:r w:rsidRPr="00CC50AF">
        <w:tab/>
        <w:t>146</w:t>
      </w:r>
      <w:r w:rsidRPr="00CC50AF">
        <w:fldChar w:fldCharType="begin"/>
      </w:r>
      <w:r w:rsidRPr="00CC50AF">
        <w:instrText xml:space="preserve"> XE "S. 146" \b </w:instrText>
      </w:r>
      <w:r w:rsidRPr="00CC50AF">
        <w:fldChar w:fldCharType="end"/>
      </w:r>
      <w:r w:rsidRPr="00CC50AF">
        <w:t>--Senator Nutt</w:t>
      </w:r>
      <w:r>
        <w:t>, Corbin, Cromer, Matthews, Martin and Zell</w:t>
      </w:r>
      <w:r w:rsidRPr="00CC50AF">
        <w:t xml:space="preserve">:  A BILL TO AMEND THE SOUTH CAROLINA CODE OF LAWS BY AMENDING SECTION 44‑81‑40, RELATING TO RIGHTS OF RESIDENTS OF LONG‑TERM CARE FACILITIES, SO AS TO PROVIDE THAT RESIDENTS MAY DESIGNATE ONE PERSON WHO IS PERMITTED TO VISIT THE RESIDENT </w:t>
      </w:r>
      <w:r w:rsidRPr="00CC50AF">
        <w:lastRenderedPageBreak/>
        <w:t>IN THE EVENT THAT ACCESS TO THE FACILITY IS LIMITED OR PROHIBITED DUE TO A DECLARED STATE OF EMERGENCY ARISING FROM A DISASTER OR PUBLIC HEALTH EMERGENCY.</w:t>
      </w:r>
    </w:p>
    <w:p w14:paraId="4EA8CFB4" w14:textId="77777777" w:rsidR="005926FE" w:rsidRDefault="005926FE" w:rsidP="005926FE">
      <w:pPr>
        <w:pStyle w:val="CALENDARHISTORY"/>
      </w:pPr>
      <w:r>
        <w:t>(Read the first time--January 14, 2025)</w:t>
      </w:r>
    </w:p>
    <w:p w14:paraId="3D3511D8" w14:textId="77777777" w:rsidR="005926FE" w:rsidRDefault="005926FE" w:rsidP="005926FE">
      <w:pPr>
        <w:pStyle w:val="CALENDARHISTORY"/>
      </w:pPr>
      <w:r>
        <w:t>(Reported by Committee on Medical Affairs--April 15, 2025)</w:t>
      </w:r>
    </w:p>
    <w:p w14:paraId="37FA6310" w14:textId="77777777" w:rsidR="005926FE" w:rsidRDefault="005926FE" w:rsidP="005926FE">
      <w:pPr>
        <w:pStyle w:val="CALENDARHISTORY"/>
      </w:pPr>
      <w:r>
        <w:t>(Favorable with amendments)</w:t>
      </w:r>
    </w:p>
    <w:p w14:paraId="1BB71D41" w14:textId="77777777" w:rsidR="005926FE" w:rsidRDefault="005926FE" w:rsidP="005926FE">
      <w:pPr>
        <w:pStyle w:val="CALENDARHISTORY"/>
      </w:pPr>
      <w:r>
        <w:t>(Read the second time--April 24, 2025)</w:t>
      </w:r>
    </w:p>
    <w:p w14:paraId="5AEA022E" w14:textId="77777777" w:rsidR="005926FE" w:rsidRDefault="005926FE" w:rsidP="005926FE"/>
    <w:p w14:paraId="076E4C47" w14:textId="77777777" w:rsidR="005926FE" w:rsidRPr="001602B7" w:rsidRDefault="005926FE" w:rsidP="005926FE">
      <w:pPr>
        <w:pStyle w:val="BILLTITLE"/>
        <w:keepNext/>
        <w:keepLines/>
        <w:rPr>
          <w:caps/>
          <w:szCs w:val="30"/>
        </w:rPr>
      </w:pPr>
      <w:r w:rsidRPr="001602B7">
        <w:t>H.</w:t>
      </w:r>
      <w:r w:rsidRPr="001602B7">
        <w:tab/>
        <w:t>3563</w:t>
      </w:r>
      <w:r w:rsidRPr="001602B7">
        <w:fldChar w:fldCharType="begin"/>
      </w:r>
      <w:r w:rsidRPr="001602B7">
        <w:instrText xml:space="preserve"> XE "H. 3563" \b </w:instrText>
      </w:r>
      <w:r w:rsidRPr="001602B7">
        <w:fldChar w:fldCharType="end"/>
      </w:r>
      <w:r w:rsidRPr="001602B7">
        <w:t xml:space="preserve">--Reps. Davis, B.J. Cox, Spann-Wilder, McCravy, Taylor, Chapman, Kirby, Cromer, Gilreath, Weeks, Williams, Holman and Govan:  </w:t>
      </w:r>
      <w:r w:rsidRPr="001602B7">
        <w:rPr>
          <w:caps/>
          <w:szCs w:val="30"/>
        </w:rPr>
        <w:t>A BILL TO AMEND THE SOUTH CAROLINA CODE OF LAWS BY AMENDING SECTION 25‑11‑50, RELATING TO COUNTY VETERANS’ AFFAIRS OFFICERS, SO AS TO PROVIDE THAT THE SECRETARY SHALL EVALUATE EACH COUNTY VETERANS’ AFFAIRS OFFICE NO LESS THAN ONCE PER YEAR.</w:t>
      </w:r>
    </w:p>
    <w:p w14:paraId="2D70F777" w14:textId="77777777" w:rsidR="005926FE" w:rsidRDefault="005926FE" w:rsidP="005926FE">
      <w:pPr>
        <w:pStyle w:val="CALENDARHISTORY"/>
        <w:keepNext/>
        <w:keepLines/>
      </w:pPr>
      <w:r>
        <w:t>(Read the first time--February 26, 2025)</w:t>
      </w:r>
    </w:p>
    <w:p w14:paraId="61D2687F" w14:textId="77777777" w:rsidR="005926FE" w:rsidRDefault="005926FE" w:rsidP="005926FE">
      <w:pPr>
        <w:pStyle w:val="CALENDARHISTORY"/>
        <w:keepNext/>
        <w:keepLines/>
      </w:pPr>
      <w:r>
        <w:t>(Reported by Committee on Family and Veterans’ Services--April 15, 2025)</w:t>
      </w:r>
    </w:p>
    <w:p w14:paraId="5FFFA8ED" w14:textId="77777777" w:rsidR="005926FE" w:rsidRDefault="005926FE" w:rsidP="005926FE">
      <w:pPr>
        <w:pStyle w:val="CALENDARHISTORY"/>
        <w:keepNext/>
        <w:keepLines/>
      </w:pPr>
      <w:r>
        <w:t>(Favorable)</w:t>
      </w:r>
    </w:p>
    <w:p w14:paraId="6E006F4D" w14:textId="77777777" w:rsidR="005926FE" w:rsidRDefault="005926FE" w:rsidP="005926FE">
      <w:pPr>
        <w:pStyle w:val="CALENDARHISTORY"/>
        <w:keepNext/>
        <w:keepLines/>
      </w:pPr>
      <w:r>
        <w:t>(Read the second time--April 24, 2025)</w:t>
      </w:r>
    </w:p>
    <w:p w14:paraId="21BAC9B2" w14:textId="77777777" w:rsidR="005926FE" w:rsidRDefault="005926FE" w:rsidP="005926FE">
      <w:pPr>
        <w:pStyle w:val="CALENDARHISTORY"/>
        <w:keepNext/>
        <w:keepLines/>
      </w:pPr>
      <w:r>
        <w:t xml:space="preserve">(Ayes 39, Ayes </w:t>
      </w:r>
      <w:proofErr w:type="gramStart"/>
      <w:r>
        <w:t>0--April</w:t>
      </w:r>
      <w:proofErr w:type="gramEnd"/>
      <w:r>
        <w:t xml:space="preserve"> 24, 2025)</w:t>
      </w:r>
    </w:p>
    <w:p w14:paraId="15D87AB9" w14:textId="77777777" w:rsidR="005926FE" w:rsidRPr="00B86B77" w:rsidRDefault="005926FE" w:rsidP="005926FE">
      <w:pPr>
        <w:pStyle w:val="CALENDARHISTORY"/>
        <w:keepNext/>
        <w:keepLines/>
      </w:pPr>
      <w:r>
        <w:rPr>
          <w:u w:val="single"/>
        </w:rPr>
        <w:t>(Contested by Senator Alexander)</w:t>
      </w:r>
    </w:p>
    <w:p w14:paraId="2CE8C281" w14:textId="77777777" w:rsidR="005926FE" w:rsidRPr="00B86B77" w:rsidRDefault="005926FE" w:rsidP="005926FE"/>
    <w:p w14:paraId="787AAAA6" w14:textId="77777777" w:rsidR="005926FE" w:rsidRPr="00985D20" w:rsidRDefault="005926FE" w:rsidP="005926FE">
      <w:pPr>
        <w:pStyle w:val="BILLTITLE"/>
      </w:pPr>
      <w:r w:rsidRPr="00985D20">
        <w:t>S.</w:t>
      </w:r>
      <w:r w:rsidRPr="00985D20">
        <w:tab/>
        <w:t>357</w:t>
      </w:r>
      <w:r w:rsidRPr="00985D20">
        <w:fldChar w:fldCharType="begin"/>
      </w:r>
      <w:r w:rsidRPr="00985D20">
        <w:instrText xml:space="preserve"> XE "S. 357" \b </w:instrText>
      </w:r>
      <w:r w:rsidRPr="00985D20">
        <w:fldChar w:fldCharType="end"/>
      </w:r>
      <w:r w:rsidRPr="00985D20">
        <w:t>--Senators Rankin, Alexander, Young, Hembree</w:t>
      </w:r>
      <w:r>
        <w:t xml:space="preserve">, </w:t>
      </w:r>
      <w:r w:rsidRPr="00985D20">
        <w:t>Reichenbach</w:t>
      </w:r>
      <w:r>
        <w:t>, Climer and Zell</w:t>
      </w:r>
      <w:r w:rsidRPr="00985D20">
        <w:t>:  A BILL TO AMEND THE SOUTH CAROLINA CODE OF LAWS BY ADDING SECTION 16‑13‑190, SO AS TO CREATE THE OFFENSE OF MAIL THEFT AND PRESCRIBE PENALTIES FOR VIOLATION.</w:t>
      </w:r>
    </w:p>
    <w:p w14:paraId="14F18FB4" w14:textId="77777777" w:rsidR="005926FE" w:rsidRDefault="005926FE" w:rsidP="005926FE">
      <w:pPr>
        <w:pStyle w:val="CALENDARHISTORY"/>
      </w:pPr>
      <w:r>
        <w:t>(Read the first time--February 18, 2025)</w:t>
      </w:r>
    </w:p>
    <w:p w14:paraId="1222A75D" w14:textId="77777777" w:rsidR="005926FE" w:rsidRDefault="005926FE" w:rsidP="005926FE">
      <w:pPr>
        <w:pStyle w:val="CALENDARHISTORY"/>
      </w:pPr>
      <w:r>
        <w:t>(Reported by Committee on Judiciary--April 16, 2025)</w:t>
      </w:r>
    </w:p>
    <w:p w14:paraId="567B4C63" w14:textId="77777777" w:rsidR="005926FE" w:rsidRDefault="005926FE" w:rsidP="005926FE">
      <w:pPr>
        <w:pStyle w:val="CALENDARHISTORY"/>
      </w:pPr>
      <w:r>
        <w:t>(Favorable)</w:t>
      </w:r>
    </w:p>
    <w:p w14:paraId="532E553E" w14:textId="77777777" w:rsidR="005926FE" w:rsidRDefault="005926FE" w:rsidP="005926FE">
      <w:pPr>
        <w:pStyle w:val="CALENDARHISTORY"/>
      </w:pPr>
      <w:r>
        <w:t>(Read the second time--April 24, 2025)</w:t>
      </w:r>
    </w:p>
    <w:p w14:paraId="33891F37" w14:textId="77777777" w:rsidR="005926FE" w:rsidRPr="003C55D9" w:rsidRDefault="005926FE" w:rsidP="005926FE">
      <w:pPr>
        <w:pStyle w:val="CALENDARHISTORY"/>
      </w:pPr>
      <w:r>
        <w:t xml:space="preserve">(Ayes 39, Nays </w:t>
      </w:r>
      <w:proofErr w:type="gramStart"/>
      <w:r>
        <w:t>0--April</w:t>
      </w:r>
      <w:proofErr w:type="gramEnd"/>
      <w:r>
        <w:t xml:space="preserve"> 24, 2025)</w:t>
      </w:r>
    </w:p>
    <w:p w14:paraId="2E7F45D7" w14:textId="77777777" w:rsidR="005926FE" w:rsidRDefault="005926FE" w:rsidP="005926FE"/>
    <w:p w14:paraId="63A7202C" w14:textId="124E015B" w:rsidR="005926FE" w:rsidRPr="001C53A9" w:rsidRDefault="005926FE" w:rsidP="005926FE">
      <w:pPr>
        <w:pStyle w:val="BILLTITLE"/>
      </w:pPr>
      <w:r w:rsidRPr="001C53A9">
        <w:t>S.</w:t>
      </w:r>
      <w:r w:rsidRPr="001C53A9">
        <w:tab/>
        <w:t>582</w:t>
      </w:r>
      <w:r w:rsidRPr="001C53A9">
        <w:fldChar w:fldCharType="begin"/>
      </w:r>
      <w:r w:rsidRPr="001C53A9">
        <w:instrText xml:space="preserve"> XE "S. 582" \b </w:instrText>
      </w:r>
      <w:r w:rsidRPr="001C53A9">
        <w:fldChar w:fldCharType="end"/>
      </w:r>
      <w:r w:rsidRPr="001C53A9">
        <w:t>--Senators Massey, Alexander</w:t>
      </w:r>
      <w:r>
        <w:t xml:space="preserve">, </w:t>
      </w:r>
      <w:r w:rsidRPr="001C53A9">
        <w:t>Rice</w:t>
      </w:r>
      <w:r>
        <w:t xml:space="preserve"> and Garrett</w:t>
      </w:r>
      <w:r w:rsidRPr="001C53A9">
        <w:t xml:space="preserve">:  A BILL TO RATIFY AN AMENDMENT TO SECTION 4, ARTICLE II, RELATING TO VOTER QUALIFICATIONS, SO AS TO PROVIDE THAT ONLY A CITIZEN OF THE UNITED STATES AND OF THIS STATE </w:t>
      </w:r>
      <w:r w:rsidRPr="001C53A9">
        <w:lastRenderedPageBreak/>
        <w:t>OF THE AGE OF</w:t>
      </w:r>
      <w:r w:rsidR="003E3BA1">
        <w:br/>
      </w:r>
      <w:r w:rsidR="003E3BA1">
        <w:br/>
      </w:r>
      <w:r w:rsidR="003E3BA1">
        <w:br/>
      </w:r>
      <w:r w:rsidRPr="001C53A9">
        <w:t>EIGHTEEN AND UPWARDS WHO IS PROPERLY</w:t>
      </w:r>
      <w:r>
        <w:t xml:space="preserve"> </w:t>
      </w:r>
      <w:r w:rsidRPr="001C53A9">
        <w:t>REGISTERED IS ENTITLED TO VOTE AS PROVIDED BY LAW.</w:t>
      </w:r>
    </w:p>
    <w:p w14:paraId="1D8A1460" w14:textId="77777777" w:rsidR="005926FE" w:rsidRDefault="005926FE" w:rsidP="005926FE">
      <w:pPr>
        <w:pStyle w:val="CALENDARHISTORY"/>
      </w:pPr>
      <w:r>
        <w:t>(Without reference--April 16, 2025)</w:t>
      </w:r>
    </w:p>
    <w:p w14:paraId="553C58ED" w14:textId="77777777" w:rsidR="005926FE" w:rsidRDefault="005926FE" w:rsidP="005926FE">
      <w:pPr>
        <w:pStyle w:val="CALENDARHISTORY"/>
      </w:pPr>
      <w:r>
        <w:t>(Read the second time--April 24, 2025)</w:t>
      </w:r>
    </w:p>
    <w:p w14:paraId="072C62D4" w14:textId="77777777" w:rsidR="005926FE" w:rsidRDefault="005926FE" w:rsidP="005926FE">
      <w:pPr>
        <w:pStyle w:val="CALENDARHISTORY"/>
      </w:pPr>
      <w:r>
        <w:t xml:space="preserve">(Ayes 39, Nays </w:t>
      </w:r>
      <w:proofErr w:type="gramStart"/>
      <w:r>
        <w:t>0--April</w:t>
      </w:r>
      <w:proofErr w:type="gramEnd"/>
      <w:r>
        <w:t xml:space="preserve"> 24, 2025)</w:t>
      </w:r>
    </w:p>
    <w:p w14:paraId="4CD8139D" w14:textId="77777777" w:rsidR="005926FE" w:rsidRDefault="005926FE" w:rsidP="005926FE"/>
    <w:p w14:paraId="18755B82" w14:textId="77777777" w:rsidR="005926FE" w:rsidRPr="0062565F" w:rsidRDefault="005926FE" w:rsidP="005926FE">
      <w:pPr>
        <w:pStyle w:val="BILLTITLE"/>
        <w:keepNext/>
        <w:keepLines/>
      </w:pPr>
      <w:r w:rsidRPr="0062565F">
        <w:t>H.</w:t>
      </w:r>
      <w:r w:rsidRPr="0062565F">
        <w:tab/>
        <w:t>3472</w:t>
      </w:r>
      <w:r w:rsidRPr="0062565F">
        <w:fldChar w:fldCharType="begin"/>
      </w:r>
      <w:r w:rsidRPr="0062565F">
        <w:instrText xml:space="preserve"> XE "H. 3472" \b </w:instrText>
      </w:r>
      <w:r w:rsidRPr="0062565F">
        <w:fldChar w:fldCharType="end"/>
      </w:r>
      <w:r w:rsidRPr="0062565F">
        <w:t>--Reps. McCabe, W. Newton, Pedalino, Hixon, Gibson, Gagnon, Calhoon, Mitchell, Yow and Ligon:  A BILL TO AMEND THE SOUTH CAROLINA CODE OF LAWS BY AMENDING SECTION 62‑3‑1201, RELATING TO COLLECTION OF PERSONAL PROPERTY BY AFFIDAVIT, SO AS TO INCREASE THE LIMIT OF AN ESTATE TO FIFTY THOUSAND DOLLARS; BY AMENDING SECTION 62‑3‑1203, RELATING TO SMALL ESTATES AND SUMMARY ADMINISTRATIVE PROCEDURE, SO AS TO INCREASE THE LIMIT OF AN ESTATE TO FIFTY THOUSAND DOLLARS; AND BY AMENDING SECTION 62‑3‑1204, RELATING TO SMALL ESTATES AND CLOSING BY SWORN STATEMENT OF PERSONAL REPRESENTATIVE, SO AS TO INCREASE THE LIMIT OF AN ESTATE TO FIFTY THOUSAND DOLLARS.</w:t>
      </w:r>
    </w:p>
    <w:p w14:paraId="69444C29" w14:textId="77777777" w:rsidR="005926FE" w:rsidRDefault="005926FE" w:rsidP="005926FE">
      <w:pPr>
        <w:pStyle w:val="CALENDARHISTORY"/>
        <w:keepNext/>
        <w:keepLines/>
      </w:pPr>
      <w:r>
        <w:t>(Read the first time--February 18, 2025)</w:t>
      </w:r>
    </w:p>
    <w:p w14:paraId="7C2ABB19" w14:textId="77777777" w:rsidR="005926FE" w:rsidRDefault="005926FE" w:rsidP="005926FE">
      <w:pPr>
        <w:pStyle w:val="CALENDARHISTORY"/>
        <w:keepNext/>
        <w:keepLines/>
      </w:pPr>
      <w:r>
        <w:t>(Reported by Committee on Judiciary--April 16, 2025)</w:t>
      </w:r>
    </w:p>
    <w:p w14:paraId="0E58B81A" w14:textId="77777777" w:rsidR="005926FE" w:rsidRDefault="005926FE" w:rsidP="005926FE">
      <w:pPr>
        <w:pStyle w:val="CALENDARHISTORY"/>
        <w:keepNext/>
        <w:keepLines/>
      </w:pPr>
      <w:r>
        <w:t>(Favorable)</w:t>
      </w:r>
    </w:p>
    <w:p w14:paraId="7C9B8765" w14:textId="77777777" w:rsidR="005926FE" w:rsidRDefault="005926FE" w:rsidP="005926FE">
      <w:pPr>
        <w:pStyle w:val="CALENDARHISTORY"/>
        <w:keepNext/>
        <w:keepLines/>
      </w:pPr>
      <w:r>
        <w:t>(Read the second time--April 24, 2025)</w:t>
      </w:r>
    </w:p>
    <w:p w14:paraId="75A6389B" w14:textId="77777777" w:rsidR="005926FE" w:rsidRDefault="005926FE" w:rsidP="005926FE">
      <w:pPr>
        <w:pStyle w:val="CALENDARHISTORY"/>
        <w:keepNext/>
        <w:keepLines/>
      </w:pPr>
      <w:r>
        <w:t xml:space="preserve">(Ayes 39, Nays </w:t>
      </w:r>
      <w:proofErr w:type="gramStart"/>
      <w:r>
        <w:t>0--April</w:t>
      </w:r>
      <w:proofErr w:type="gramEnd"/>
      <w:r>
        <w:t xml:space="preserve"> 24, 2025)</w:t>
      </w:r>
    </w:p>
    <w:p w14:paraId="04D68986" w14:textId="77777777" w:rsidR="005926FE" w:rsidRDefault="005926FE" w:rsidP="005926FE"/>
    <w:p w14:paraId="35668CDB" w14:textId="7039927A" w:rsidR="005926FE" w:rsidRPr="009F0289" w:rsidRDefault="005926FE" w:rsidP="005926FE">
      <w:pPr>
        <w:pStyle w:val="BILLTITLE"/>
      </w:pPr>
      <w:r w:rsidRPr="009F0289">
        <w:t>S.</w:t>
      </w:r>
      <w:r w:rsidRPr="009F0289">
        <w:tab/>
        <w:t>507</w:t>
      </w:r>
      <w:r w:rsidRPr="009F0289">
        <w:fldChar w:fldCharType="begin"/>
      </w:r>
      <w:r w:rsidRPr="009F0289">
        <w:instrText xml:space="preserve"> XE "S. 507" \b </w:instrText>
      </w:r>
      <w:r w:rsidRPr="009F0289">
        <w:fldChar w:fldCharType="end"/>
      </w:r>
      <w:r w:rsidRPr="009F0289">
        <w:t>--Senators Peeler, Alexander and Turner:  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w:t>
      </w:r>
      <w:r w:rsidR="003E3BA1">
        <w:br/>
      </w:r>
      <w:r w:rsidR="003E3BA1">
        <w:br/>
      </w:r>
      <w:r w:rsidR="003E3BA1">
        <w:br/>
      </w:r>
      <w:r w:rsidR="003E3BA1">
        <w:lastRenderedPageBreak/>
        <w:br/>
      </w:r>
      <w:r w:rsidR="003E3BA1">
        <w:br/>
      </w:r>
      <w:r w:rsidRPr="009F0289">
        <w:t>ALSO ARE EXTENDED FOR SOUTH CAROLINA INCOME TAX PURPOSES.</w:t>
      </w:r>
    </w:p>
    <w:p w14:paraId="3A3689B9" w14:textId="77777777" w:rsidR="005926FE" w:rsidRDefault="005926FE" w:rsidP="005926FE">
      <w:pPr>
        <w:pStyle w:val="CALENDARHISTORY"/>
      </w:pPr>
      <w:r>
        <w:t>(Read the first time--March 27, 2025)</w:t>
      </w:r>
    </w:p>
    <w:p w14:paraId="594E41B7" w14:textId="77777777" w:rsidR="005926FE" w:rsidRDefault="005926FE" w:rsidP="005926FE">
      <w:pPr>
        <w:pStyle w:val="CALENDARHISTORY"/>
      </w:pPr>
      <w:r>
        <w:t>(Polled by Committee on Finance--April 23, 2025)</w:t>
      </w:r>
    </w:p>
    <w:p w14:paraId="2A3BFC92" w14:textId="77777777" w:rsidR="005926FE" w:rsidRDefault="005926FE" w:rsidP="005926FE">
      <w:pPr>
        <w:pStyle w:val="CALENDARHISTORY"/>
      </w:pPr>
      <w:r>
        <w:t>(Favorable)</w:t>
      </w:r>
    </w:p>
    <w:p w14:paraId="5A5546E0" w14:textId="77777777" w:rsidR="005926FE" w:rsidRDefault="005926FE" w:rsidP="005926FE">
      <w:pPr>
        <w:pStyle w:val="CALENDARHISTORY"/>
      </w:pPr>
      <w:r>
        <w:t>(Read the second time--April 24, 2025)</w:t>
      </w:r>
    </w:p>
    <w:p w14:paraId="148CF76A" w14:textId="77777777" w:rsidR="005926FE" w:rsidRPr="00404A08" w:rsidRDefault="005926FE" w:rsidP="005926FE">
      <w:pPr>
        <w:pStyle w:val="CALENDARHISTORY"/>
      </w:pPr>
      <w:r>
        <w:t xml:space="preserve">(Ayes 39, Nays </w:t>
      </w:r>
      <w:proofErr w:type="gramStart"/>
      <w:r>
        <w:t>0--April</w:t>
      </w:r>
      <w:proofErr w:type="gramEnd"/>
      <w:r>
        <w:t xml:space="preserve"> 24, 2025)</w:t>
      </w:r>
    </w:p>
    <w:p w14:paraId="7EFC5088" w14:textId="77777777" w:rsidR="005926FE" w:rsidRPr="00404A08" w:rsidRDefault="005926FE" w:rsidP="005926FE"/>
    <w:p w14:paraId="66A2C437" w14:textId="77777777" w:rsidR="005926FE" w:rsidRDefault="005926FE" w:rsidP="005926FE"/>
    <w:p w14:paraId="0D4E6CF1" w14:textId="77777777" w:rsidR="005926FE" w:rsidRPr="00B73AA9" w:rsidRDefault="005926FE" w:rsidP="005926FE">
      <w:pPr>
        <w:pStyle w:val="CALENDARHEADING"/>
      </w:pPr>
      <w:r>
        <w:t>STATEWIDE SECOND READING BILLS</w:t>
      </w:r>
    </w:p>
    <w:p w14:paraId="14B60FCD" w14:textId="77777777" w:rsidR="005926FE" w:rsidRDefault="005926FE" w:rsidP="005926FE"/>
    <w:p w14:paraId="2788F26E" w14:textId="77777777" w:rsidR="005926FE" w:rsidRDefault="005926FE" w:rsidP="005926FE"/>
    <w:p w14:paraId="4BC94053" w14:textId="77777777" w:rsidR="005926FE" w:rsidRPr="00595B08" w:rsidRDefault="005926FE" w:rsidP="005926FE">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02B58C3E" w14:textId="77777777" w:rsidR="005926FE" w:rsidRDefault="005926FE" w:rsidP="005926FE">
      <w:pPr>
        <w:pStyle w:val="CALENDARHISTORY"/>
      </w:pPr>
      <w:r>
        <w:t>(Read the first time--January 14, 2025)</w:t>
      </w:r>
    </w:p>
    <w:p w14:paraId="09D1E312" w14:textId="77777777" w:rsidR="005926FE" w:rsidRDefault="005926FE" w:rsidP="005926FE">
      <w:pPr>
        <w:pStyle w:val="CALENDARHISTORY"/>
      </w:pPr>
      <w:r>
        <w:t>(Reported by Committee on Fish, Game and Forestry--January 29, 2025)</w:t>
      </w:r>
    </w:p>
    <w:p w14:paraId="5400D406" w14:textId="77777777" w:rsidR="005926FE" w:rsidRDefault="005926FE" w:rsidP="005926FE">
      <w:pPr>
        <w:pStyle w:val="CALENDARHISTORY"/>
      </w:pPr>
      <w:r>
        <w:t>(Favorable)</w:t>
      </w:r>
    </w:p>
    <w:p w14:paraId="3ED2DAA3" w14:textId="77777777" w:rsidR="005926FE" w:rsidRDefault="005926FE" w:rsidP="005926FE">
      <w:pPr>
        <w:ind w:left="864"/>
      </w:pPr>
      <w:r>
        <w:t>(Amendment proposed--February 11, 2025)</w:t>
      </w:r>
    </w:p>
    <w:p w14:paraId="3A1A826C" w14:textId="77777777" w:rsidR="005926FE" w:rsidRDefault="005926FE" w:rsidP="005926FE">
      <w:pPr>
        <w:pStyle w:val="CALENDARHISTORY"/>
      </w:pPr>
      <w:r>
        <w:t>(Document No. SEDU-</w:t>
      </w:r>
      <w:proofErr w:type="spellStart"/>
      <w:r>
        <w:t>26.DB0002S</w:t>
      </w:r>
      <w:proofErr w:type="spellEnd"/>
      <w:r>
        <w:t>)</w:t>
      </w:r>
    </w:p>
    <w:p w14:paraId="260A2F98" w14:textId="77777777" w:rsidR="005926FE" w:rsidRPr="00AB1D33" w:rsidRDefault="005926FE" w:rsidP="005926FE">
      <w:pPr>
        <w:pStyle w:val="CALENDARHISTORY"/>
      </w:pPr>
      <w:r>
        <w:rPr>
          <w:u w:val="single"/>
        </w:rPr>
        <w:t>(Contested by Senator Hembree)</w:t>
      </w:r>
    </w:p>
    <w:p w14:paraId="6FD0A332" w14:textId="77777777" w:rsidR="005926FE" w:rsidRDefault="005926FE" w:rsidP="005926FE"/>
    <w:p w14:paraId="3211B238" w14:textId="3EEAB905" w:rsidR="005926FE" w:rsidRPr="00241E62" w:rsidRDefault="005926FE" w:rsidP="005926FE">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w:t>
      </w:r>
      <w:r w:rsidRPr="00241E62">
        <w:lastRenderedPageBreak/>
        <w:t>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rsidR="008049AD">
        <w:t xml:space="preserve"> </w:t>
      </w:r>
      <w:r w:rsidRPr="00241E62">
        <w:t>REQUIRE THE GOVERNOR PERFORM THE FORMER DUTIES OF THE COMPTROLLER GENERAL.</w:t>
      </w:r>
    </w:p>
    <w:p w14:paraId="6BEEEE53" w14:textId="77777777" w:rsidR="005926FE" w:rsidRDefault="005926FE" w:rsidP="005926FE">
      <w:pPr>
        <w:pStyle w:val="CALENDARHISTORY"/>
      </w:pPr>
      <w:r>
        <w:t>(Read the first time--January 14, 2025)</w:t>
      </w:r>
    </w:p>
    <w:p w14:paraId="4839DA24" w14:textId="77777777" w:rsidR="005926FE" w:rsidRDefault="005926FE" w:rsidP="005926FE">
      <w:pPr>
        <w:pStyle w:val="CALENDARHISTORY"/>
      </w:pPr>
      <w:r>
        <w:t>(Reported by Committee on Judiciary--February 05, 2025)</w:t>
      </w:r>
    </w:p>
    <w:p w14:paraId="6E7277CF" w14:textId="77777777" w:rsidR="005926FE" w:rsidRDefault="005926FE" w:rsidP="005926FE">
      <w:pPr>
        <w:pStyle w:val="CALENDARHISTORY"/>
      </w:pPr>
      <w:r>
        <w:t>(Favorable)</w:t>
      </w:r>
    </w:p>
    <w:p w14:paraId="386B2D25" w14:textId="77777777" w:rsidR="005926FE" w:rsidRPr="00DD6BF6" w:rsidRDefault="005926FE" w:rsidP="005926FE">
      <w:pPr>
        <w:pStyle w:val="CALENDARHISTORY"/>
      </w:pPr>
      <w:r>
        <w:rPr>
          <w:u w:val="single"/>
        </w:rPr>
        <w:t>(Contested by Senator Grooms)</w:t>
      </w:r>
    </w:p>
    <w:p w14:paraId="02AFC27B" w14:textId="77777777" w:rsidR="005926FE" w:rsidRDefault="005926FE" w:rsidP="005926FE"/>
    <w:p w14:paraId="2BC49A96" w14:textId="77777777" w:rsidR="005926FE" w:rsidRPr="0036282D" w:rsidRDefault="005926FE" w:rsidP="005926FE">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306B4549" w14:textId="77777777" w:rsidR="005926FE" w:rsidRDefault="005926FE" w:rsidP="005926FE">
      <w:pPr>
        <w:pStyle w:val="CALENDARHISTORY"/>
      </w:pPr>
      <w:r>
        <w:t>(Read the first time--January 14, 2025)</w:t>
      </w:r>
    </w:p>
    <w:p w14:paraId="1E4DD55E" w14:textId="77777777" w:rsidR="005926FE" w:rsidRDefault="005926FE" w:rsidP="005926FE">
      <w:pPr>
        <w:pStyle w:val="CALENDARHISTORY"/>
      </w:pPr>
      <w:r>
        <w:t>(Reported by Committee on Judiciary--February 05, 2025)</w:t>
      </w:r>
    </w:p>
    <w:p w14:paraId="2AFF3471" w14:textId="77777777" w:rsidR="005926FE" w:rsidRDefault="005926FE" w:rsidP="005926FE">
      <w:pPr>
        <w:pStyle w:val="CALENDARHISTORY"/>
      </w:pPr>
      <w:r>
        <w:t>(Favorable)</w:t>
      </w:r>
    </w:p>
    <w:p w14:paraId="1B8B9CDC" w14:textId="77777777" w:rsidR="005926FE" w:rsidRDefault="005926FE" w:rsidP="005926FE">
      <w:pPr>
        <w:pStyle w:val="CALENDARHISTORY"/>
        <w:rPr>
          <w:u w:val="single"/>
        </w:rPr>
      </w:pPr>
      <w:r>
        <w:rPr>
          <w:u w:val="single"/>
        </w:rPr>
        <w:t>(Contested by Senator Devine)</w:t>
      </w:r>
    </w:p>
    <w:p w14:paraId="560D542D" w14:textId="77777777" w:rsidR="005926FE" w:rsidRPr="00595636" w:rsidRDefault="005926FE" w:rsidP="005926FE"/>
    <w:p w14:paraId="58631B49" w14:textId="47901AB9" w:rsidR="005926FE" w:rsidRPr="00677025" w:rsidRDefault="005926FE" w:rsidP="005926FE">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lastRenderedPageBreak/>
        <w:t>APPROPRIATE ADULT AS A PERSON WHO CAN</w:t>
      </w:r>
      <w:r w:rsidR="008049AD">
        <w:br/>
      </w:r>
      <w:r w:rsidR="008049AD">
        <w:br/>
      </w:r>
      <w:r w:rsidR="008049AD">
        <w:br/>
      </w:r>
      <w:r w:rsidRPr="00677025">
        <w:t>PETITION ON BEHALF MINORS IN THE PERSON’S HOUSEHOLD.</w:t>
      </w:r>
    </w:p>
    <w:p w14:paraId="6D1AB0A9" w14:textId="77777777" w:rsidR="005926FE" w:rsidRDefault="005926FE" w:rsidP="005926FE">
      <w:pPr>
        <w:pStyle w:val="CALENDARHISTORY"/>
      </w:pPr>
      <w:r>
        <w:t>(Read the first time--January 14, 2025)</w:t>
      </w:r>
    </w:p>
    <w:p w14:paraId="33F827E0" w14:textId="77777777" w:rsidR="005926FE" w:rsidRDefault="005926FE" w:rsidP="005926FE">
      <w:pPr>
        <w:pStyle w:val="CALENDARHISTORY"/>
      </w:pPr>
      <w:r>
        <w:t>(Reported by Committee on Judiciary--February 05, 2025)</w:t>
      </w:r>
    </w:p>
    <w:p w14:paraId="521E862E" w14:textId="77777777" w:rsidR="005926FE" w:rsidRDefault="005926FE" w:rsidP="005926FE">
      <w:pPr>
        <w:pStyle w:val="CALENDARHISTORY"/>
      </w:pPr>
      <w:r>
        <w:t>(Favorable)</w:t>
      </w:r>
    </w:p>
    <w:p w14:paraId="780E6953" w14:textId="77777777" w:rsidR="005926FE" w:rsidRPr="00445049" w:rsidRDefault="005926FE" w:rsidP="005926FE">
      <w:pPr>
        <w:pStyle w:val="CALENDARHISTORY"/>
      </w:pPr>
      <w:r>
        <w:rPr>
          <w:u w:val="single"/>
        </w:rPr>
        <w:t>(Contested by Senator Devine)</w:t>
      </w:r>
    </w:p>
    <w:p w14:paraId="5BEB9474" w14:textId="77777777" w:rsidR="005926FE" w:rsidRPr="00F13751" w:rsidRDefault="005926FE" w:rsidP="005926FE"/>
    <w:p w14:paraId="77AB175B" w14:textId="77777777" w:rsidR="005926FE" w:rsidRPr="006132B7" w:rsidRDefault="005926FE" w:rsidP="005926FE">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79ABE981" w14:textId="77777777" w:rsidR="005926FE" w:rsidRDefault="005926FE" w:rsidP="005926FE">
      <w:pPr>
        <w:pStyle w:val="CALENDARHISTORY"/>
      </w:pPr>
      <w:r>
        <w:t>(Read the first time--January 14, 2025)</w:t>
      </w:r>
    </w:p>
    <w:p w14:paraId="5329E5FC" w14:textId="77777777" w:rsidR="005926FE" w:rsidRDefault="005926FE" w:rsidP="005926FE">
      <w:pPr>
        <w:pStyle w:val="CALENDARHISTORY"/>
      </w:pPr>
      <w:r>
        <w:t>(Reported by Committee on Education--February 12, 2025)</w:t>
      </w:r>
    </w:p>
    <w:p w14:paraId="0968D296" w14:textId="77777777" w:rsidR="005926FE" w:rsidRDefault="005926FE" w:rsidP="005926FE">
      <w:pPr>
        <w:pStyle w:val="CALENDARHISTORY"/>
      </w:pPr>
      <w:r>
        <w:t>(Favorable with amendments)</w:t>
      </w:r>
    </w:p>
    <w:p w14:paraId="15637666" w14:textId="77777777" w:rsidR="005926FE" w:rsidRPr="00512F5F" w:rsidRDefault="005926FE" w:rsidP="005926FE">
      <w:pPr>
        <w:pStyle w:val="CALENDARHISTORY"/>
      </w:pPr>
      <w:r>
        <w:rPr>
          <w:u w:val="single"/>
        </w:rPr>
        <w:t>(Contested by Senator Adams)</w:t>
      </w:r>
    </w:p>
    <w:p w14:paraId="23C1D97C" w14:textId="77777777" w:rsidR="005926FE" w:rsidRDefault="005926FE" w:rsidP="005926FE">
      <w:pPr>
        <w:tabs>
          <w:tab w:val="left" w:pos="432"/>
          <w:tab w:val="left" w:pos="864"/>
        </w:tabs>
      </w:pPr>
    </w:p>
    <w:p w14:paraId="5EC126E3" w14:textId="0AE7AD7A" w:rsidR="005926FE" w:rsidRPr="00CA5BBA" w:rsidRDefault="005926FE" w:rsidP="005926FE">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Garrett, Bennett and Martin</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w:t>
      </w:r>
      <w:r w:rsidR="008049AD">
        <w:rPr>
          <w:caps/>
          <w:szCs w:val="30"/>
        </w:rPr>
        <w:br/>
      </w:r>
      <w:r w:rsidR="008049AD">
        <w:rPr>
          <w:caps/>
          <w:szCs w:val="30"/>
        </w:rPr>
        <w:br/>
      </w:r>
      <w:r w:rsidR="008049AD">
        <w:rPr>
          <w:caps/>
          <w:szCs w:val="30"/>
        </w:rPr>
        <w:lastRenderedPageBreak/>
        <w:br/>
      </w:r>
      <w:r w:rsidR="008049AD">
        <w:rPr>
          <w:caps/>
          <w:szCs w:val="30"/>
        </w:rPr>
        <w:br/>
      </w:r>
      <w:r w:rsidR="008049AD">
        <w:rPr>
          <w:caps/>
          <w:szCs w:val="30"/>
        </w:rPr>
        <w:br/>
      </w:r>
      <w:r w:rsidRPr="00CA5BBA">
        <w:rPr>
          <w:caps/>
          <w:szCs w:val="30"/>
        </w:rPr>
        <w:t>COMMISSION'S OTHER DUTIES AND OBLIGATIONS; AND TO SUNSET THE COMMISSION.</w:t>
      </w:r>
    </w:p>
    <w:p w14:paraId="32FDBF30" w14:textId="77777777" w:rsidR="005926FE" w:rsidRDefault="005926FE" w:rsidP="005926FE">
      <w:pPr>
        <w:pStyle w:val="CALENDARHISTORY"/>
      </w:pPr>
      <w:r>
        <w:t>(Read the first time--February 5, 2025)</w:t>
      </w:r>
    </w:p>
    <w:p w14:paraId="4B9C5D6B" w14:textId="77777777" w:rsidR="005926FE" w:rsidRDefault="005926FE" w:rsidP="005926FE">
      <w:pPr>
        <w:pStyle w:val="CALENDARHISTORY"/>
      </w:pPr>
      <w:r>
        <w:t>(Reported by Committee on Finance--February 19, 2025)</w:t>
      </w:r>
    </w:p>
    <w:p w14:paraId="48B8A890" w14:textId="77777777" w:rsidR="005926FE" w:rsidRDefault="005926FE" w:rsidP="005926FE">
      <w:pPr>
        <w:pStyle w:val="CALENDARHISTORY"/>
      </w:pPr>
      <w:r>
        <w:t>(Favorable with amendments)</w:t>
      </w:r>
    </w:p>
    <w:p w14:paraId="6F277C38" w14:textId="77777777" w:rsidR="005926FE" w:rsidRPr="00E909D8" w:rsidRDefault="005926FE" w:rsidP="005926FE">
      <w:pPr>
        <w:pStyle w:val="CALENDARHISTORY"/>
      </w:pPr>
      <w:r>
        <w:rPr>
          <w:u w:val="single"/>
        </w:rPr>
        <w:t>(Contested by Senator Matthews)</w:t>
      </w:r>
    </w:p>
    <w:p w14:paraId="58D55D5D" w14:textId="77777777" w:rsidR="005926FE" w:rsidRDefault="005926FE" w:rsidP="005926FE">
      <w:pPr>
        <w:tabs>
          <w:tab w:val="left" w:pos="432"/>
          <w:tab w:val="left" w:pos="864"/>
        </w:tabs>
      </w:pPr>
    </w:p>
    <w:p w14:paraId="0C6B9DB8" w14:textId="77777777" w:rsidR="005926FE" w:rsidRPr="004F0EBA" w:rsidRDefault="005926FE" w:rsidP="005926FE">
      <w:pPr>
        <w:pStyle w:val="BILLTITLE"/>
        <w:keepNext/>
        <w:keepLines/>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178E42A9" w14:textId="77777777" w:rsidR="005926FE" w:rsidRDefault="005926FE" w:rsidP="005926FE">
      <w:pPr>
        <w:pStyle w:val="CALENDARHISTORY"/>
        <w:keepNext/>
        <w:keepLines/>
      </w:pPr>
      <w:r>
        <w:t>(Read the first time--January 14, 2025)</w:t>
      </w:r>
    </w:p>
    <w:p w14:paraId="47A00451" w14:textId="77777777" w:rsidR="005926FE" w:rsidRDefault="005926FE" w:rsidP="005926FE">
      <w:pPr>
        <w:pStyle w:val="CALENDARHISTORY"/>
        <w:keepNext/>
        <w:keepLines/>
      </w:pPr>
      <w:r>
        <w:t>(Reported by Committee on Judiciary--February 26, 2025)</w:t>
      </w:r>
    </w:p>
    <w:p w14:paraId="60D276BC" w14:textId="77777777" w:rsidR="005926FE" w:rsidRDefault="005926FE" w:rsidP="005926FE">
      <w:pPr>
        <w:pStyle w:val="CALENDARHISTORY"/>
        <w:keepNext/>
        <w:keepLines/>
      </w:pPr>
      <w:r>
        <w:t>(Favorable)</w:t>
      </w:r>
    </w:p>
    <w:p w14:paraId="0521E5F0" w14:textId="77777777" w:rsidR="005926FE" w:rsidRPr="006563A7" w:rsidRDefault="005926FE" w:rsidP="005926FE">
      <w:pPr>
        <w:pStyle w:val="CALENDARHISTORY"/>
        <w:keepNext/>
        <w:keepLines/>
      </w:pPr>
      <w:r>
        <w:rPr>
          <w:u w:val="single"/>
        </w:rPr>
        <w:t>(Contested by Senator Turner)</w:t>
      </w:r>
    </w:p>
    <w:p w14:paraId="007EE149" w14:textId="77777777" w:rsidR="005926FE" w:rsidRPr="00F81BC2" w:rsidRDefault="005926FE" w:rsidP="005926FE"/>
    <w:p w14:paraId="1E9570BC" w14:textId="77777777" w:rsidR="005926FE" w:rsidRPr="00B746D8" w:rsidRDefault="005926FE" w:rsidP="005926FE">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--Senator</w:t>
      </w:r>
      <w:r>
        <w:t>s</w:t>
      </w:r>
      <w:r w:rsidRPr="00B746D8">
        <w:t xml:space="preserve"> Verdin</w:t>
      </w:r>
      <w:r>
        <w:t xml:space="preserve"> and Leber</w:t>
      </w:r>
      <w:r w:rsidRPr="00B746D8">
        <w:t xml:space="preserve">: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w:t>
      </w:r>
      <w:r w:rsidRPr="00B746D8">
        <w:lastRenderedPageBreak/>
        <w:t>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w:t>
      </w:r>
      <w:r>
        <w:br/>
      </w:r>
      <w:r w:rsidRPr="00B746D8">
        <w:t>DO NOT HAVE TO OBTAIN CERTAIN LICENSES AND THAT THOSE WHO PROVIDE CERTAIN SERVICES RELATED TO DIGITAL MINING OR STAKING ARE NOT OFFERING A SECURITY; TO PROVIDE THAT THE ATTORNEY GENERAL CAN PROSECUTE AN INDIVIDUAL WHO OR BUSINESS THAT FRAUDULENTLY CLAIM TO BE OFFERING DIGITAL</w:t>
      </w:r>
      <w:r>
        <w:t xml:space="preserve"> </w:t>
      </w:r>
      <w:r w:rsidRPr="00B746D8">
        <w:t>ASSET MINING AS SERVICE OR STAKING AS A SERVICE; AND TO DEFINE NECESSARY TERMS.</w:t>
      </w:r>
    </w:p>
    <w:p w14:paraId="66128D26" w14:textId="77777777" w:rsidR="005926FE" w:rsidRDefault="005926FE" w:rsidP="005926FE">
      <w:pPr>
        <w:pStyle w:val="CALENDARHISTORY"/>
      </w:pPr>
      <w:r>
        <w:t>(Read the first time--January 14, 2025)</w:t>
      </w:r>
    </w:p>
    <w:p w14:paraId="70BDE0A0" w14:textId="77777777" w:rsidR="005926FE" w:rsidRDefault="005926FE" w:rsidP="005926FE">
      <w:pPr>
        <w:pStyle w:val="CALENDARHISTORY"/>
      </w:pPr>
      <w:r>
        <w:t>(Reported by Committee on Banking and Insurance--March 04, 2025)</w:t>
      </w:r>
    </w:p>
    <w:p w14:paraId="3F5F5F59" w14:textId="77777777" w:rsidR="005926FE" w:rsidRDefault="005926FE" w:rsidP="005926FE">
      <w:pPr>
        <w:pStyle w:val="CALENDARHISTORY"/>
      </w:pPr>
      <w:r>
        <w:t>(Favorable with amendments)</w:t>
      </w:r>
    </w:p>
    <w:p w14:paraId="48D9B1AC" w14:textId="77777777" w:rsidR="005926FE" w:rsidRDefault="005926FE" w:rsidP="005926FE">
      <w:pPr>
        <w:tabs>
          <w:tab w:val="left" w:pos="432"/>
          <w:tab w:val="left" w:pos="864"/>
        </w:tabs>
      </w:pPr>
    </w:p>
    <w:p w14:paraId="6281F33E" w14:textId="77777777" w:rsidR="005926FE" w:rsidRPr="001F0107" w:rsidRDefault="005926FE" w:rsidP="005926FE">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2E5D709C" w14:textId="77777777" w:rsidR="005926FE" w:rsidRDefault="005926FE" w:rsidP="005926FE">
      <w:pPr>
        <w:pStyle w:val="CALENDARHISTORY"/>
      </w:pPr>
      <w:r>
        <w:t>(Read the first time--January 16, 2025)</w:t>
      </w:r>
    </w:p>
    <w:p w14:paraId="51B5D767" w14:textId="77777777" w:rsidR="005926FE" w:rsidRDefault="005926FE" w:rsidP="005926FE">
      <w:pPr>
        <w:pStyle w:val="CALENDARHISTORY"/>
      </w:pPr>
      <w:r>
        <w:t>(Reported by Committee on Medical Affairs--March 06, 2025)</w:t>
      </w:r>
    </w:p>
    <w:p w14:paraId="4815763D" w14:textId="77777777" w:rsidR="005926FE" w:rsidRDefault="005926FE" w:rsidP="005926FE">
      <w:pPr>
        <w:pStyle w:val="CALENDARHISTORY"/>
      </w:pPr>
      <w:r>
        <w:t>(Favorable)</w:t>
      </w:r>
    </w:p>
    <w:p w14:paraId="7A65EA9B" w14:textId="77777777" w:rsidR="005926FE" w:rsidRDefault="005926FE" w:rsidP="005926FE">
      <w:pPr>
        <w:pStyle w:val="CALENDARHISTORY"/>
        <w:rPr>
          <w:u w:val="single"/>
        </w:rPr>
      </w:pPr>
      <w:r>
        <w:rPr>
          <w:u w:val="single"/>
        </w:rPr>
        <w:t>(Contested by Senator Hutto)</w:t>
      </w:r>
    </w:p>
    <w:p w14:paraId="32E64474" w14:textId="77777777" w:rsidR="005926FE" w:rsidRDefault="005926FE" w:rsidP="005926FE"/>
    <w:p w14:paraId="46DCF1A1" w14:textId="77777777" w:rsidR="005926FE" w:rsidRPr="00095AF3" w:rsidRDefault="005926FE" w:rsidP="005926FE">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 xml:space="preserve">--Senators Verdin, Garrett and Leber:  A BILL TO AMEND THE SOUTH CAROLINA CODE OF </w:t>
      </w:r>
      <w:r w:rsidRPr="00095AF3">
        <w:lastRenderedPageBreak/>
        <w:t>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br/>
      </w:r>
      <w:r w:rsidRPr="00095AF3">
        <w:t>GUIDELINES FOR PRACTITIONERS OFFERING NON‑OPIOID TREATMENT; AND TO PROVIDE DEFINITIONS.</w:t>
      </w:r>
    </w:p>
    <w:p w14:paraId="252E7F03" w14:textId="77777777" w:rsidR="005926FE" w:rsidRDefault="005926FE" w:rsidP="005926FE">
      <w:pPr>
        <w:pStyle w:val="CALENDARHISTORY"/>
      </w:pPr>
      <w:r>
        <w:t>(Read the first time--January 14, 2025)</w:t>
      </w:r>
    </w:p>
    <w:p w14:paraId="03CB618C" w14:textId="77777777" w:rsidR="005926FE" w:rsidRDefault="005926FE" w:rsidP="005926FE">
      <w:pPr>
        <w:pStyle w:val="CALENDARHISTORY"/>
      </w:pPr>
      <w:r>
        <w:t>(Reported by Committee on Medical Affairs--March 11, 2025)</w:t>
      </w:r>
    </w:p>
    <w:p w14:paraId="2C69E7F7" w14:textId="77777777" w:rsidR="005926FE" w:rsidRDefault="005926FE" w:rsidP="005926FE">
      <w:pPr>
        <w:pStyle w:val="CALENDARHISTORY"/>
      </w:pPr>
      <w:r>
        <w:t>(Favorable with amendments)</w:t>
      </w:r>
    </w:p>
    <w:p w14:paraId="75F4B9BB" w14:textId="77777777" w:rsidR="005926FE" w:rsidRPr="000774F0" w:rsidRDefault="005926FE" w:rsidP="005926FE">
      <w:pPr>
        <w:pStyle w:val="CALENDARHISTORY"/>
      </w:pPr>
      <w:r>
        <w:rPr>
          <w:u w:val="single"/>
        </w:rPr>
        <w:t>(Contested by Senator Corbin)</w:t>
      </w:r>
    </w:p>
    <w:p w14:paraId="48863451" w14:textId="77777777" w:rsidR="005926FE" w:rsidRDefault="005926FE" w:rsidP="005926FE"/>
    <w:p w14:paraId="5F91EB27" w14:textId="77777777" w:rsidR="005926FE" w:rsidRPr="009F7661" w:rsidRDefault="005926FE" w:rsidP="005926FE">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7BF72E4D" w14:textId="77777777" w:rsidR="005926FE" w:rsidRDefault="005926FE" w:rsidP="005926FE">
      <w:pPr>
        <w:pStyle w:val="CALENDARHISTORY"/>
      </w:pPr>
      <w:r>
        <w:t>(Read the first time--January 14, 2025)</w:t>
      </w:r>
    </w:p>
    <w:p w14:paraId="54B838D5" w14:textId="77777777" w:rsidR="005926FE" w:rsidRDefault="005926FE" w:rsidP="005926FE">
      <w:pPr>
        <w:pStyle w:val="CALENDARHISTORY"/>
      </w:pPr>
      <w:r>
        <w:t>(Reported by Committee on Judiciary--March 12, 2025)</w:t>
      </w:r>
    </w:p>
    <w:p w14:paraId="3A691CC5" w14:textId="77777777" w:rsidR="005926FE" w:rsidRDefault="005926FE" w:rsidP="005926FE">
      <w:pPr>
        <w:pStyle w:val="CALENDARHISTORY"/>
      </w:pPr>
      <w:r>
        <w:t>(Favorable with amendments)</w:t>
      </w:r>
    </w:p>
    <w:p w14:paraId="6D817FCA" w14:textId="77777777" w:rsidR="005926FE" w:rsidRPr="003E0A90" w:rsidRDefault="005926FE" w:rsidP="005926FE">
      <w:pPr>
        <w:pStyle w:val="CALENDARHISTORY"/>
      </w:pPr>
      <w:r>
        <w:rPr>
          <w:u w:val="single"/>
        </w:rPr>
        <w:t>(Contested by Senator Sabb)</w:t>
      </w:r>
    </w:p>
    <w:p w14:paraId="1C105A80" w14:textId="77777777" w:rsidR="005926FE" w:rsidRPr="002005D2" w:rsidRDefault="005926FE" w:rsidP="005926FE"/>
    <w:p w14:paraId="3A6CAC8E" w14:textId="1D0FA4EA" w:rsidR="005926FE" w:rsidRDefault="005926FE" w:rsidP="005926FE">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 xml:space="preserve">--Senators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w:t>
      </w:r>
      <w:r w:rsidRPr="00DF76C3">
        <w:lastRenderedPageBreak/>
        <w:t>THE PAYMENT OF A FEE OF FIFTY DOLLARS A DAY PER CHILD; AND BY AMENDING SECTION 14‑1‑208, RELATING TO ADDITIONAL ASSESSMENTS, SO AS TO DELETE INCONSISTENT LANGUAGE REGARDING THE</w:t>
      </w:r>
      <w:r w:rsidR="008049AD">
        <w:t xml:space="preserve"> </w:t>
      </w:r>
      <w:r w:rsidRPr="00DF76C3">
        <w:t>PAYMENT OF A FEE OF TWENTY-FIVE DOLLARS A DAY PER CHILD.</w:t>
      </w:r>
    </w:p>
    <w:p w14:paraId="76248512" w14:textId="77777777" w:rsidR="005926FE" w:rsidRDefault="005926FE" w:rsidP="005926FE">
      <w:pPr>
        <w:pStyle w:val="CALENDARHISTORY"/>
      </w:pPr>
      <w:r>
        <w:t>(Read the first time--February 25, 2025)</w:t>
      </w:r>
    </w:p>
    <w:p w14:paraId="7211FA4C" w14:textId="77777777" w:rsidR="005926FE" w:rsidRDefault="005926FE" w:rsidP="005926FE">
      <w:pPr>
        <w:pStyle w:val="CALENDARHISTORY"/>
      </w:pPr>
      <w:r>
        <w:t>(Reported by Committee on Corrections and Penology--March 25, 2025)</w:t>
      </w:r>
    </w:p>
    <w:p w14:paraId="36BC3211" w14:textId="77777777" w:rsidR="005926FE" w:rsidRDefault="005926FE" w:rsidP="005926FE">
      <w:pPr>
        <w:pStyle w:val="CALENDARHISTORY"/>
      </w:pPr>
      <w:r>
        <w:t>(Favorable)</w:t>
      </w:r>
    </w:p>
    <w:p w14:paraId="6CD984C6" w14:textId="77777777" w:rsidR="005926FE" w:rsidRPr="00A90F80" w:rsidRDefault="005926FE" w:rsidP="005926FE">
      <w:pPr>
        <w:pStyle w:val="CALENDARHISTORY"/>
      </w:pPr>
      <w:r>
        <w:rPr>
          <w:u w:val="single"/>
        </w:rPr>
        <w:t>(Contested by Senators Blackmon and Graham)</w:t>
      </w:r>
    </w:p>
    <w:p w14:paraId="6FC78E85" w14:textId="77777777" w:rsidR="005926FE" w:rsidRDefault="005926FE" w:rsidP="005926FE"/>
    <w:p w14:paraId="55B3886A" w14:textId="77777777" w:rsidR="005926FE" w:rsidRPr="00F37A67" w:rsidRDefault="005926FE" w:rsidP="005926FE">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xml:space="preserve"> and Goldfinch</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w:t>
      </w:r>
      <w:r w:rsidRPr="00F37A67">
        <w:lastRenderedPageBreak/>
        <w:t>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63852D56" w14:textId="77777777" w:rsidR="005926FE" w:rsidRDefault="005926FE" w:rsidP="005926FE">
      <w:pPr>
        <w:pStyle w:val="CALENDARHISTORY"/>
      </w:pPr>
      <w:r>
        <w:t>(Read the first time--January 14, 2025)</w:t>
      </w:r>
    </w:p>
    <w:p w14:paraId="07292C7D" w14:textId="77777777" w:rsidR="005926FE" w:rsidRDefault="005926FE" w:rsidP="005926FE">
      <w:pPr>
        <w:pStyle w:val="CALENDARHISTORY"/>
      </w:pPr>
      <w:r>
        <w:t>(Reported by Committee on Judiciary--March 26, 2025)</w:t>
      </w:r>
    </w:p>
    <w:p w14:paraId="519C6EA2" w14:textId="77777777" w:rsidR="005926FE" w:rsidRDefault="005926FE" w:rsidP="005926FE">
      <w:pPr>
        <w:pStyle w:val="CALENDARHISTORY"/>
      </w:pPr>
      <w:r>
        <w:t>(Favorable with amendments)</w:t>
      </w:r>
    </w:p>
    <w:p w14:paraId="794D11AB" w14:textId="77777777" w:rsidR="005926FE" w:rsidRPr="0082454D" w:rsidRDefault="005926FE" w:rsidP="005926FE">
      <w:pPr>
        <w:pStyle w:val="CALENDARHISTORY"/>
      </w:pPr>
      <w:r>
        <w:rPr>
          <w:u w:val="single"/>
        </w:rPr>
        <w:t>(Contested by Senator Devine)</w:t>
      </w:r>
    </w:p>
    <w:p w14:paraId="1CABBEA4" w14:textId="77777777" w:rsidR="005926FE" w:rsidRDefault="005926FE" w:rsidP="005926FE"/>
    <w:p w14:paraId="03BD5440" w14:textId="77777777" w:rsidR="005926FE" w:rsidRPr="00B32C09" w:rsidRDefault="005926FE" w:rsidP="005926FE">
      <w:pPr>
        <w:pStyle w:val="BILLTITLE"/>
        <w:keepNext/>
        <w:keepLines/>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1155D758" w14:textId="77777777" w:rsidR="005926FE" w:rsidRDefault="005926FE" w:rsidP="005926FE">
      <w:pPr>
        <w:pStyle w:val="CALENDARHISTORY"/>
        <w:keepNext/>
        <w:keepLines/>
      </w:pPr>
      <w:r>
        <w:t>(Read the first time--January 28, 2025)</w:t>
      </w:r>
    </w:p>
    <w:p w14:paraId="2533185F" w14:textId="77777777" w:rsidR="005926FE" w:rsidRDefault="005926FE" w:rsidP="005926FE">
      <w:pPr>
        <w:pStyle w:val="CALENDARHISTORY"/>
        <w:keepNext/>
        <w:keepLines/>
      </w:pPr>
      <w:r>
        <w:t>(Reported by Committee on Judiciary--March 26, 2025)</w:t>
      </w:r>
    </w:p>
    <w:p w14:paraId="343AC057" w14:textId="77777777" w:rsidR="005926FE" w:rsidRDefault="005926FE" w:rsidP="005926FE">
      <w:pPr>
        <w:pStyle w:val="CALENDARHISTORY"/>
        <w:keepNext/>
        <w:keepLines/>
      </w:pPr>
      <w:r>
        <w:t>(Favorable with amendments)</w:t>
      </w:r>
    </w:p>
    <w:p w14:paraId="4CF19C8D" w14:textId="77777777" w:rsidR="005926FE" w:rsidRPr="00C916BC" w:rsidRDefault="005926FE" w:rsidP="005926FE">
      <w:pPr>
        <w:pStyle w:val="CALENDARHISTORY"/>
        <w:keepNext/>
        <w:keepLines/>
      </w:pPr>
      <w:r>
        <w:rPr>
          <w:u w:val="single"/>
        </w:rPr>
        <w:t>(Contested by Senator Hutto)</w:t>
      </w:r>
    </w:p>
    <w:p w14:paraId="6C0FA9FB" w14:textId="77777777" w:rsidR="005926FE" w:rsidRPr="00C916BC" w:rsidRDefault="005926FE" w:rsidP="005926FE"/>
    <w:p w14:paraId="2FF8FD71" w14:textId="77777777" w:rsidR="005926FE" w:rsidRPr="000C5432" w:rsidRDefault="005926FE" w:rsidP="005926FE">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7E1FAA3E" w14:textId="77777777" w:rsidR="005926FE" w:rsidRDefault="005926FE" w:rsidP="005926FE">
      <w:pPr>
        <w:pStyle w:val="CALENDARHISTORY"/>
      </w:pPr>
      <w:r>
        <w:t>(Read the first time--March 12, 2025)</w:t>
      </w:r>
    </w:p>
    <w:p w14:paraId="1FD316B2" w14:textId="77777777" w:rsidR="005926FE" w:rsidRDefault="005926FE" w:rsidP="005926FE">
      <w:pPr>
        <w:pStyle w:val="CALENDARHISTORY"/>
      </w:pPr>
      <w:r>
        <w:t>(Reported by Committee on Judiciary--March 26, 2025)</w:t>
      </w:r>
    </w:p>
    <w:p w14:paraId="001A5C0C" w14:textId="77777777" w:rsidR="005926FE" w:rsidRDefault="005926FE" w:rsidP="005926FE">
      <w:pPr>
        <w:pStyle w:val="CALENDARHISTORY"/>
      </w:pPr>
      <w:r>
        <w:lastRenderedPageBreak/>
        <w:t>(Favorable with amendments)</w:t>
      </w:r>
    </w:p>
    <w:p w14:paraId="0E49E060" w14:textId="77777777" w:rsidR="005926FE" w:rsidRDefault="005926FE" w:rsidP="005926FE">
      <w:pPr>
        <w:pStyle w:val="CALENDARHISTORY"/>
        <w:rPr>
          <w:u w:val="single"/>
        </w:rPr>
      </w:pPr>
      <w:r>
        <w:rPr>
          <w:u w:val="single"/>
        </w:rPr>
        <w:t>(Contested by Senator Martin)</w:t>
      </w:r>
    </w:p>
    <w:p w14:paraId="43317634" w14:textId="77777777" w:rsidR="005926FE" w:rsidRPr="00E5049C" w:rsidRDefault="005926FE" w:rsidP="005926FE"/>
    <w:p w14:paraId="5B907AFE" w14:textId="77777777" w:rsidR="005926FE" w:rsidRPr="00630C74" w:rsidRDefault="005926FE" w:rsidP="005926FE">
      <w:pPr>
        <w:pStyle w:val="BILLTITLE"/>
      </w:pPr>
      <w:r w:rsidRPr="00630C74">
        <w:t>H.</w:t>
      </w:r>
      <w:r w:rsidRPr="00630C74">
        <w:tab/>
        <w:t>3862</w:t>
      </w:r>
      <w:r w:rsidRPr="00630C74">
        <w:fldChar w:fldCharType="begin"/>
      </w:r>
      <w:r w:rsidRPr="00630C74">
        <w:instrText xml:space="preserve"> XE "H. 3862" \b </w:instrText>
      </w:r>
      <w:r w:rsidRPr="00630C74">
        <w:fldChar w:fldCharType="end"/>
      </w:r>
      <w:r w:rsidRPr="00630C74">
        <w:t>--Reps. Erickson, G.M. Smith, Gilliam, Mitchell and M.M. Smith:  A BILL TO AMEND THE SOUTH CAROLINA CODE OF LAWS BY AMENDING SECTION 59‑40‑50, RELATING TO CHARTER SCHOOL ADMISSIONS PREFERENCES, SO AS TO REVISE CRITERIA FOR ADMISSIONS PREFERENCES, AND TO ADD</w:t>
      </w:r>
      <w:r>
        <w:t xml:space="preserve"> </w:t>
      </w:r>
      <w:r w:rsidRPr="00630C74">
        <w:t>PROVISIONS CONCERNING STUDENTS WITH MULTIPLE ENROLLMENT PREFERENCES.</w:t>
      </w:r>
    </w:p>
    <w:p w14:paraId="50CB46FA" w14:textId="77777777" w:rsidR="005926FE" w:rsidRDefault="005926FE" w:rsidP="005926FE">
      <w:pPr>
        <w:pStyle w:val="CALENDARHISTORY"/>
      </w:pPr>
      <w:r>
        <w:t>(Read the first time--February 18, 2025)</w:t>
      </w:r>
    </w:p>
    <w:p w14:paraId="216EC375" w14:textId="77777777" w:rsidR="005926FE" w:rsidRDefault="005926FE" w:rsidP="005926FE">
      <w:pPr>
        <w:pStyle w:val="CALENDARHISTORY"/>
      </w:pPr>
      <w:r>
        <w:t>(Reported by Committee on Education--March 26, 2025)</w:t>
      </w:r>
    </w:p>
    <w:p w14:paraId="314D22CA" w14:textId="77777777" w:rsidR="005926FE" w:rsidRDefault="005926FE" w:rsidP="005926FE">
      <w:pPr>
        <w:pStyle w:val="CALENDARHISTORY"/>
      </w:pPr>
      <w:r>
        <w:t>(Favorable)</w:t>
      </w:r>
    </w:p>
    <w:p w14:paraId="773C7D91" w14:textId="77777777" w:rsidR="005926FE" w:rsidRPr="00CA7431" w:rsidRDefault="005926FE" w:rsidP="005926FE">
      <w:pPr>
        <w:pStyle w:val="CALENDARHISTORY"/>
      </w:pPr>
      <w:r>
        <w:rPr>
          <w:u w:val="single"/>
        </w:rPr>
        <w:t>(Contested by Senator Matthews)</w:t>
      </w:r>
    </w:p>
    <w:p w14:paraId="66AA09E0" w14:textId="77777777" w:rsidR="005926FE" w:rsidRPr="00595636" w:rsidRDefault="005926FE" w:rsidP="005926FE"/>
    <w:p w14:paraId="2449CD4A" w14:textId="77777777" w:rsidR="005926FE" w:rsidRPr="003A5C80" w:rsidRDefault="005926FE" w:rsidP="005926FE">
      <w:pPr>
        <w:pStyle w:val="BILLTITLE"/>
      </w:pPr>
      <w:r w:rsidRPr="003A5C80">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w:t>
      </w:r>
      <w:r w:rsidRPr="003A5C80">
        <w:lastRenderedPageBreak/>
        <w:t>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3E554D79" w14:textId="77777777" w:rsidR="005926FE" w:rsidRDefault="005926FE" w:rsidP="005926FE">
      <w:pPr>
        <w:pStyle w:val="CALENDARHISTORY"/>
      </w:pPr>
      <w:r>
        <w:t>(Read the first time--March 13, 2025)</w:t>
      </w:r>
    </w:p>
    <w:p w14:paraId="698A00A2" w14:textId="77777777" w:rsidR="005926FE" w:rsidRDefault="005926FE" w:rsidP="005926FE">
      <w:pPr>
        <w:pStyle w:val="CALENDARHISTORY"/>
      </w:pPr>
      <w:r>
        <w:t>(Reported by Committee on Education--April 09, 2025)</w:t>
      </w:r>
    </w:p>
    <w:p w14:paraId="6E473358" w14:textId="77777777" w:rsidR="005926FE" w:rsidRDefault="005926FE" w:rsidP="005926FE">
      <w:pPr>
        <w:pStyle w:val="CALENDARHISTORY"/>
      </w:pPr>
      <w:r>
        <w:t>(Favorable with amendments)</w:t>
      </w:r>
    </w:p>
    <w:p w14:paraId="3C89B7C5" w14:textId="77777777" w:rsidR="005926FE" w:rsidRDefault="005926FE" w:rsidP="005926FE">
      <w:pPr>
        <w:tabs>
          <w:tab w:val="left" w:pos="432"/>
          <w:tab w:val="left" w:pos="864"/>
        </w:tabs>
      </w:pPr>
    </w:p>
    <w:p w14:paraId="0A5BE3B3" w14:textId="77777777" w:rsidR="005926FE" w:rsidRPr="00C73E64" w:rsidRDefault="005926FE" w:rsidP="005926FE">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and Corbin</w:t>
      </w:r>
      <w:r w:rsidRPr="00C73E64">
        <w:t xml:space="preserve">: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w:t>
      </w:r>
      <w:r w:rsidRPr="00C73E64">
        <w:lastRenderedPageBreak/>
        <w:t>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 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br/>
      </w:r>
      <w:r>
        <w:br/>
      </w:r>
      <w:r>
        <w:lastRenderedPageBreak/>
        <w:br/>
      </w:r>
      <w:r>
        <w:br/>
      </w:r>
      <w:r w:rsidRPr="00C73E64">
        <w:t>PROVIDERS ASSIST IN THE PERFORMANCE OF VACCINATIONS AS A CONDITION OF LICENSURE.</w:t>
      </w:r>
    </w:p>
    <w:p w14:paraId="023B096C" w14:textId="77777777" w:rsidR="005926FE" w:rsidRDefault="005926FE" w:rsidP="005926FE">
      <w:pPr>
        <w:pStyle w:val="CALENDARHISTORY"/>
      </w:pPr>
      <w:r>
        <w:t>(Read the first time--January 14, 2025)</w:t>
      </w:r>
    </w:p>
    <w:p w14:paraId="2DE51AF9" w14:textId="77777777" w:rsidR="005926FE" w:rsidRDefault="005926FE" w:rsidP="005926FE">
      <w:pPr>
        <w:pStyle w:val="CALENDARHISTORY"/>
      </w:pPr>
      <w:r>
        <w:t>(Reported by Committee on Medical Affairs--April 15, 2025)</w:t>
      </w:r>
    </w:p>
    <w:p w14:paraId="494898C7" w14:textId="77777777" w:rsidR="005926FE" w:rsidRDefault="005926FE" w:rsidP="005926FE">
      <w:pPr>
        <w:pStyle w:val="CALENDARHISTORY"/>
      </w:pPr>
      <w:r>
        <w:t>(Favorable with amendments)</w:t>
      </w:r>
    </w:p>
    <w:p w14:paraId="0119DE5E" w14:textId="77777777" w:rsidR="005926FE" w:rsidRPr="00E5555F" w:rsidRDefault="005926FE" w:rsidP="005926FE">
      <w:pPr>
        <w:pStyle w:val="CALENDARHISTORY"/>
      </w:pPr>
      <w:r>
        <w:rPr>
          <w:u w:val="single"/>
        </w:rPr>
        <w:t>(Contested by Senator Hutto)</w:t>
      </w:r>
    </w:p>
    <w:p w14:paraId="587467FB" w14:textId="77777777" w:rsidR="005926FE" w:rsidRDefault="005926FE" w:rsidP="005926FE"/>
    <w:p w14:paraId="04C5EBFE" w14:textId="77777777" w:rsidR="005926FE" w:rsidRPr="005E0592" w:rsidRDefault="005926FE" w:rsidP="005926FE">
      <w:pPr>
        <w:pStyle w:val="BILLTITLE"/>
      </w:pPr>
      <w:r w:rsidRPr="005E0592">
        <w:t>S.</w:t>
      </w:r>
      <w:r w:rsidRPr="005E0592">
        <w:tab/>
        <w:t>526</w:t>
      </w:r>
      <w:r w:rsidRPr="005E0592">
        <w:fldChar w:fldCharType="begin"/>
      </w:r>
      <w:r w:rsidRPr="005E0592">
        <w:instrText xml:space="preserve"> XE "S. 526" \b </w:instrText>
      </w:r>
      <w:r w:rsidRPr="005E0592">
        <w:fldChar w:fldCharType="end"/>
      </w:r>
      <w:r w:rsidRPr="005E0592">
        <w:t>--Senator Goldfinch:  A BILL TO AMEND THE SOUTH CAROLINA CODE OF LAWS BY AMENDING SECTION 48‑39‑280, RELATING TO BEACH PRESERVATION APPEALS POLICIES AND PROCEDURES, SO AS TO STAY ANY ENFORCEMENT ACTION DURING THE PENDENCY OF THE APPEAL AND TO PROVIDE THAT THE AGENCY WILL BE RESPONSIBLE FOR ATTORNEY’S FEES AND COSTS TO THE APPELLANT IF THE ADMINISTRATIVE LAW JUDGE REVERSES THE DECISION OF THE AGENCY.</w:t>
      </w:r>
    </w:p>
    <w:p w14:paraId="37FB2C1E" w14:textId="77777777" w:rsidR="005926FE" w:rsidRDefault="005926FE" w:rsidP="005926FE">
      <w:pPr>
        <w:pStyle w:val="CALENDARHISTORY"/>
      </w:pPr>
      <w:r>
        <w:t>(Read the first time--April 1, 2025)</w:t>
      </w:r>
    </w:p>
    <w:p w14:paraId="39D84142" w14:textId="77777777" w:rsidR="005926FE" w:rsidRDefault="005926FE" w:rsidP="005926FE">
      <w:pPr>
        <w:pStyle w:val="CALENDARHISTORY"/>
      </w:pPr>
      <w:r>
        <w:t>(Reported by Committee on Agriculture and Natural Resources--April 15, 2025)</w:t>
      </w:r>
    </w:p>
    <w:p w14:paraId="384C49F5" w14:textId="77777777" w:rsidR="005926FE" w:rsidRDefault="005926FE" w:rsidP="005926FE">
      <w:pPr>
        <w:pStyle w:val="CALENDARHISTORY"/>
      </w:pPr>
      <w:r>
        <w:t>(Favorable)</w:t>
      </w:r>
    </w:p>
    <w:p w14:paraId="61BE12B2" w14:textId="77777777" w:rsidR="005926FE" w:rsidRPr="0007481A" w:rsidRDefault="005926FE" w:rsidP="005926FE">
      <w:pPr>
        <w:pStyle w:val="CALENDARHISTORY"/>
      </w:pPr>
      <w:r>
        <w:rPr>
          <w:u w:val="single"/>
        </w:rPr>
        <w:t>(Contested by Senator Sutton)</w:t>
      </w:r>
    </w:p>
    <w:p w14:paraId="53E01692" w14:textId="77777777" w:rsidR="005926FE" w:rsidRDefault="005926FE" w:rsidP="005926FE">
      <w:pPr>
        <w:tabs>
          <w:tab w:val="left" w:pos="432"/>
          <w:tab w:val="left" w:pos="864"/>
        </w:tabs>
      </w:pPr>
    </w:p>
    <w:p w14:paraId="56CECC0F" w14:textId="77777777" w:rsidR="005926FE" w:rsidRPr="00823FD7" w:rsidRDefault="005926FE" w:rsidP="005926FE">
      <w:pPr>
        <w:pStyle w:val="BILLTITLE"/>
      </w:pPr>
      <w:r w:rsidRPr="00823FD7">
        <w:t>H.</w:t>
      </w:r>
      <w:r w:rsidRPr="00823FD7">
        <w:tab/>
        <w:t>3333</w:t>
      </w:r>
      <w:r w:rsidRPr="00823FD7">
        <w:fldChar w:fldCharType="begin"/>
      </w:r>
      <w:r w:rsidRPr="00823FD7">
        <w:instrText xml:space="preserve"> XE "H. 3333" \b </w:instrText>
      </w:r>
      <w:r w:rsidRPr="00823FD7">
        <w:fldChar w:fldCharType="end"/>
      </w:r>
      <w:r w:rsidRPr="00823FD7">
        <w:t>--Reps. Davis, B.J. Cox and Caskey:  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5677404D" w14:textId="77777777" w:rsidR="005926FE" w:rsidRDefault="005926FE" w:rsidP="005926FE">
      <w:pPr>
        <w:pStyle w:val="CALENDARHISTORY"/>
      </w:pPr>
      <w:r>
        <w:t>(Read the first time--April 10, 2025)</w:t>
      </w:r>
    </w:p>
    <w:p w14:paraId="37EAB68B" w14:textId="77777777" w:rsidR="005926FE" w:rsidRDefault="005926FE" w:rsidP="005926FE">
      <w:pPr>
        <w:pStyle w:val="CALENDARHISTORY"/>
      </w:pPr>
      <w:r>
        <w:t>(Recalled from Committee on Labor, Commerce and Industry--April 15, 2025)</w:t>
      </w:r>
    </w:p>
    <w:p w14:paraId="4269D3E7" w14:textId="77777777" w:rsidR="005926FE" w:rsidRDefault="005926FE" w:rsidP="005926FE">
      <w:pPr>
        <w:tabs>
          <w:tab w:val="left" w:pos="432"/>
          <w:tab w:val="left" w:pos="864"/>
        </w:tabs>
      </w:pPr>
    </w:p>
    <w:p w14:paraId="70F323D9" w14:textId="77777777" w:rsidR="005926FE" w:rsidRPr="00155719" w:rsidRDefault="005926FE" w:rsidP="008049AD">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 xml:space="preserve">--Senators Matthews and Tedder:  A BILL TO AMEND THE SOUTH CAROLINA CODE OF LAWS BY ADDING ARTICLE 22 TO CHAPTER 3, TITLE 16 SO AS TO </w:t>
      </w:r>
      <w:r w:rsidRPr="00155719">
        <w:lastRenderedPageBreak/>
        <w:t>PROVIDE ADDITIONAL PENALTIES FOR PERSONS WHO COMMIT CERTAIN DELINEATED CRIMES WHEN THE VICTIM WAS INTENTIONALLY SELECTED BASED ON CERTAIN FACTORS, AND TO PROVIDE THAT VICTIMS OF A VIOLATION OF THE ARTICLE MAY BRING A CIVIL ACTION FOR DAMAGES SUSTAINED.</w:t>
      </w:r>
    </w:p>
    <w:p w14:paraId="3AB3415B" w14:textId="77777777" w:rsidR="005926FE" w:rsidRDefault="005926FE" w:rsidP="008049AD">
      <w:pPr>
        <w:pStyle w:val="CALENDARHISTORY"/>
      </w:pPr>
      <w:r>
        <w:t>(Read the first time--January 14, 2025)</w:t>
      </w:r>
    </w:p>
    <w:p w14:paraId="09DF0DEA" w14:textId="77777777" w:rsidR="005926FE" w:rsidRDefault="005926FE" w:rsidP="008049AD">
      <w:pPr>
        <w:pStyle w:val="CALENDARHISTORY"/>
      </w:pPr>
      <w:r>
        <w:t>(Reported by Committee on Judiciary--April 16, 2025)</w:t>
      </w:r>
    </w:p>
    <w:p w14:paraId="4D2572EB" w14:textId="77777777" w:rsidR="005926FE" w:rsidRDefault="005926FE" w:rsidP="008049AD">
      <w:pPr>
        <w:pStyle w:val="CALENDARHISTORY"/>
      </w:pPr>
      <w:r>
        <w:t>(Favorable with amendments)</w:t>
      </w:r>
    </w:p>
    <w:p w14:paraId="30B681F4" w14:textId="77777777" w:rsidR="005926FE" w:rsidRPr="00934475" w:rsidRDefault="005926FE" w:rsidP="008049AD">
      <w:pPr>
        <w:pStyle w:val="CALENDARHISTORY"/>
      </w:pPr>
      <w:r>
        <w:rPr>
          <w:u w:val="single"/>
        </w:rPr>
        <w:t>(Contested by Senators Cash and Garrett)</w:t>
      </w:r>
    </w:p>
    <w:p w14:paraId="64A44CA6" w14:textId="77777777" w:rsidR="005926FE" w:rsidRDefault="005926FE" w:rsidP="005926FE">
      <w:pPr>
        <w:tabs>
          <w:tab w:val="left" w:pos="432"/>
          <w:tab w:val="left" w:pos="864"/>
        </w:tabs>
      </w:pPr>
    </w:p>
    <w:p w14:paraId="0E1D626F" w14:textId="77777777" w:rsidR="005926FE" w:rsidRPr="00F97750" w:rsidRDefault="005926FE" w:rsidP="005926FE">
      <w:pPr>
        <w:pStyle w:val="BILLTITLE"/>
      </w:pPr>
      <w:r w:rsidRPr="00F97750">
        <w:t>S.</w:t>
      </w:r>
      <w:r w:rsidRPr="00F97750">
        <w:tab/>
        <w:t>114</w:t>
      </w:r>
      <w:r w:rsidRPr="00F97750">
        <w:fldChar w:fldCharType="begin"/>
      </w:r>
      <w:r w:rsidRPr="00F97750">
        <w:instrText xml:space="preserve"> XE "S. 114" \b </w:instrText>
      </w:r>
      <w:r w:rsidRPr="00F97750">
        <w:fldChar w:fldCharType="end"/>
      </w:r>
      <w:r w:rsidRPr="00F97750">
        <w:t>--Senators Adams, Grooms and Rice:  A BILL TO AMEND THE SOUTH CAROLINA CODE OF LAWS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185605E8" w14:textId="77777777" w:rsidR="005926FE" w:rsidRDefault="005926FE" w:rsidP="005926FE">
      <w:pPr>
        <w:pStyle w:val="CALENDARHISTORY"/>
      </w:pPr>
      <w:r>
        <w:t>(Read the first time--January 14, 2025)</w:t>
      </w:r>
    </w:p>
    <w:p w14:paraId="372D56FF" w14:textId="77777777" w:rsidR="005926FE" w:rsidRDefault="005926FE" w:rsidP="005926FE">
      <w:pPr>
        <w:pStyle w:val="CALENDARHISTORY"/>
      </w:pPr>
      <w:r>
        <w:t>(Reported by Committee on Judiciary--April 16, 2025)</w:t>
      </w:r>
    </w:p>
    <w:p w14:paraId="616F3393" w14:textId="77777777" w:rsidR="005926FE" w:rsidRDefault="005926FE" w:rsidP="005926FE">
      <w:pPr>
        <w:pStyle w:val="CALENDARHISTORY"/>
      </w:pPr>
      <w:r>
        <w:t>(Favorable with amendments)</w:t>
      </w:r>
    </w:p>
    <w:p w14:paraId="021A7E6D" w14:textId="77777777" w:rsidR="005926FE" w:rsidRDefault="005926FE" w:rsidP="005926FE">
      <w:pPr>
        <w:tabs>
          <w:tab w:val="left" w:pos="432"/>
          <w:tab w:val="left" w:pos="864"/>
        </w:tabs>
      </w:pPr>
    </w:p>
    <w:p w14:paraId="4D70BDEA" w14:textId="77777777" w:rsidR="005926FE" w:rsidRPr="0009566F" w:rsidRDefault="005926FE" w:rsidP="005926FE">
      <w:pPr>
        <w:pStyle w:val="BILLTITLE"/>
      </w:pPr>
      <w:r w:rsidRPr="0009566F">
        <w:t>S.</w:t>
      </w:r>
      <w:r w:rsidRPr="0009566F">
        <w:tab/>
        <w:t>121</w:t>
      </w:r>
      <w:r w:rsidRPr="0009566F">
        <w:fldChar w:fldCharType="begin"/>
      </w:r>
      <w:r w:rsidRPr="0009566F">
        <w:instrText xml:space="preserve"> XE "S. 121" \b </w:instrText>
      </w:r>
      <w:r w:rsidRPr="0009566F">
        <w:fldChar w:fldCharType="end"/>
      </w:r>
      <w:r w:rsidRPr="0009566F">
        <w:t xml:space="preserve">--Senators Garrett and Cash:  A BILL TO AMEND THE SOUTH CAROLINA CODE OF LAWS BY AMENDING SECTION 63‑7‑40(B), RELATING TO SAFE HAVEN FOR ABANDONED BABIES, SO AS TO PROVIDE THAT THE SAFE HAVEN MUST OFFER THE PERSON LEAVING THE INFANT INFORMATION PREPARED BY THE DEPARTMENT CONCERNING THE LEGAL EFFECT OF LEAVING THE INFANT WITH THE SAFE HAVEN; BY AMENDING SECTION 63‑7‑1700(A), RELATING TO </w:t>
      </w:r>
      <w:r w:rsidRPr="0009566F">
        <w:lastRenderedPageBreak/>
        <w:t xml:space="preserve">PERMANENCY PLANNING, SO AS TO DECREASE THE TIME IN WHICH A PERMANENCY PLANNING HEARING MUST BE HELD FROM NO LATER THAN ONE YEAR TO NO LATER THAN NINE MONTHS AFTER THE CHILD IS FIRST PLACED IN FOSTER CARE; BY AMENDING SECTION 63‑7‑1700(E), RELATING TO THE FILING OF A PETITION TO TERMINATE PARENTAL RIGHTS, SO AS TO REQUIRE THE DEPARTMENT TO COMPLETE AND FILE WITH THE COURT A BACKGROUND INVESTIGATION AND REPORT REGARDING THE CHILD WITHIN SIXTY DAYS OF THE FILING OF A PETITION TO TERMINATE PARENTAL RIGHTS; BY AMENDING SECTION 63‑7‑1700(F) AND SECTION 63‑7‑1700(H), RELATING TO AN EXTENSION FOR REUNIFICATION, SO AS TO DECREASE THE TIME IN WHICH AN EXTENSION MAY BE GRANTED FOR REUNIFICATION EFFORTS FROM EIGHTEEN MONTHS TO FIFTEEN MONTHS; BY AMENDING SECTION 63‑7‑1700(I), RELATING TO PERMANENCY PLANNING HEARINGS, BY PROVIDING THAT A TERMINATION OF PARENTAL RIGHTS HEARING MAY SERVE AS THE NEXT PERMANENCY PLANNING HEARING ONLY IF IT IS HELD NO LATER THAN NINE MONTHS FROM THE DATE OF THE PREVIOUS PERMANENCY PLANNING HEARING, AND SO AS TO PROVIDE THAT A PERMANENCY PLANNING HEARING MUST BE HELD QUARTERLY INSTEAD OF ANNUALLY AFTER THE TERMINATION OF PARENTAL RIGHTS HEARING; BY AMENDING SECTION 63‑7‑1710, RELATING TO TERMINATION OF PARENTAL RIGHTS, SO AS TO REQUIRE THE DEPARTMENT TO COMPLETE AND FILE WITH THE COURT A BACKGROUND INVESTIGATION AND REPORT REGARDING THE CHILD WITHIN SIXTY DAYS OF THE FILING OF A PETITION TO TERMINATE PARENTAL RIGHTS; BY AMENDING SECTION 63‑7‑2550, RELATING TO SERVICE OF PETITION, SO AS TO PROVIDE THAT AN UNMARRIED BIOLOGICAL FATHER MUST RECEIVE SERVICE OF A TERMINATION OF PARENTAL RIGHTS ACTION; BY AMENDING SECTION 63‑7‑2570, RELATING TO GROUNDS, SO AS TO PROVIDE THAT WHEN FINDING THAT TERMINATION OF PARENTAL RIGHTS IS IN THE BEST INTEREST OF A CHILD, THE COURT MUST FIND THAT THE HOME OF </w:t>
      </w:r>
      <w:r w:rsidRPr="0009566F">
        <w:lastRenderedPageBreak/>
        <w:t>THE CHILD’S PARENTS IS NOT SAFE FOR THE RETURN OF THE CHILD AT THE TIME OF THE TERMINATION OF PARENTAL RIGHTS HEARING; BY AMENDING SECTION 63‑9‑730, RELATING TO NOTICE OF ADOPTION PROCEEDINGS, SO AS TO PROVIDE THAT IF NOTICE OF AN ADOPTION PROCEEDING CANNOT BE EFFECTED BY PERSONAL SERVICE, THEN NOTICE MAY BE GIVEN BY PUBLICATION OF THE SUMMONS IN WHICH THE REQUESTED RELIEF OF TERMINATION OF PARENTAL RIGHTS, OR ADOPTION, OR BOTH, IS SET FORTH; BY AMENDING SECTION 63‑9‑760, RELATING TO THE EFFECT OF A FINAL ADOPTION DECREE, SO AS TO PROVIDE THAT THE FINAL DECREE IS NOT AFFECTED BY A POSTADOPTION AGREEMENT ENTERED INTO BEFORE OR AFTER THE ADOPTION; BY ADDING SECTION 63‑9‑765, SO AS TO PROVIDE FOR POSTADOPTION CONTACT AGREEMENTS TO BE ENFORCEABLE IF AGREED TO BY THE PARTIES; BY AMENDING SECTION 63‑7‑820, RELATING TO THE PUTATIVE FATHER REGISTRY, SO AS TO PROVIDE THAT A REGISTRANT MUST INCLUDE ANY ALIASES WHEN HE REGISTERS; AND BY ADDING SECTION 12‑6‑3595, SO AS TO PROVIDE FOR A TAX CREDIT FOR ANY RESIDENT TAXPAYER THAT CLAIMS THE FEDERAL TAX CREDIT FOR QUALIFIED ADOPTION EXPENSES RELATED TO A DOMESTIC ADOPTION.</w:t>
      </w:r>
    </w:p>
    <w:p w14:paraId="79329B30" w14:textId="77777777" w:rsidR="005926FE" w:rsidRDefault="005926FE" w:rsidP="005926FE">
      <w:pPr>
        <w:pStyle w:val="CALENDARHISTORY"/>
      </w:pPr>
      <w:r>
        <w:t>(Read the first time--January 14, 2025)</w:t>
      </w:r>
    </w:p>
    <w:p w14:paraId="257887D6" w14:textId="77777777" w:rsidR="005926FE" w:rsidRDefault="005926FE" w:rsidP="005926FE">
      <w:pPr>
        <w:pStyle w:val="CALENDARHISTORY"/>
      </w:pPr>
      <w:r>
        <w:t>(Reported by Committee on Family and Veterans’ Services--April 16, 2025)</w:t>
      </w:r>
    </w:p>
    <w:p w14:paraId="1BFFD8EA" w14:textId="77777777" w:rsidR="005926FE" w:rsidRDefault="005926FE" w:rsidP="005926FE">
      <w:pPr>
        <w:pStyle w:val="CALENDARHISTORY"/>
      </w:pPr>
      <w:r>
        <w:t>(Favorable with amendments)</w:t>
      </w:r>
    </w:p>
    <w:p w14:paraId="41313704" w14:textId="77777777" w:rsidR="005926FE" w:rsidRDefault="005926FE" w:rsidP="005926FE"/>
    <w:p w14:paraId="18185C2A" w14:textId="77777777" w:rsidR="005926FE" w:rsidRPr="002B323C" w:rsidRDefault="005926FE" w:rsidP="005926FE">
      <w:pPr>
        <w:pStyle w:val="BILLTITLE"/>
      </w:pPr>
      <w:r w:rsidRPr="002B323C">
        <w:t>S.</w:t>
      </w:r>
      <w:r w:rsidRPr="002B323C">
        <w:tab/>
        <w:t>196</w:t>
      </w:r>
      <w:r w:rsidRPr="002B323C">
        <w:fldChar w:fldCharType="begin"/>
      </w:r>
      <w:r w:rsidRPr="002B323C">
        <w:instrText xml:space="preserve"> XE "S. 196" \b </w:instrText>
      </w:r>
      <w:r w:rsidRPr="002B323C">
        <w:fldChar w:fldCharType="end"/>
      </w:r>
      <w:r w:rsidRPr="002B323C">
        <w:t xml:space="preserve">--Senator Cromer:  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w:t>
      </w:r>
      <w:r w:rsidRPr="002B323C">
        <w:lastRenderedPageBreak/>
        <w:t>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w:t>
      </w:r>
      <w:r>
        <w:t xml:space="preserve"> </w:t>
      </w:r>
      <w:r w:rsidRPr="002B323C">
        <w:t>TO PROVIDE A DEFINITION; AND BY REPEALING CHAPTERS 47 AND 48 OF TITLE 38.</w:t>
      </w:r>
    </w:p>
    <w:p w14:paraId="79946436" w14:textId="77777777" w:rsidR="005926FE" w:rsidRDefault="005926FE" w:rsidP="005926FE">
      <w:pPr>
        <w:pStyle w:val="CALENDARHISTORY"/>
      </w:pPr>
      <w:r>
        <w:t>(Read the first time--January 14, 2025)</w:t>
      </w:r>
    </w:p>
    <w:p w14:paraId="4CD56B38" w14:textId="77777777" w:rsidR="005926FE" w:rsidRDefault="005926FE" w:rsidP="005926FE">
      <w:pPr>
        <w:pStyle w:val="CALENDARHISTORY"/>
      </w:pPr>
      <w:r>
        <w:t>(Reported by Committee on Banking and Insurance--April 16, 2025)</w:t>
      </w:r>
    </w:p>
    <w:p w14:paraId="327F2A12" w14:textId="77777777" w:rsidR="005926FE" w:rsidRDefault="005926FE" w:rsidP="005926FE">
      <w:pPr>
        <w:pStyle w:val="CALENDARHISTORY"/>
      </w:pPr>
      <w:r>
        <w:t>(Favorable)</w:t>
      </w:r>
    </w:p>
    <w:p w14:paraId="537DCF80" w14:textId="77777777" w:rsidR="005926FE" w:rsidRDefault="005926FE" w:rsidP="005926FE"/>
    <w:p w14:paraId="1C8E4EF9" w14:textId="77777777" w:rsidR="005926FE" w:rsidRPr="008F2436" w:rsidRDefault="005926FE" w:rsidP="005926FE">
      <w:pPr>
        <w:pStyle w:val="BILLTITLE"/>
      </w:pPr>
      <w:r w:rsidRPr="008F2436">
        <w:t>S.</w:t>
      </w:r>
      <w:r w:rsidRPr="008F2436">
        <w:tab/>
        <w:t>214</w:t>
      </w:r>
      <w:r w:rsidRPr="008F2436">
        <w:fldChar w:fldCharType="begin"/>
      </w:r>
      <w:r w:rsidRPr="008F2436">
        <w:instrText xml:space="preserve"> XE "S. 214" \b </w:instrText>
      </w:r>
      <w:r w:rsidRPr="008F2436">
        <w:fldChar w:fldCharType="end"/>
      </w:r>
      <w:r w:rsidRPr="008F2436">
        <w:t>--Senators Massey and Jackson:  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1A786866" w14:textId="77777777" w:rsidR="005926FE" w:rsidRDefault="005926FE" w:rsidP="005926FE">
      <w:pPr>
        <w:pStyle w:val="CALENDARHISTORY"/>
      </w:pPr>
      <w:r>
        <w:t>(Read the first time--January 15, 2025)</w:t>
      </w:r>
    </w:p>
    <w:p w14:paraId="1849BE8A" w14:textId="77777777" w:rsidR="005926FE" w:rsidRDefault="005926FE" w:rsidP="005926FE">
      <w:pPr>
        <w:pStyle w:val="CALENDARHISTORY"/>
      </w:pPr>
      <w:r>
        <w:t>(Reported by Committee on Judiciary--April 16, 2025)</w:t>
      </w:r>
    </w:p>
    <w:p w14:paraId="601F716C" w14:textId="77777777" w:rsidR="005926FE" w:rsidRDefault="005926FE" w:rsidP="005926FE">
      <w:pPr>
        <w:pStyle w:val="CALENDARHISTORY"/>
      </w:pPr>
      <w:r>
        <w:t>(Favorable with amendments)</w:t>
      </w:r>
    </w:p>
    <w:p w14:paraId="314F2C67" w14:textId="77777777" w:rsidR="005926FE" w:rsidRDefault="005926FE" w:rsidP="005926FE">
      <w:r>
        <w:t xml:space="preserve"> </w:t>
      </w:r>
    </w:p>
    <w:p w14:paraId="45674209" w14:textId="4A37FCAA" w:rsidR="005926FE" w:rsidRPr="00735A6B" w:rsidRDefault="005926FE" w:rsidP="005926FE">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 and Graham:  A BILL TO AMEND THE SOUTH CAROLINA CODE OF LAWS BY ADDING SECTION 6‑29‑725 SO AS TO ALLOW FOR THE TRANSFER OF DEVELOPMENT RIGHTS BETWEEN DIFFERENT LANDOWNERS, TO PROVIDE FOR CONTENTS OF THE ORDINANCE NECESSARY TO REGULATE THE TRANSFER OF DEVELOPMENT RIGHTS, AND TO ALLOW TWO OR MORE LOCAL</w:t>
      </w:r>
      <w:r>
        <w:br/>
      </w:r>
      <w:r w:rsidRPr="00735A6B">
        <w:t>GOVERNING BODIES TO JOIN ONE ANOTHER IN SETTING UP A TRANSFER OF RIGHTS PROGRAM.</w:t>
      </w:r>
    </w:p>
    <w:p w14:paraId="255D2C36" w14:textId="77777777" w:rsidR="005926FE" w:rsidRDefault="005926FE" w:rsidP="005926FE">
      <w:pPr>
        <w:pStyle w:val="CALENDARHISTORY"/>
      </w:pPr>
      <w:r>
        <w:t>(Read the first time--January 29, 2025)</w:t>
      </w:r>
    </w:p>
    <w:p w14:paraId="0275DE66" w14:textId="77777777" w:rsidR="005926FE" w:rsidRDefault="005926FE" w:rsidP="005926FE">
      <w:pPr>
        <w:pStyle w:val="CALENDARHISTORY"/>
      </w:pPr>
      <w:r>
        <w:t>(Reported by Committee on Judiciary--April 16, 2025)</w:t>
      </w:r>
    </w:p>
    <w:p w14:paraId="7EE1AD2B" w14:textId="77777777" w:rsidR="005926FE" w:rsidRDefault="005926FE" w:rsidP="005926FE">
      <w:pPr>
        <w:pStyle w:val="CALENDARHISTORY"/>
      </w:pPr>
      <w:r>
        <w:lastRenderedPageBreak/>
        <w:t>(Favorable)</w:t>
      </w:r>
    </w:p>
    <w:p w14:paraId="32BD3AB8" w14:textId="77777777" w:rsidR="005926FE" w:rsidRPr="00AC30E8" w:rsidRDefault="005926FE" w:rsidP="005926FE">
      <w:pPr>
        <w:pStyle w:val="CALENDARHISTORY"/>
      </w:pPr>
      <w:r>
        <w:rPr>
          <w:u w:val="single"/>
        </w:rPr>
        <w:t>(Contested by Senator Nutt)</w:t>
      </w:r>
    </w:p>
    <w:p w14:paraId="20826536" w14:textId="77777777" w:rsidR="005926FE" w:rsidRDefault="005926FE" w:rsidP="005926FE"/>
    <w:p w14:paraId="45717D38" w14:textId="77777777" w:rsidR="005926FE" w:rsidRPr="0089429B" w:rsidRDefault="005926FE" w:rsidP="005926FE">
      <w:pPr>
        <w:pStyle w:val="BILLTITLE"/>
      </w:pPr>
      <w:r w:rsidRPr="0089429B">
        <w:t>S.</w:t>
      </w:r>
      <w:r w:rsidRPr="0089429B">
        <w:tab/>
        <w:t>316</w:t>
      </w:r>
      <w:r w:rsidRPr="0089429B">
        <w:fldChar w:fldCharType="begin"/>
      </w:r>
      <w:r w:rsidRPr="0089429B">
        <w:instrText xml:space="preserve"> XE "S. 316" \b </w:instrText>
      </w:r>
      <w:r w:rsidRPr="0089429B">
        <w:fldChar w:fldCharType="end"/>
      </w:r>
      <w:r w:rsidRPr="0089429B">
        <w:t>--Senator Elliott:  A BILL TO AMEND THE SOUTH CAROLINA CODE OF LAWS BY ADDING SECTION 1‑7‑95 SO AS TO PROVIDE GUIDELINES AND PROTECTIONS FOR THE ATTORNEY GENERAL WHEN BRINGING AN ENFORCEMENT ACTION IN THE NAME OF THE STATE; BY ADDING SECTION 39‑5‑55 SO AS TO PROVIDE THE ATTORNEY GENERAL WITH THE REMEDY OF DISGORGEMENT; AND BY ADDING SECTION 39‑5‑85 SO AS TO PROVIDE PRIVILEGE TO MATERIALS PREPARED OR DRAFTED WHILE INVESTIGATING POTENTIAL VIOLATIONS OF THIS ARTICLE.</w:t>
      </w:r>
    </w:p>
    <w:p w14:paraId="2DDD9474" w14:textId="77777777" w:rsidR="005926FE" w:rsidRDefault="005926FE" w:rsidP="005926FE">
      <w:pPr>
        <w:pStyle w:val="CALENDARHISTORY"/>
      </w:pPr>
      <w:r>
        <w:t>(Read the first time--February 5, 2025)</w:t>
      </w:r>
    </w:p>
    <w:p w14:paraId="2894E814" w14:textId="77777777" w:rsidR="005926FE" w:rsidRDefault="005926FE" w:rsidP="005926FE">
      <w:pPr>
        <w:pStyle w:val="CALENDARHISTORY"/>
      </w:pPr>
      <w:r>
        <w:t>(Reported by Committee on Judiciary--April 16, 2025)</w:t>
      </w:r>
    </w:p>
    <w:p w14:paraId="73981B1C" w14:textId="77777777" w:rsidR="005926FE" w:rsidRDefault="005926FE" w:rsidP="005926FE">
      <w:pPr>
        <w:pStyle w:val="CALENDARHISTORY"/>
      </w:pPr>
      <w:r>
        <w:t>(Favorable)</w:t>
      </w:r>
    </w:p>
    <w:p w14:paraId="2D54E4D4" w14:textId="77777777" w:rsidR="005926FE" w:rsidRDefault="005926FE" w:rsidP="005926FE"/>
    <w:p w14:paraId="2CDB62F9" w14:textId="77777777" w:rsidR="005926FE" w:rsidRPr="00E815BC" w:rsidRDefault="005926FE" w:rsidP="005926FE">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7770A8A5" w14:textId="77777777" w:rsidR="005926FE" w:rsidRDefault="005926FE" w:rsidP="005926FE">
      <w:pPr>
        <w:pStyle w:val="CALENDARHISTORY"/>
      </w:pPr>
      <w:r>
        <w:t>(Read the first time--February 6, 2025)</w:t>
      </w:r>
    </w:p>
    <w:p w14:paraId="3802B901" w14:textId="77777777" w:rsidR="005926FE" w:rsidRDefault="005926FE" w:rsidP="005926FE">
      <w:pPr>
        <w:pStyle w:val="CALENDARHISTORY"/>
      </w:pPr>
      <w:r>
        <w:lastRenderedPageBreak/>
        <w:t>(Reported by Committee on Banking and Insurance--April 16, 2025)</w:t>
      </w:r>
    </w:p>
    <w:p w14:paraId="5B8026F7" w14:textId="77777777" w:rsidR="005926FE" w:rsidRDefault="005926FE" w:rsidP="005926FE">
      <w:pPr>
        <w:pStyle w:val="CALENDARHISTORY"/>
      </w:pPr>
      <w:r>
        <w:t>(Favorable)</w:t>
      </w:r>
    </w:p>
    <w:p w14:paraId="5E63B622" w14:textId="77777777" w:rsidR="005926FE" w:rsidRPr="0030108C" w:rsidRDefault="005926FE" w:rsidP="005926FE">
      <w:pPr>
        <w:pStyle w:val="CALENDARHISTORY"/>
      </w:pPr>
      <w:r>
        <w:rPr>
          <w:u w:val="single"/>
        </w:rPr>
        <w:t>(Contested by Senator Jackson)</w:t>
      </w:r>
    </w:p>
    <w:p w14:paraId="324F1F7A" w14:textId="77777777" w:rsidR="005926FE" w:rsidRDefault="005926FE" w:rsidP="005926FE"/>
    <w:p w14:paraId="20775F18" w14:textId="77777777" w:rsidR="005926FE" w:rsidRPr="00344876" w:rsidRDefault="005926FE" w:rsidP="005926FE">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 and Turner: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 ASSAULT AND BATTERY</w:t>
      </w:r>
      <w:r>
        <w:t xml:space="preserve"> </w:t>
      </w:r>
      <w:r w:rsidRPr="00344876">
        <w:t>OF A HIGH AND AGGRAVATED NATURE, AND TO PROVIDE PENALTIES.</w:t>
      </w:r>
    </w:p>
    <w:p w14:paraId="1E87D20B" w14:textId="77777777" w:rsidR="005926FE" w:rsidRDefault="005926FE" w:rsidP="005926FE">
      <w:pPr>
        <w:pStyle w:val="CALENDARHISTORY"/>
      </w:pPr>
      <w:r>
        <w:t>(Read the first time--February 13, 2025)</w:t>
      </w:r>
    </w:p>
    <w:p w14:paraId="5B91BDEC" w14:textId="77777777" w:rsidR="005926FE" w:rsidRDefault="005926FE" w:rsidP="005926FE">
      <w:pPr>
        <w:pStyle w:val="CALENDARHISTORY"/>
      </w:pPr>
      <w:r>
        <w:t>(Reported by Committee on Judiciary--April 16, 2025)</w:t>
      </w:r>
    </w:p>
    <w:p w14:paraId="012FDCFB" w14:textId="77777777" w:rsidR="005926FE" w:rsidRDefault="005926FE" w:rsidP="005926FE">
      <w:pPr>
        <w:pStyle w:val="CALENDARHISTORY"/>
      </w:pPr>
      <w:r>
        <w:t>(Favorable with amendments)</w:t>
      </w:r>
    </w:p>
    <w:p w14:paraId="243D3F49" w14:textId="77777777" w:rsidR="005926FE" w:rsidRPr="00A445A9" w:rsidRDefault="005926FE" w:rsidP="005926FE"/>
    <w:p w14:paraId="5CB18C8A" w14:textId="77777777" w:rsidR="005926FE" w:rsidRPr="00095669" w:rsidRDefault="005926FE" w:rsidP="005926FE">
      <w:pPr>
        <w:pStyle w:val="BILLTITLE"/>
      </w:pPr>
      <w:r w:rsidRPr="00095669">
        <w:t>S.</w:t>
      </w:r>
      <w:r w:rsidRPr="00095669">
        <w:tab/>
        <w:t>399</w:t>
      </w:r>
      <w:r w:rsidRPr="00095669">
        <w:fldChar w:fldCharType="begin"/>
      </w:r>
      <w:r w:rsidRPr="00095669">
        <w:instrText xml:space="preserve"> XE "S. 399" \b </w:instrText>
      </w:r>
      <w:r w:rsidRPr="00095669">
        <w:fldChar w:fldCharType="end"/>
      </w:r>
      <w:r w:rsidRPr="00095669">
        <w:t>--Senators Elliott, Hembree and Reichenbach:  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2269783E" w14:textId="77777777" w:rsidR="005926FE" w:rsidRDefault="005926FE" w:rsidP="005926FE">
      <w:pPr>
        <w:pStyle w:val="CALENDARHISTORY"/>
      </w:pPr>
      <w:r>
        <w:t>(Read the first time--February 27, 2025)</w:t>
      </w:r>
    </w:p>
    <w:p w14:paraId="4336A61C" w14:textId="77777777" w:rsidR="005926FE" w:rsidRDefault="005926FE" w:rsidP="005926FE">
      <w:pPr>
        <w:pStyle w:val="CALENDARHISTORY"/>
      </w:pPr>
      <w:r>
        <w:t>(Reported by Committee on Judiciary--April 16, 2025)</w:t>
      </w:r>
    </w:p>
    <w:p w14:paraId="228F53DE" w14:textId="77777777" w:rsidR="005926FE" w:rsidRDefault="005926FE" w:rsidP="005926FE">
      <w:pPr>
        <w:pStyle w:val="CALENDARHISTORY"/>
      </w:pPr>
      <w:r>
        <w:t>(Favorable)</w:t>
      </w:r>
    </w:p>
    <w:p w14:paraId="6F91415D" w14:textId="77777777" w:rsidR="005926FE" w:rsidRDefault="005926FE" w:rsidP="005926FE">
      <w:pPr>
        <w:tabs>
          <w:tab w:val="left" w:pos="432"/>
          <w:tab w:val="left" w:pos="864"/>
        </w:tabs>
      </w:pPr>
    </w:p>
    <w:p w14:paraId="32858532" w14:textId="77777777" w:rsidR="005926FE" w:rsidRPr="00E26C1E" w:rsidRDefault="005926FE" w:rsidP="005926FE">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 xml:space="preserve">--Senator Adams:  A BILL TO AMEND THE SOUTH CAROLINA CODE OF LAWS BY AMENDING </w:t>
      </w:r>
      <w:r w:rsidRPr="00E26C1E">
        <w:lastRenderedPageBreak/>
        <w:t>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4753A51B" w14:textId="77777777" w:rsidR="005926FE" w:rsidRDefault="005926FE" w:rsidP="005926FE">
      <w:pPr>
        <w:pStyle w:val="CALENDARHISTORY"/>
      </w:pPr>
      <w:r>
        <w:t>(Read the first time--March 5, 2025)</w:t>
      </w:r>
    </w:p>
    <w:p w14:paraId="6EF1E3C2" w14:textId="77777777" w:rsidR="005926FE" w:rsidRDefault="005926FE" w:rsidP="005926FE">
      <w:pPr>
        <w:pStyle w:val="CALENDARHISTORY"/>
      </w:pPr>
      <w:r>
        <w:t>(Reported by Committee on Judiciary--April 16, 2025)</w:t>
      </w:r>
    </w:p>
    <w:p w14:paraId="50BB7958" w14:textId="77777777" w:rsidR="005926FE" w:rsidRDefault="005926FE" w:rsidP="005926FE">
      <w:pPr>
        <w:pStyle w:val="CALENDARHISTORY"/>
      </w:pPr>
      <w:r>
        <w:t>(Favorable)</w:t>
      </w:r>
    </w:p>
    <w:p w14:paraId="432B0627" w14:textId="77777777" w:rsidR="005926FE" w:rsidRDefault="005926FE" w:rsidP="005926FE">
      <w:pPr>
        <w:tabs>
          <w:tab w:val="left" w:pos="432"/>
          <w:tab w:val="left" w:pos="864"/>
        </w:tabs>
      </w:pPr>
    </w:p>
    <w:p w14:paraId="6497D032" w14:textId="77777777" w:rsidR="005926FE" w:rsidRDefault="005926FE" w:rsidP="005926FE">
      <w:pPr>
        <w:tabs>
          <w:tab w:val="left" w:pos="432"/>
          <w:tab w:val="left" w:pos="864"/>
        </w:tabs>
      </w:pPr>
      <w:r>
        <w:t>(Not to be considered before Thursday, May 8, 2025)</w:t>
      </w:r>
    </w:p>
    <w:p w14:paraId="2F1AF9B0" w14:textId="77777777" w:rsidR="005926FE" w:rsidRPr="007118F7" w:rsidRDefault="005926FE" w:rsidP="005926FE">
      <w:pPr>
        <w:pStyle w:val="BILLTITLE"/>
      </w:pPr>
      <w:r w:rsidRPr="007118F7">
        <w:t>S.</w:t>
      </w:r>
      <w:r w:rsidRPr="007118F7">
        <w:tab/>
        <w:t>572</w:t>
      </w:r>
      <w:r w:rsidRPr="007118F7">
        <w:fldChar w:fldCharType="begin"/>
      </w:r>
      <w:r w:rsidRPr="007118F7">
        <w:instrText xml:space="preserve"> XE "S. 572" \b </w:instrText>
      </w:r>
      <w:r w:rsidRPr="007118F7">
        <w:fldChar w:fldCharType="end"/>
      </w:r>
      <w:r w:rsidRPr="007118F7">
        <w:t>--Banking and Insurance Committee: A JOINT RESOLUTION TO APPROVE REGULATIONS OF THE ATTORNEY GENERAL, RELATING TO MONEY SERVICES, DESIGNATED AS REGULATION DOCUMENT NUMBER 5363, PURSUANT TO THE PROVISIONS OF ARTICLE 1, CHAPTER 23, TITLE 1 OF THE SOUTH CAROLINA CODE OF LAWS.</w:t>
      </w:r>
    </w:p>
    <w:p w14:paraId="38E9A184" w14:textId="77777777" w:rsidR="005926FE" w:rsidRDefault="005926FE" w:rsidP="005926FE">
      <w:pPr>
        <w:pStyle w:val="CALENDARHISTORY"/>
      </w:pPr>
      <w:r>
        <w:t>(Without reference--April 16, 2025)</w:t>
      </w:r>
    </w:p>
    <w:p w14:paraId="75E610DA" w14:textId="77777777" w:rsidR="005926FE" w:rsidRDefault="005926FE" w:rsidP="005926FE">
      <w:pPr>
        <w:tabs>
          <w:tab w:val="left" w:pos="432"/>
          <w:tab w:val="left" w:pos="864"/>
        </w:tabs>
      </w:pPr>
    </w:p>
    <w:p w14:paraId="16217B7A" w14:textId="77777777" w:rsidR="005926FE" w:rsidRDefault="005926FE" w:rsidP="005926FE">
      <w:pPr>
        <w:tabs>
          <w:tab w:val="left" w:pos="432"/>
          <w:tab w:val="left" w:pos="864"/>
        </w:tabs>
      </w:pPr>
      <w:r>
        <w:t>(Not to be considered before Thursday, May 8, 2025)</w:t>
      </w:r>
    </w:p>
    <w:p w14:paraId="1D8AA99A" w14:textId="77777777" w:rsidR="005926FE" w:rsidRPr="00350BF1" w:rsidRDefault="005926FE" w:rsidP="005926FE">
      <w:pPr>
        <w:pStyle w:val="BILLTITLE"/>
      </w:pPr>
      <w:r w:rsidRPr="00350BF1">
        <w:t>S.</w:t>
      </w:r>
      <w:r w:rsidRPr="00350BF1">
        <w:tab/>
        <w:t>573</w:t>
      </w:r>
      <w:r w:rsidRPr="00350BF1">
        <w:fldChar w:fldCharType="begin"/>
      </w:r>
      <w:r w:rsidRPr="00350BF1">
        <w:instrText xml:space="preserve"> XE "S. 573" \b </w:instrText>
      </w:r>
      <w:r w:rsidRPr="00350BF1">
        <w:fldChar w:fldCharType="end"/>
      </w:r>
      <w:r w:rsidRPr="00350BF1">
        <w:t>--Banking and Insurance Committee: A JOINT RESOLUTION TO APPROVE REGULATIONS OF THE DEPARTMENT OF INSURANCE, RELATING TO INSURANCE HOLDING COMPANY SYSTEMS, DESIGNATED AS REGULATION DOCUMENT NUMBER 5320, PURSUANT TO THE PROVISIONS OF ARTICLE 1, CHAPTER 23, TITLE 1 OF THE SOUTH CAROLINA CODE OF LAWS.</w:t>
      </w:r>
    </w:p>
    <w:p w14:paraId="6B9927D9" w14:textId="77777777" w:rsidR="005926FE" w:rsidRDefault="005926FE" w:rsidP="005926FE">
      <w:pPr>
        <w:pStyle w:val="CALENDARHISTORY"/>
      </w:pPr>
      <w:r>
        <w:t>(Without reference--April 16, 2025)</w:t>
      </w:r>
    </w:p>
    <w:p w14:paraId="6D9AA4CB" w14:textId="77777777" w:rsidR="005926FE" w:rsidRDefault="005926FE" w:rsidP="005926FE">
      <w:pPr>
        <w:tabs>
          <w:tab w:val="left" w:pos="432"/>
          <w:tab w:val="left" w:pos="864"/>
        </w:tabs>
      </w:pPr>
    </w:p>
    <w:p w14:paraId="60B0EE6A" w14:textId="77777777" w:rsidR="005926FE" w:rsidRDefault="005926FE" w:rsidP="005926FE">
      <w:pPr>
        <w:tabs>
          <w:tab w:val="left" w:pos="432"/>
          <w:tab w:val="left" w:pos="864"/>
        </w:tabs>
      </w:pPr>
      <w:r>
        <w:t>(Not to be considered before Thursday, May 8, 2025)</w:t>
      </w:r>
    </w:p>
    <w:p w14:paraId="7EB73D48" w14:textId="77777777" w:rsidR="005926FE" w:rsidRPr="00BC6577" w:rsidRDefault="005926FE" w:rsidP="005926FE">
      <w:pPr>
        <w:pStyle w:val="BILLTITLE"/>
      </w:pPr>
      <w:r w:rsidRPr="00BC6577">
        <w:t>S.</w:t>
      </w:r>
      <w:r w:rsidRPr="00BC6577">
        <w:tab/>
        <w:t>576</w:t>
      </w:r>
      <w:r w:rsidRPr="00BC6577">
        <w:fldChar w:fldCharType="begin"/>
      </w:r>
      <w:r w:rsidRPr="00BC6577">
        <w:instrText xml:space="preserve"> XE "S. 576" \b </w:instrText>
      </w:r>
      <w:r w:rsidRPr="00BC6577">
        <w:fldChar w:fldCharType="end"/>
      </w:r>
      <w:r w:rsidRPr="00BC6577">
        <w:t>--Banking and Insurance Committee: A JOINT RESOLUTION TO APPROVE REGULATIONS OF THE ATTORNEY GENERAL, RELATING TO SECURITIES EXEMPTIONS, DESIGNATED AS REGULATION DOCUMENT NUMBER 5365, PURSUANT TO THE PROVISIONS OF ARTICLE 1, CHAPTER 23, TITLE 1 OF THE SOUTH CAROLINA CODE OF LAWS.</w:t>
      </w:r>
    </w:p>
    <w:p w14:paraId="56B6FF1F" w14:textId="77777777" w:rsidR="005926FE" w:rsidRDefault="005926FE" w:rsidP="005926FE">
      <w:pPr>
        <w:pStyle w:val="CALENDARHISTORY"/>
      </w:pPr>
      <w:r>
        <w:t>(Without reference--April 16, 2025)</w:t>
      </w:r>
    </w:p>
    <w:p w14:paraId="45662DCA" w14:textId="77777777" w:rsidR="005926FE" w:rsidRDefault="005926FE" w:rsidP="005926FE"/>
    <w:p w14:paraId="7BF77CF0" w14:textId="77777777" w:rsidR="005926FE" w:rsidRPr="00AE275D" w:rsidRDefault="005926FE" w:rsidP="005926FE">
      <w:pPr>
        <w:pStyle w:val="BILLTITLE"/>
        <w:rPr>
          <w:caps/>
          <w:szCs w:val="30"/>
        </w:rPr>
      </w:pPr>
      <w:r w:rsidRPr="00AE275D">
        <w:lastRenderedPageBreak/>
        <w:t>H.</w:t>
      </w:r>
      <w:r w:rsidRPr="00AE275D">
        <w:tab/>
        <w:t>3127</w:t>
      </w:r>
      <w:r w:rsidRPr="00AE275D">
        <w:fldChar w:fldCharType="begin"/>
      </w:r>
      <w:r w:rsidRPr="00AE275D">
        <w:instrText xml:space="preserve"> XE "H. 3127" \b </w:instrText>
      </w:r>
      <w:r w:rsidRPr="00AE275D">
        <w:fldChar w:fldCharType="end"/>
      </w:r>
      <w:r w:rsidRPr="00AE275D">
        <w:t xml:space="preserve">--Reps. Robbins, Wooten, Lawson, Pope, Chapman, Pedalino, W. Newton, Sanders, Duncan, Hixon, Taylor, Gagnon, Oremus, Hartz, Davis, M.M. Smith, Vaughan, Williams, Erickson, Bradley, Cromer and Gilreath:  </w:t>
      </w:r>
      <w:r w:rsidRPr="00AE275D">
        <w:rPr>
          <w:caps/>
          <w:szCs w:val="30"/>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60810C3B" w14:textId="77777777" w:rsidR="005926FE" w:rsidRDefault="005926FE" w:rsidP="005926FE">
      <w:pPr>
        <w:pStyle w:val="CALENDARHISTORY"/>
      </w:pPr>
      <w:r>
        <w:t>(Read the first time--April 15, 2025)</w:t>
      </w:r>
    </w:p>
    <w:p w14:paraId="51BF15D0" w14:textId="77777777" w:rsidR="005926FE" w:rsidRDefault="005926FE" w:rsidP="005926FE">
      <w:pPr>
        <w:pStyle w:val="CALENDARHISTORY"/>
      </w:pPr>
      <w:r>
        <w:t>(Recalled from Committee on Judiciary--April 16, 2025)</w:t>
      </w:r>
    </w:p>
    <w:p w14:paraId="2AB4B95C" w14:textId="77777777" w:rsidR="005926FE" w:rsidRDefault="005926FE" w:rsidP="005926FE"/>
    <w:p w14:paraId="7237CE5E" w14:textId="77777777" w:rsidR="005926FE" w:rsidRPr="00926C79" w:rsidRDefault="005926FE" w:rsidP="005926FE">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61F4E515" w14:textId="77777777" w:rsidR="005926FE" w:rsidRDefault="005926FE" w:rsidP="005926FE">
      <w:pPr>
        <w:pStyle w:val="CALENDARHISTORY"/>
      </w:pPr>
      <w:r>
        <w:t>(Read the first time--March 4, 2025)</w:t>
      </w:r>
    </w:p>
    <w:p w14:paraId="0B053711" w14:textId="77777777" w:rsidR="005926FE" w:rsidRDefault="005926FE" w:rsidP="005926FE">
      <w:pPr>
        <w:pStyle w:val="CALENDARHISTORY"/>
      </w:pPr>
      <w:r>
        <w:t>(Reported by Committee on Banking and Insurance--April 16, 2025)</w:t>
      </w:r>
    </w:p>
    <w:p w14:paraId="621E31E2" w14:textId="77777777" w:rsidR="005926FE" w:rsidRDefault="005926FE" w:rsidP="005926FE">
      <w:pPr>
        <w:pStyle w:val="CALENDARHISTORY"/>
      </w:pPr>
      <w:r>
        <w:t>(Favorable)</w:t>
      </w:r>
    </w:p>
    <w:p w14:paraId="3B6C9979" w14:textId="77777777" w:rsidR="005926FE" w:rsidRDefault="005926FE" w:rsidP="005926FE"/>
    <w:p w14:paraId="50487FC9" w14:textId="249B3284" w:rsidR="005926FE" w:rsidRPr="00FE758F" w:rsidRDefault="005926FE" w:rsidP="005926FE">
      <w:pPr>
        <w:pStyle w:val="BILLTITLE"/>
        <w:rPr>
          <w:caps/>
          <w:szCs w:val="30"/>
        </w:rPr>
      </w:pPr>
      <w:r w:rsidRPr="00FE758F">
        <w:t>H.</w:t>
      </w:r>
      <w:r w:rsidRPr="00FE758F">
        <w:tab/>
        <w:t>3276</w:t>
      </w:r>
      <w:r w:rsidRPr="00FE758F">
        <w:fldChar w:fldCharType="begin"/>
      </w:r>
      <w:r w:rsidRPr="00FE758F">
        <w:instrText xml:space="preserve"> XE "H. 3276" \b </w:instrText>
      </w:r>
      <w:r w:rsidRPr="00FE758F">
        <w:fldChar w:fldCharType="end"/>
      </w:r>
      <w:r w:rsidRPr="00FE758F">
        <w:t xml:space="preserve">--Reps. Pope, Robbins, Chapman, W. Newton, Taylor, Forrest, McGinnis, Calhoon, Bernstein, Wooten, Hart, Erickson, Bradley, Ligon, Anderson, Schuessler, Hixon, M.M. Smith and Hartnett:  </w:t>
      </w:r>
      <w:r w:rsidRPr="00FE758F">
        <w:rPr>
          <w:caps/>
          <w:szCs w:val="30"/>
        </w:rPr>
        <w:t xml:space="preserve">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w:t>
      </w:r>
      <w:r w:rsidRPr="00FE758F">
        <w:rPr>
          <w:caps/>
          <w:szCs w:val="30"/>
        </w:rPr>
        <w:lastRenderedPageBreak/>
        <w:t>TO MAKE TECHNICAL REVISIONS; AND BY AMENDING SECTION 56‑1‑720, RELATING TO POINTS THAT MAY BE ASSESSED AGAINST A PERSON’S DRIVING RECORD FOR MOTOR VEHICLE DRIVING VIOLATIONS, SO AS TO PROVIDE THAT A SECOND OR SUBSEQUENT</w:t>
      </w:r>
      <w:r w:rsidR="008049AD">
        <w:rPr>
          <w:caps/>
          <w:szCs w:val="30"/>
        </w:rPr>
        <w:br/>
      </w:r>
      <w:r w:rsidR="008049AD">
        <w:rPr>
          <w:caps/>
          <w:szCs w:val="30"/>
        </w:rPr>
        <w:br/>
      </w:r>
      <w:r w:rsidRPr="00FE758F">
        <w:rPr>
          <w:caps/>
          <w:szCs w:val="30"/>
        </w:rPr>
        <w:t>OFFENSE OF DISTRACTED DRIVING IS A TWO‑POINT VIOLATION.</w:t>
      </w:r>
    </w:p>
    <w:p w14:paraId="085B3124" w14:textId="77777777" w:rsidR="005926FE" w:rsidRDefault="005926FE" w:rsidP="005926FE">
      <w:pPr>
        <w:pStyle w:val="CALENDARHISTORY"/>
      </w:pPr>
      <w:r>
        <w:t>(Read the first time--April 15, 2025)</w:t>
      </w:r>
    </w:p>
    <w:p w14:paraId="2D78F3DE" w14:textId="77777777" w:rsidR="005926FE" w:rsidRDefault="005926FE" w:rsidP="005926FE">
      <w:pPr>
        <w:pStyle w:val="CALENDARHISTORY"/>
      </w:pPr>
      <w:r>
        <w:t>(Reported by Committee on Transportation--April 16, 2025)</w:t>
      </w:r>
    </w:p>
    <w:p w14:paraId="1430518F" w14:textId="77777777" w:rsidR="005926FE" w:rsidRDefault="005926FE" w:rsidP="005926FE">
      <w:pPr>
        <w:pStyle w:val="CALENDARHISTORY"/>
      </w:pPr>
      <w:r>
        <w:t>(Favorable with amendments)</w:t>
      </w:r>
    </w:p>
    <w:p w14:paraId="1CB5A07C" w14:textId="77777777" w:rsidR="005926FE" w:rsidRDefault="005926FE" w:rsidP="005926FE"/>
    <w:p w14:paraId="7EDA7E19" w14:textId="77777777" w:rsidR="005926FE" w:rsidRPr="007B0BFC" w:rsidRDefault="005926FE" w:rsidP="005926FE">
      <w:pPr>
        <w:pStyle w:val="BILLTITLE"/>
      </w:pPr>
      <w:r w:rsidRPr="007B0BFC">
        <w:t>H.</w:t>
      </w:r>
      <w:r w:rsidRPr="007B0BFC">
        <w:tab/>
        <w:t>3432</w:t>
      </w:r>
      <w:r w:rsidRPr="007B0BFC">
        <w:fldChar w:fldCharType="begin"/>
      </w:r>
      <w:r w:rsidRPr="007B0BFC">
        <w:instrText xml:space="preserve"> XE "H. 3432" \b </w:instrText>
      </w:r>
      <w:r w:rsidRPr="007B0BFC">
        <w:fldChar w:fldCharType="end"/>
      </w:r>
      <w:r w:rsidRPr="007B0BFC">
        <w:t>--Reps. W. Newton, Mitchell, Yow and T. Moore:  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1F24891C" w14:textId="77777777" w:rsidR="005926FE" w:rsidRDefault="005926FE" w:rsidP="005926FE">
      <w:pPr>
        <w:pStyle w:val="CALENDARHISTORY"/>
      </w:pPr>
      <w:r>
        <w:t>(Read the first time--February 13, 2025)</w:t>
      </w:r>
    </w:p>
    <w:p w14:paraId="57ACACBF" w14:textId="77777777" w:rsidR="005926FE" w:rsidRDefault="005926FE" w:rsidP="005926FE">
      <w:pPr>
        <w:pStyle w:val="CALENDARHISTORY"/>
      </w:pPr>
      <w:r>
        <w:t>(Reported by Committee on Judiciary--April 16, 2025)</w:t>
      </w:r>
    </w:p>
    <w:p w14:paraId="166BF05C" w14:textId="77777777" w:rsidR="005926FE" w:rsidRDefault="005926FE" w:rsidP="005926FE">
      <w:pPr>
        <w:pStyle w:val="CALENDARHISTORY"/>
      </w:pPr>
      <w:r>
        <w:t>(Favorable)</w:t>
      </w:r>
    </w:p>
    <w:p w14:paraId="45F0AC26" w14:textId="77777777" w:rsidR="005926FE" w:rsidRDefault="005926FE" w:rsidP="005926FE"/>
    <w:p w14:paraId="3D090685" w14:textId="77777777" w:rsidR="005926FE" w:rsidRPr="00E10BFC" w:rsidRDefault="005926FE" w:rsidP="00EA519F">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w:t>
      </w:r>
      <w:r w:rsidRPr="00E10BFC">
        <w:lastRenderedPageBreak/>
        <w:t xml:space="preserve">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1E4BF88E" w14:textId="77777777" w:rsidR="005926FE" w:rsidRDefault="005926FE" w:rsidP="00EA519F">
      <w:pPr>
        <w:pStyle w:val="CALENDARHISTORY"/>
      </w:pPr>
      <w:r>
        <w:t>(Read the first time--March 6, 2025)</w:t>
      </w:r>
    </w:p>
    <w:p w14:paraId="638B2A10" w14:textId="77777777" w:rsidR="005926FE" w:rsidRDefault="005926FE" w:rsidP="00EA519F">
      <w:pPr>
        <w:pStyle w:val="CALENDARHISTORY"/>
      </w:pPr>
      <w:r>
        <w:t>(Reported by Committee on Judiciary--April 16, 2025)</w:t>
      </w:r>
    </w:p>
    <w:p w14:paraId="6CD996C7" w14:textId="77777777" w:rsidR="005926FE" w:rsidRDefault="005926FE" w:rsidP="00EA519F">
      <w:pPr>
        <w:pStyle w:val="CALENDARHISTORY"/>
      </w:pPr>
      <w:r>
        <w:t>(Favorable)</w:t>
      </w:r>
    </w:p>
    <w:p w14:paraId="727A50DE" w14:textId="77777777" w:rsidR="005926FE" w:rsidRDefault="005926FE" w:rsidP="005926FE"/>
    <w:p w14:paraId="597D4929" w14:textId="77777777" w:rsidR="005926FE" w:rsidRDefault="005926FE" w:rsidP="005926FE">
      <w:r>
        <w:t>(Not to be considered before Thursday, May 8, 2025)</w:t>
      </w:r>
    </w:p>
    <w:p w14:paraId="366C951E" w14:textId="77777777" w:rsidR="005926FE" w:rsidRPr="00915A7E" w:rsidRDefault="005926FE" w:rsidP="005926FE">
      <w:pPr>
        <w:pStyle w:val="BILLTITLE"/>
      </w:pPr>
      <w:r w:rsidRPr="00915A7E">
        <w:t>S.</w:t>
      </w:r>
      <w:r w:rsidRPr="00915A7E">
        <w:tab/>
        <w:t>594</w:t>
      </w:r>
      <w:r w:rsidRPr="00915A7E">
        <w:fldChar w:fldCharType="begin"/>
      </w:r>
      <w:r w:rsidRPr="00915A7E">
        <w:instrText xml:space="preserve"> XE "S. 594" \b </w:instrText>
      </w:r>
      <w:r w:rsidRPr="00915A7E">
        <w:fldChar w:fldCharType="end"/>
      </w:r>
      <w:r w:rsidRPr="00915A7E">
        <w:t>--Family and Veterans' Services Committee:  A JOINT RESOLUTION TO APPROVE REGULATIONS OF THE DEPARTMENT OF SOCIAL SERVICES, RELATING TO REGULATIONS FOR THE LICENSING OF CHILD CARE CENTERS, DESIGNATED AS REGULATION DOCUMENT NUMBER 5314, PURSUANT TO THE PROVISIONS OF ARTICLE 1, CHAPTER 23, TITLE 1 OF THE SOUTH CAROLINA CODE OF LAWS.</w:t>
      </w:r>
    </w:p>
    <w:p w14:paraId="7EA176F6" w14:textId="77777777" w:rsidR="005926FE" w:rsidRDefault="005926FE" w:rsidP="005926FE">
      <w:pPr>
        <w:pStyle w:val="CALENDARHISTORY"/>
      </w:pPr>
      <w:r>
        <w:t>(Without reference--April 23, 2025)</w:t>
      </w:r>
    </w:p>
    <w:p w14:paraId="135DBE1F" w14:textId="77777777" w:rsidR="005926FE" w:rsidRDefault="005926FE" w:rsidP="005926FE"/>
    <w:p w14:paraId="0E535D64" w14:textId="77777777" w:rsidR="005926FE" w:rsidRDefault="005926FE" w:rsidP="005926FE">
      <w:r>
        <w:t>(Not to be considered before Thursday, May 8, 2025)</w:t>
      </w:r>
    </w:p>
    <w:p w14:paraId="2F328CA9" w14:textId="77777777" w:rsidR="005926FE" w:rsidRPr="00202525" w:rsidRDefault="005926FE" w:rsidP="005926FE">
      <w:pPr>
        <w:pStyle w:val="BILLTITLE"/>
      </w:pPr>
      <w:r w:rsidRPr="00202525">
        <w:t>S.</w:t>
      </w:r>
      <w:r w:rsidRPr="00202525">
        <w:tab/>
        <w:t>595</w:t>
      </w:r>
      <w:r w:rsidRPr="00202525">
        <w:fldChar w:fldCharType="begin"/>
      </w:r>
      <w:r w:rsidRPr="00202525">
        <w:instrText xml:space="preserve"> XE "S. 595" \b </w:instrText>
      </w:r>
      <w:r w:rsidRPr="00202525">
        <w:fldChar w:fldCharType="end"/>
      </w:r>
      <w:r w:rsidRPr="00202525">
        <w:t>--Family and Veterans' Services Committee:  A JOINT RESOLUTION TO APPROVE REGULATIONS OF THE DEPARTMENT OF SOCIAL SERVICES, RELATING TO CERTIFICATION OF ADOPTION INVESTIGATORS AND PERSONS OBTAINING CONSENTS OR RELINQUISHMENTS, DESIGNATED AS REGULATION DOCUMENT NUMBER</w:t>
      </w:r>
      <w:r>
        <w:t xml:space="preserve"> </w:t>
      </w:r>
      <w:r w:rsidRPr="00202525">
        <w:t>5303, PURSUANT TO THE PROVISIONS OF ARTICLE 1, CHAPTER 23, TITLE 1 OF THE SOUTH CAROLINA CODE OF LAWS.</w:t>
      </w:r>
    </w:p>
    <w:p w14:paraId="414B063D" w14:textId="77777777" w:rsidR="005926FE" w:rsidRDefault="005926FE" w:rsidP="005926FE">
      <w:pPr>
        <w:pStyle w:val="CALENDARHISTORY"/>
      </w:pPr>
      <w:r>
        <w:t>(Without reference--April 23, 2025)</w:t>
      </w:r>
    </w:p>
    <w:p w14:paraId="763B19A4" w14:textId="77777777" w:rsidR="005926FE" w:rsidRDefault="005926FE" w:rsidP="005926FE"/>
    <w:p w14:paraId="54538D5B" w14:textId="77777777" w:rsidR="005926FE" w:rsidRDefault="005926FE" w:rsidP="005926FE">
      <w:r>
        <w:lastRenderedPageBreak/>
        <w:t>(Not to be considered before Thursday, May 8, 2025)</w:t>
      </w:r>
    </w:p>
    <w:p w14:paraId="2462C1BD" w14:textId="77777777" w:rsidR="005926FE" w:rsidRPr="00681C56" w:rsidRDefault="005926FE" w:rsidP="005926FE">
      <w:pPr>
        <w:pStyle w:val="BILLTITLE"/>
      </w:pPr>
      <w:r w:rsidRPr="00681C56">
        <w:t>S.</w:t>
      </w:r>
      <w:r w:rsidRPr="00681C56">
        <w:tab/>
        <w:t>596</w:t>
      </w:r>
      <w:r w:rsidRPr="00681C56">
        <w:fldChar w:fldCharType="begin"/>
      </w:r>
      <w:r w:rsidRPr="00681C56">
        <w:instrText xml:space="preserve"> XE "S. 596" \b </w:instrText>
      </w:r>
      <w:r w:rsidRPr="00681C56">
        <w:fldChar w:fldCharType="end"/>
      </w:r>
      <w:r w:rsidRPr="00681C56">
        <w:t>--Family and Veterans' Services Committee:  A JOINT RESOLUTION TO APPROVE REGULATIONS OF THE DEPARTMENT OF SOCIAL SERVICES, RELATING TO SUPPLEMENTAL BENEFITS FOR ADOPTION AND MEDICAL ASSISTANCE, DESIGNATED AS REGULATION DOCUMENT NUMBER 5315, PURSUANT TO THE PROVISIONS OF ARTICLE 1, CHAPTER 23, TITLE 1 OF THE SOUTH CAROLINA CODE OF LAWS.</w:t>
      </w:r>
    </w:p>
    <w:p w14:paraId="7BAF35CA" w14:textId="77777777" w:rsidR="005926FE" w:rsidRDefault="005926FE" w:rsidP="005926FE">
      <w:pPr>
        <w:pStyle w:val="CALENDARHISTORY"/>
      </w:pPr>
      <w:r>
        <w:t>(Without reference--April 23, 2025)</w:t>
      </w:r>
    </w:p>
    <w:p w14:paraId="0BAF8730" w14:textId="77777777" w:rsidR="005926FE" w:rsidRDefault="005926FE" w:rsidP="005926FE"/>
    <w:p w14:paraId="67E1F934" w14:textId="77777777" w:rsidR="005926FE" w:rsidRDefault="005926FE" w:rsidP="005926FE">
      <w:r>
        <w:t>(Not to be considered before Thursday, May 8, 2025)</w:t>
      </w:r>
    </w:p>
    <w:p w14:paraId="632225A4" w14:textId="77777777" w:rsidR="005926FE" w:rsidRPr="00FA0ED0" w:rsidRDefault="005926FE" w:rsidP="005926FE">
      <w:pPr>
        <w:pStyle w:val="BILLTITLE"/>
      </w:pPr>
      <w:r w:rsidRPr="00FA0ED0">
        <w:t>S.</w:t>
      </w:r>
      <w:r w:rsidRPr="00FA0ED0">
        <w:tab/>
        <w:t>597</w:t>
      </w:r>
      <w:r w:rsidRPr="00FA0ED0">
        <w:fldChar w:fldCharType="begin"/>
      </w:r>
      <w:r w:rsidRPr="00FA0ED0">
        <w:instrText xml:space="preserve"> XE "S. 597" \b </w:instrText>
      </w:r>
      <w:r w:rsidRPr="00FA0ED0">
        <w:fldChar w:fldCharType="end"/>
      </w:r>
      <w:r w:rsidRPr="00FA0ED0">
        <w:t>--Family and Veterans' Services Committee: A JOINT RESOLUTION TO APPROVE REGULATIONS OF THE DEPARTMENT OF SOCIAL SERVICES, RELATING TO CHILD PLACING AGENCIES REGULATIONS, DESIGNATED AS REGULATION DOCUMENT NUMBER 5308, PURSUANT TO THE PROVISIONS OF ARTICLE 1, CHAPTER 23, TITLE 1 OF THE SOUTH CAROLINA CODE OF LAWS.</w:t>
      </w:r>
    </w:p>
    <w:p w14:paraId="300AF80B" w14:textId="77777777" w:rsidR="005926FE" w:rsidRDefault="005926FE" w:rsidP="005926FE">
      <w:pPr>
        <w:pStyle w:val="CALENDARHISTORY"/>
      </w:pPr>
      <w:r>
        <w:t>(Without reference--April 23, 2025)</w:t>
      </w:r>
    </w:p>
    <w:p w14:paraId="2FDA9451" w14:textId="77777777" w:rsidR="005926FE" w:rsidRDefault="005926FE" w:rsidP="005926FE">
      <w:pPr>
        <w:pStyle w:val="BILLTITLE"/>
      </w:pPr>
    </w:p>
    <w:p w14:paraId="6F78A47D" w14:textId="77777777" w:rsidR="005926FE" w:rsidRPr="00347594" w:rsidRDefault="005926FE" w:rsidP="005926FE">
      <w:pPr>
        <w:pStyle w:val="BILLTITLE"/>
        <w:rPr>
          <w:b w:val="0"/>
          <w:bCs/>
        </w:rPr>
      </w:pPr>
      <w:r>
        <w:rPr>
          <w:b w:val="0"/>
          <w:bCs/>
        </w:rPr>
        <w:t>(Not to be considered before Thursday, May 8, 2025)</w:t>
      </w:r>
    </w:p>
    <w:p w14:paraId="024B510A" w14:textId="77777777" w:rsidR="005926FE" w:rsidRPr="00933584" w:rsidRDefault="005926FE" w:rsidP="005926FE">
      <w:pPr>
        <w:pStyle w:val="BILLTITLE"/>
      </w:pPr>
      <w:r w:rsidRPr="00933584">
        <w:t>S.</w:t>
      </w:r>
      <w:r w:rsidRPr="00933584">
        <w:tab/>
        <w:t>598</w:t>
      </w:r>
      <w:r w:rsidRPr="00933584">
        <w:fldChar w:fldCharType="begin"/>
      </w:r>
      <w:r w:rsidRPr="00933584">
        <w:instrText xml:space="preserve"> XE "S. 598" \b </w:instrText>
      </w:r>
      <w:r w:rsidRPr="00933584">
        <w:fldChar w:fldCharType="end"/>
      </w:r>
      <w:r w:rsidRPr="00933584">
        <w:t>--Family and Veterans' Services Committee:  A JOINT RESOLUTION TO APPROVE REGULATIONS OF THE DEPARTMENT OF SOCIAL SERVICES, RELATING TO APPROVAL OF KINSHIP FAMILY FOSTER HOMES AND KINSHIP ADOPTIVE HOMES FOR CHILDREN IN FOSTER CARE, DESIGNATED AS REGULATION DOCUMENT NUMBER 5296, PURSUANT TO THE PROVISIONS OF ARTICLE 1, CHAPTER 23, TITLE 1 OF THE SOUTH CAROLINA CODE OF LAWS.</w:t>
      </w:r>
    </w:p>
    <w:p w14:paraId="1E70A967" w14:textId="77777777" w:rsidR="005926FE" w:rsidRDefault="005926FE" w:rsidP="005926FE">
      <w:pPr>
        <w:pStyle w:val="CALENDARHISTORY"/>
      </w:pPr>
      <w:r>
        <w:t>(Without reference--April 23, 2025)</w:t>
      </w:r>
    </w:p>
    <w:p w14:paraId="631F93CF" w14:textId="77777777" w:rsidR="005926FE" w:rsidRDefault="005926FE" w:rsidP="005926FE"/>
    <w:p w14:paraId="4D76504E" w14:textId="77777777" w:rsidR="005926FE" w:rsidRPr="00825D37" w:rsidRDefault="005926FE" w:rsidP="005926FE">
      <w:pPr>
        <w:pStyle w:val="BILLTITLE"/>
      </w:pPr>
      <w:r w:rsidRPr="00825D37">
        <w:t>H.</w:t>
      </w:r>
      <w:r w:rsidRPr="00825D37">
        <w:tab/>
        <w:t>3175</w:t>
      </w:r>
      <w:r w:rsidRPr="00825D37">
        <w:fldChar w:fldCharType="begin"/>
      </w:r>
      <w:r w:rsidRPr="00825D37">
        <w:instrText xml:space="preserve"> XE "H. 3175" \b </w:instrText>
      </w:r>
      <w:r w:rsidRPr="00825D37">
        <w:fldChar w:fldCharType="end"/>
      </w:r>
      <w:r w:rsidRPr="00825D37">
        <w:t xml:space="preserve">--Reps. Collins, Mitchell, Forrest and Calhoon:  A BILL TO AMEND THE SOUTH CAROLINA CODE OF LAWS BY AMENDING SECTION 56‑3‑1230, RELATING TO SPECIFICATIONS OF LICENSE PLATES, THE PERIODIC ISSUANCE OF NEW PLATES, AND THE ISSUANCE OF REVALIDATION STICKERS, SO AS TO PROVIDE THE DEPARTMENT OF MOTOR VEHICLES </w:t>
      </w:r>
      <w:r w:rsidRPr="00825D37">
        <w:lastRenderedPageBreak/>
        <w:t>SHALL ISSUE LICENSE PLATES COMMEMORATING THE TWO HUNDRED FIFTIETH ANNIVERSARY OF THE AMERICAN REVOLUTION.</w:t>
      </w:r>
    </w:p>
    <w:p w14:paraId="4EF38D96" w14:textId="77777777" w:rsidR="005926FE" w:rsidRDefault="005926FE" w:rsidP="005926FE">
      <w:pPr>
        <w:pStyle w:val="CALENDARHISTORY"/>
      </w:pPr>
      <w:r>
        <w:t>(Without reference--April 23, 2025)</w:t>
      </w:r>
    </w:p>
    <w:p w14:paraId="708B97BE" w14:textId="77777777" w:rsidR="005926FE" w:rsidRDefault="005926FE" w:rsidP="005926FE"/>
    <w:p w14:paraId="36495593" w14:textId="77777777" w:rsidR="005926FE" w:rsidRPr="000D39A5" w:rsidRDefault="005926FE" w:rsidP="00EA519F">
      <w:pPr>
        <w:pStyle w:val="BILLTITLE"/>
        <w:keepNext/>
        <w:keepLines/>
      </w:pPr>
      <w:r w:rsidRPr="000D39A5">
        <w:t>S.</w:t>
      </w:r>
      <w:r w:rsidRPr="000D39A5">
        <w:tab/>
        <w:t>268</w:t>
      </w:r>
      <w:r w:rsidRPr="000D39A5">
        <w:fldChar w:fldCharType="begin"/>
      </w:r>
      <w:r w:rsidRPr="000D39A5">
        <w:instrText xml:space="preserve"> XE "S. 268" \b </w:instrText>
      </w:r>
      <w:r w:rsidRPr="000D39A5">
        <w:fldChar w:fldCharType="end"/>
      </w:r>
      <w:r w:rsidRPr="000D39A5">
        <w:t>--Senator Bennett:  A BILL TO AMEND THE SOUTH CAROLINA CODE OF LAWS BY ADDING CHAPTER 80 TO TITLE 39 SO AS TO PROVIDE THAT A COVERED ONLINE SERVICE SHALL TAKE CARE IN THE USE OF A MINOR’S PERSONAL DATA AND IN THE DESIGN AND IMPLEMENTATION OF THE SERVICE TO PREVENT HARM TO MINORS, TO PROVIDE THAT THE ONLINE SERVICE MUST PROVIDE MINORS WITH EASILY ACCESSIBLE TOOLS TO LIMIT TIME SPENT ON THE SERVICE AND PROTECT PERSONAL DATA, TO PROVIDE LIMITS ON HOW MUCH OF A MINOR’S DATA THE SERVICE MAY COLLECT AND RESTRICT THE USE OF SUCH DATA, TO PROVIDE THAT ONLINE SERVICES MUST OFFER PARENTS TOOLS TO HELP THEM PROTECT MINORS USING THE SERVICE AND TO ENABLE THEM TO REPORT HARMS TO MINORS ON ONLINE SERVICES, TO PROVIDE THAT ONLINE SERVICES MUST ISSUE A PUBLIC REPORT ON THE SERVICE’S PRACTICES PERTAINING TO MINORS, AND TO DEFINE NECESSARY TERMS.</w:t>
      </w:r>
    </w:p>
    <w:p w14:paraId="3664C47D" w14:textId="77777777" w:rsidR="005926FE" w:rsidRDefault="005926FE" w:rsidP="00EA519F">
      <w:pPr>
        <w:pStyle w:val="CALENDARHISTORY"/>
        <w:keepNext/>
        <w:keepLines/>
      </w:pPr>
      <w:r>
        <w:t>(Read the first time--January 28, 2025)</w:t>
      </w:r>
    </w:p>
    <w:p w14:paraId="52D2D251" w14:textId="77777777" w:rsidR="005926FE" w:rsidRDefault="005926FE" w:rsidP="00EA519F">
      <w:pPr>
        <w:pStyle w:val="CALENDARHISTORY"/>
        <w:keepNext/>
        <w:keepLines/>
      </w:pPr>
      <w:r>
        <w:t>(Reported by Committee on Labor, Commerce and Industry--April 24, 2025)</w:t>
      </w:r>
    </w:p>
    <w:p w14:paraId="7CDB3E45" w14:textId="77777777" w:rsidR="005926FE" w:rsidRDefault="005926FE" w:rsidP="00EA519F">
      <w:pPr>
        <w:pStyle w:val="CALENDARHISTORY"/>
        <w:keepNext/>
        <w:keepLines/>
      </w:pPr>
      <w:r>
        <w:t>(Favorable with amendments)</w:t>
      </w:r>
    </w:p>
    <w:p w14:paraId="01F0DCE6" w14:textId="77777777" w:rsidR="005926FE" w:rsidRDefault="005926FE" w:rsidP="005926FE"/>
    <w:p w14:paraId="1057128A" w14:textId="79CACED9" w:rsidR="005926FE" w:rsidRPr="001F40BE" w:rsidRDefault="005926FE" w:rsidP="005926FE">
      <w:pPr>
        <w:pStyle w:val="BILLTITLE"/>
      </w:pPr>
      <w:r w:rsidRPr="001F40BE">
        <w:t>S.</w:t>
      </w:r>
      <w:r w:rsidRPr="001F40BE">
        <w:tab/>
        <w:t>583</w:t>
      </w:r>
      <w:r w:rsidRPr="001F40BE">
        <w:fldChar w:fldCharType="begin"/>
      </w:r>
      <w:r w:rsidRPr="001F40BE">
        <w:instrText xml:space="preserve"> XE "S. 583" \b </w:instrText>
      </w:r>
      <w:r w:rsidRPr="001F40BE">
        <w:fldChar w:fldCharType="end"/>
      </w:r>
      <w:r w:rsidRPr="001F40BE">
        <w:t xml:space="preserve">--Senators Davis, Massey and Johnson:  A BILL TO AMEND THE SOUTH CAROLINA CODE OF LAWS BY AMENDING SECTION 40‑19‑250, RELATING TO CONTINUING EDUCATION HOURS REQUIRED FOR LICENSEES OF THE BOARD OF FUNERAL EXAMINERS, SO AS TO REVISE PHYSICAL ATTENDANCE REQUIREMENTS FOR </w:t>
      </w:r>
      <w:r w:rsidR="00EA519F" w:rsidRPr="001F40BE">
        <w:t>CONTINUING</w:t>
      </w:r>
      <w:r w:rsidRPr="001F40BE">
        <w:t xml:space="preserve"> EDUCATION INSTRUCTION, AND TO DEFINE “PHYSICAL ATTENDANCE.</w:t>
      </w:r>
    </w:p>
    <w:p w14:paraId="776EE756" w14:textId="77777777" w:rsidR="005926FE" w:rsidRDefault="005926FE" w:rsidP="005926FE">
      <w:pPr>
        <w:pStyle w:val="CALENDARHISTORY"/>
      </w:pPr>
      <w:r>
        <w:t>(Read the first time--April 16, 2025)</w:t>
      </w:r>
    </w:p>
    <w:p w14:paraId="74ADCFB7" w14:textId="77777777" w:rsidR="005926FE" w:rsidRDefault="005926FE" w:rsidP="005926FE">
      <w:pPr>
        <w:pStyle w:val="CALENDARHISTORY"/>
      </w:pPr>
      <w:r>
        <w:t>(Reported by Committee on Labor, Commerce and Industry--April 24, 2025)</w:t>
      </w:r>
    </w:p>
    <w:p w14:paraId="4B069AE3" w14:textId="77777777" w:rsidR="005926FE" w:rsidRDefault="005926FE" w:rsidP="005926FE">
      <w:pPr>
        <w:pStyle w:val="CALENDARHISTORY"/>
      </w:pPr>
      <w:r>
        <w:t>(Favorable)</w:t>
      </w:r>
    </w:p>
    <w:p w14:paraId="5770D699" w14:textId="77777777" w:rsidR="005926FE" w:rsidRDefault="005926FE" w:rsidP="005926FE"/>
    <w:p w14:paraId="1EE58726" w14:textId="77777777" w:rsidR="005926FE" w:rsidRPr="005B17DE" w:rsidRDefault="005926FE" w:rsidP="00EA519F">
      <w:pPr>
        <w:pStyle w:val="BILLTITLE"/>
        <w:keepNext/>
        <w:keepLines/>
      </w:pPr>
      <w:r w:rsidRPr="005B17DE">
        <w:t>S.</w:t>
      </w:r>
      <w:r w:rsidRPr="005B17DE">
        <w:tab/>
        <w:t>602</w:t>
      </w:r>
      <w:r w:rsidRPr="005B17DE">
        <w:fldChar w:fldCharType="begin"/>
      </w:r>
      <w:r w:rsidRPr="005B17DE">
        <w:instrText xml:space="preserve"> XE "S. 602" \b </w:instrText>
      </w:r>
      <w:r w:rsidRPr="005B17DE">
        <w:fldChar w:fldCharType="end"/>
      </w:r>
      <w:r w:rsidRPr="005B17DE">
        <w:t>--Labor, Commerce and Industry Committee:  A JOINT RESOLUTION TO APPROVE REGULATIONS OF THE DEPARTMENT OF LABOR, LICENSING AND REGULATION, RELATING TO FEE SCHEDULES, DESIGNATED AS REGULATION DOCUMENT NUMBER 5348, PURSUANT TO THE PROVISIONS OF ARTICLE 1, CHAPTER 23, TITLE 1 OF THE SOUTH CAROLINA CODE OF LAWS.</w:t>
      </w:r>
    </w:p>
    <w:p w14:paraId="667E6EEE" w14:textId="77777777" w:rsidR="005926FE" w:rsidRDefault="005926FE" w:rsidP="00EA519F">
      <w:pPr>
        <w:pStyle w:val="CALENDARHISTORY"/>
        <w:keepNext/>
        <w:keepLines/>
      </w:pPr>
      <w:r>
        <w:t>(Without reference--April 24, 2025)</w:t>
      </w:r>
    </w:p>
    <w:p w14:paraId="1B728E29" w14:textId="77777777" w:rsidR="005926FE" w:rsidRDefault="005926FE" w:rsidP="005926FE"/>
    <w:p w14:paraId="14C46B60" w14:textId="77777777" w:rsidR="005926FE" w:rsidRPr="009A3E86" w:rsidRDefault="005926FE" w:rsidP="005926FE">
      <w:pPr>
        <w:pStyle w:val="BILLTITLE"/>
      </w:pPr>
      <w:r w:rsidRPr="009A3E86">
        <w:t>S.</w:t>
      </w:r>
      <w:r w:rsidRPr="009A3E86">
        <w:tab/>
        <w:t>603</w:t>
      </w:r>
      <w:r w:rsidRPr="009A3E86">
        <w:fldChar w:fldCharType="begin"/>
      </w:r>
      <w:r w:rsidRPr="009A3E86">
        <w:instrText xml:space="preserve"> XE "S. 603" \b </w:instrText>
      </w:r>
      <w:r w:rsidRPr="009A3E86">
        <w:fldChar w:fldCharType="end"/>
      </w:r>
      <w:r w:rsidRPr="009A3E86">
        <w:t>--Labor, Commerce and Industry Committee:  A JOINT RESOLUTION TO APPROVE REGULATIONS OF THE DEPARTMENT OF LABOR, LICENSING AND REGULATION - STATE BOARD OF COSMETOLOGY, RELATING TO STATE BOARD OF COSMETOLOGY, DESIGNATED AS REGULATION DOCUMENT NUMBER 5309, PURSUANT TO THE PROVISIONS OF ARTICLE 1, CHAPTER 23, TITLE 1 OF THE SOUTH CAROLINA CODE OF LAWS.</w:t>
      </w:r>
    </w:p>
    <w:p w14:paraId="4E58095B" w14:textId="77777777" w:rsidR="005926FE" w:rsidRDefault="005926FE" w:rsidP="005926FE">
      <w:pPr>
        <w:pStyle w:val="CALENDARHISTORY"/>
      </w:pPr>
      <w:r>
        <w:t>(Without reference--April 24, 2025)</w:t>
      </w:r>
    </w:p>
    <w:p w14:paraId="226BCCD7" w14:textId="77777777" w:rsidR="005926FE" w:rsidRDefault="005926FE" w:rsidP="005926FE"/>
    <w:p w14:paraId="1C9E1359" w14:textId="77777777" w:rsidR="005926FE" w:rsidRPr="0075255D" w:rsidRDefault="005926FE" w:rsidP="005926FE">
      <w:pPr>
        <w:pStyle w:val="BILLTITLE"/>
      </w:pPr>
      <w:r w:rsidRPr="0075255D">
        <w:t>S.</w:t>
      </w:r>
      <w:r w:rsidRPr="0075255D">
        <w:tab/>
        <w:t>604</w:t>
      </w:r>
      <w:r w:rsidRPr="0075255D">
        <w:fldChar w:fldCharType="begin"/>
      </w:r>
      <w:r w:rsidRPr="0075255D">
        <w:instrText xml:space="preserve"> XE "S. 604" \b </w:instrText>
      </w:r>
      <w:r w:rsidRPr="0075255D">
        <w:fldChar w:fldCharType="end"/>
      </w:r>
      <w:r w:rsidRPr="0075255D">
        <w:t>--Labor, Commerce and Industry Committee:  A JOINT RESOLUTION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7758FC7E" w14:textId="77777777" w:rsidR="005926FE" w:rsidRDefault="005926FE" w:rsidP="005926FE">
      <w:pPr>
        <w:pStyle w:val="CALENDARHISTORY"/>
      </w:pPr>
      <w:r>
        <w:t>(Without reference--April 24, 2025)</w:t>
      </w:r>
    </w:p>
    <w:p w14:paraId="2BDB72B3" w14:textId="77777777" w:rsidR="005926FE" w:rsidRPr="00526151" w:rsidRDefault="005926FE" w:rsidP="005926FE"/>
    <w:p w14:paraId="1CCBF97F" w14:textId="77777777" w:rsidR="005926FE" w:rsidRPr="007F0F7F" w:rsidRDefault="005926FE" w:rsidP="005926FE">
      <w:pPr>
        <w:pStyle w:val="BILLTITLE"/>
        <w:rPr>
          <w:caps/>
          <w:szCs w:val="30"/>
        </w:rPr>
      </w:pPr>
      <w:r w:rsidRPr="007F0F7F">
        <w:t>H.</w:t>
      </w:r>
      <w:r w:rsidRPr="007F0F7F">
        <w:tab/>
        <w:t>3431</w:t>
      </w:r>
      <w:r w:rsidRPr="007F0F7F">
        <w:fldChar w:fldCharType="begin"/>
      </w:r>
      <w:r w:rsidRPr="007F0F7F">
        <w:instrText xml:space="preserve"> XE "H. 3431" \b </w:instrText>
      </w:r>
      <w:r w:rsidRPr="007F0F7F">
        <w:fldChar w:fldCharType="end"/>
      </w:r>
      <w:r w:rsidRPr="007F0F7F">
        <w:t xml:space="preserve">--Reps. W. Newton, Wooten, Pope, Martin, Pedalino, McCravy, Bernstein, Guffey, Govan, T. Moore, Erickson, Bradley, Robbins, Calhoon, M.M. Smith and Crawford:  </w:t>
      </w:r>
      <w:r w:rsidRPr="007F0F7F">
        <w:rPr>
          <w:caps/>
          <w:szCs w:val="30"/>
        </w:rPr>
        <w:t xml:space="preserve">A BILL TO AMEND THE SOUTH CAROLINA CODE OF LAWS BY ADDING ARTICLE 9 TO CHAPTER 5, TITLE 39 SO AS TO PROVIDE DEFINITIONS; TO PROVIDE THAT A SOCIAL MEDIA COMPANY MAY NOT PERMIT CERTAIN MINORS TO BE ACCOUNT HOLDERS; TO PROVIDE REQUIREMENTS FOR SOCIAL </w:t>
      </w:r>
      <w:r w:rsidRPr="007F0F7F">
        <w:rPr>
          <w:caps/>
          <w:szCs w:val="30"/>
        </w:rPr>
        <w:lastRenderedPageBreak/>
        <w:t>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582F4704" w14:textId="77777777" w:rsidR="005926FE" w:rsidRDefault="005926FE" w:rsidP="005926FE">
      <w:pPr>
        <w:pStyle w:val="CALENDARHISTORY"/>
      </w:pPr>
      <w:r>
        <w:t>(Read the first time--February 26, 2025)</w:t>
      </w:r>
    </w:p>
    <w:p w14:paraId="28C4420A" w14:textId="77777777" w:rsidR="005926FE" w:rsidRDefault="005926FE" w:rsidP="005926FE">
      <w:pPr>
        <w:pStyle w:val="CALENDARHISTORY"/>
      </w:pPr>
      <w:r>
        <w:t>(Reported by Committee on Labor, Commerce and Industry--April 24, 2025)</w:t>
      </w:r>
    </w:p>
    <w:p w14:paraId="0C264E75" w14:textId="77777777" w:rsidR="005926FE" w:rsidRDefault="005926FE" w:rsidP="005926FE">
      <w:pPr>
        <w:pStyle w:val="CALENDARHISTORY"/>
      </w:pPr>
      <w:r>
        <w:t>(Favorable with amendments)</w:t>
      </w:r>
    </w:p>
    <w:p w14:paraId="349C834B" w14:textId="77777777" w:rsidR="005926FE" w:rsidRDefault="005926FE" w:rsidP="005926FE">
      <w:pPr>
        <w:tabs>
          <w:tab w:val="left" w:pos="432"/>
          <w:tab w:val="left" w:pos="864"/>
        </w:tabs>
      </w:pPr>
    </w:p>
    <w:p w14:paraId="7365B533" w14:textId="77777777" w:rsidR="005926FE" w:rsidRDefault="005926FE" w:rsidP="005926FE">
      <w:pPr>
        <w:tabs>
          <w:tab w:val="left" w:pos="432"/>
          <w:tab w:val="left" w:pos="864"/>
        </w:tabs>
      </w:pPr>
    </w:p>
    <w:p w14:paraId="1FE56761" w14:textId="77777777" w:rsidR="005926FE" w:rsidRPr="00F7130D" w:rsidRDefault="005926FE" w:rsidP="005926FE">
      <w:pPr>
        <w:pStyle w:val="CALENDARHEADING"/>
      </w:pPr>
      <w:r>
        <w:t>CONCURRENT RESOLUTIONS</w:t>
      </w:r>
    </w:p>
    <w:p w14:paraId="3EBBC5D6" w14:textId="77777777" w:rsidR="005926FE" w:rsidRDefault="005926FE" w:rsidP="005926FE">
      <w:pPr>
        <w:pStyle w:val="BILLTITLE"/>
      </w:pPr>
    </w:p>
    <w:p w14:paraId="44A1752A" w14:textId="77777777" w:rsidR="005926FE" w:rsidRDefault="005926FE" w:rsidP="005926FE">
      <w:pPr>
        <w:pStyle w:val="BILLTITLE"/>
      </w:pPr>
    </w:p>
    <w:p w14:paraId="01189E9C" w14:textId="77777777" w:rsidR="005926FE" w:rsidRPr="007F1BDE" w:rsidRDefault="005926FE" w:rsidP="005926FE">
      <w:pPr>
        <w:pStyle w:val="BILLTITLE"/>
        <w:rPr>
          <w:caps/>
          <w:szCs w:val="30"/>
        </w:rPr>
      </w:pPr>
      <w:r w:rsidRPr="007F1BDE">
        <w:t>H.</w:t>
      </w:r>
      <w:r w:rsidRPr="007F1BDE">
        <w:tab/>
        <w:t>3007</w:t>
      </w:r>
      <w:r w:rsidRPr="007F1BDE">
        <w:fldChar w:fldCharType="begin"/>
      </w:r>
      <w:r w:rsidRPr="007F1BDE">
        <w:instrText xml:space="preserve"> XE "H. 3007" \b </w:instrText>
      </w:r>
      <w:r w:rsidRPr="007F1BDE">
        <w:fldChar w:fldCharType="end"/>
      </w:r>
      <w:r w:rsidRPr="007F1BDE">
        <w:t xml:space="preserve">--Reps. G.M. Smith, W. Newton, Taylor, B. Newton, Pope, Pedalino, Hixon, Robbins, Mitchell, Yow, Ligon and Willis:  </w:t>
      </w:r>
      <w:r w:rsidRPr="007F1BDE">
        <w:rPr>
          <w:caps/>
          <w:szCs w:val="30"/>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28896BB0" w14:textId="77777777" w:rsidR="005926FE" w:rsidRDefault="005926FE" w:rsidP="005926FE">
      <w:pPr>
        <w:pStyle w:val="CALENDARHISTORY"/>
      </w:pPr>
      <w:r>
        <w:t>(Introduced--March 6, 2025)</w:t>
      </w:r>
    </w:p>
    <w:p w14:paraId="3AF50E70" w14:textId="77777777" w:rsidR="005926FE" w:rsidRDefault="005926FE" w:rsidP="005926FE">
      <w:pPr>
        <w:pStyle w:val="CALENDARHISTORY"/>
      </w:pPr>
      <w:r>
        <w:t>(Recalled from Committee on Judiciary--April 16, 2025)</w:t>
      </w:r>
    </w:p>
    <w:p w14:paraId="6637B950" w14:textId="77777777" w:rsidR="005926FE" w:rsidRPr="00D5130A" w:rsidRDefault="005926FE" w:rsidP="005926FE"/>
    <w:p w14:paraId="02CD1353" w14:textId="77777777" w:rsidR="005926FE" w:rsidRPr="00881566" w:rsidRDefault="005926FE" w:rsidP="005926FE">
      <w:pPr>
        <w:pStyle w:val="BILLTITLE"/>
        <w:rPr>
          <w:caps/>
          <w:szCs w:val="30"/>
        </w:rPr>
      </w:pPr>
      <w:r w:rsidRPr="00881566">
        <w:t>H.</w:t>
      </w:r>
      <w:r w:rsidRPr="00881566">
        <w:tab/>
        <w:t>3008</w:t>
      </w:r>
      <w:r w:rsidRPr="00881566">
        <w:fldChar w:fldCharType="begin"/>
      </w:r>
      <w:r w:rsidRPr="00881566">
        <w:instrText xml:space="preserve"> XE "H. 3008" \b </w:instrText>
      </w:r>
      <w:r w:rsidRPr="00881566">
        <w:fldChar w:fldCharType="end"/>
      </w:r>
      <w:r w:rsidRPr="00881566">
        <w:t xml:space="preserve">--Reps. Forrest, G.M. Smith, W. Newton, Wooten, Pope, Pedalino, Taylor, Hixon, Davis, M.M. Smith, Teeple, Robbins, Mitchell, Yow, Ligon, </w:t>
      </w:r>
      <w:proofErr w:type="spellStart"/>
      <w:r w:rsidRPr="00881566">
        <w:t>J.L</w:t>
      </w:r>
      <w:proofErr w:type="spellEnd"/>
      <w:r w:rsidRPr="00881566">
        <w:t xml:space="preserve">. Johnson and Willis:  </w:t>
      </w:r>
      <w:r w:rsidRPr="00881566">
        <w:rPr>
          <w:caps/>
          <w:szCs w:val="30"/>
        </w:rPr>
        <w:t>A CONCURRENT RESOLUTION TO APPLY FOR A CONVENTION UNDER ARTICLE V OF THE UNITED STATES CONSTITUTION IN ORDER TO PROPOSE A CONGRESSIONAL TERM LIMITS AMENDMENT.</w:t>
      </w:r>
    </w:p>
    <w:p w14:paraId="106B01CA" w14:textId="77777777" w:rsidR="005926FE" w:rsidRDefault="005926FE" w:rsidP="005926FE">
      <w:pPr>
        <w:pStyle w:val="CALENDARHISTORY"/>
      </w:pPr>
      <w:r>
        <w:lastRenderedPageBreak/>
        <w:t>(Introduced--March 5, 2025)</w:t>
      </w:r>
    </w:p>
    <w:p w14:paraId="7430636C" w14:textId="77777777" w:rsidR="005926FE" w:rsidRDefault="005926FE" w:rsidP="005926FE">
      <w:pPr>
        <w:pStyle w:val="CALENDARHISTORY"/>
      </w:pPr>
      <w:r>
        <w:t>(Recalled from Committee on Judiciary--April 16, 2025)</w:t>
      </w:r>
    </w:p>
    <w:p w14:paraId="71791DAE" w14:textId="77777777" w:rsidR="0036113A" w:rsidRDefault="0036113A" w:rsidP="0062310D">
      <w:pPr>
        <w:tabs>
          <w:tab w:val="left" w:pos="432"/>
          <w:tab w:val="left" w:pos="864"/>
        </w:tabs>
      </w:pPr>
    </w:p>
    <w:p w14:paraId="5C90AFD1" w14:textId="746E618D" w:rsidR="0036113A" w:rsidRDefault="00D41E31" w:rsidP="0062310D">
      <w:pPr>
        <w:tabs>
          <w:tab w:val="left" w:pos="432"/>
          <w:tab w:val="left" w:pos="864"/>
        </w:tabs>
        <w:jc w:val="center"/>
        <w:rPr>
          <w:b/>
        </w:rPr>
      </w:pPr>
      <w:r>
        <w:rPr>
          <w:b/>
        </w:rPr>
        <w:t>SENATE CALENDAR INDEX</w:t>
      </w:r>
    </w:p>
    <w:p w14:paraId="35B5D997" w14:textId="77777777" w:rsidR="0036113A" w:rsidRDefault="0036113A" w:rsidP="0062310D">
      <w:pPr>
        <w:tabs>
          <w:tab w:val="left" w:pos="432"/>
          <w:tab w:val="left" w:pos="864"/>
        </w:tabs>
      </w:pPr>
    </w:p>
    <w:p w14:paraId="1C694894" w14:textId="77777777" w:rsidR="0036113A" w:rsidRDefault="0036113A" w:rsidP="0062310D">
      <w:pPr>
        <w:tabs>
          <w:tab w:val="left" w:pos="432"/>
          <w:tab w:val="left" w:pos="864"/>
        </w:tabs>
      </w:pPr>
    </w:p>
    <w:p w14:paraId="3CE2E9AD" w14:textId="77777777" w:rsidR="00A61070" w:rsidRDefault="00A61070" w:rsidP="0062310D">
      <w:pPr>
        <w:tabs>
          <w:tab w:val="left" w:pos="432"/>
          <w:tab w:val="left" w:pos="864"/>
        </w:tabs>
        <w:rPr>
          <w:noProof/>
        </w:rPr>
        <w:sectPr w:rsidR="00A61070" w:rsidSect="00A6107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5D84399" w14:textId="77777777" w:rsidR="00B67211" w:rsidRPr="00B67211" w:rsidRDefault="00B67211">
      <w:pPr>
        <w:pStyle w:val="Index1"/>
        <w:tabs>
          <w:tab w:val="right" w:leader="dot" w:pos="2798"/>
        </w:tabs>
        <w:rPr>
          <w:b/>
          <w:bCs/>
          <w:noProof/>
        </w:rPr>
      </w:pPr>
      <w:r w:rsidRPr="00B67211">
        <w:rPr>
          <w:b/>
          <w:bCs/>
          <w:noProof/>
        </w:rPr>
        <w:t>S. 12</w:t>
      </w:r>
      <w:r w:rsidRPr="00B67211">
        <w:rPr>
          <w:b/>
          <w:bCs/>
          <w:noProof/>
        </w:rPr>
        <w:tab/>
        <w:t>7</w:t>
      </w:r>
    </w:p>
    <w:p w14:paraId="34A6422A" w14:textId="77777777" w:rsidR="00B67211" w:rsidRPr="00B67211" w:rsidRDefault="00B67211">
      <w:pPr>
        <w:pStyle w:val="Index1"/>
        <w:tabs>
          <w:tab w:val="right" w:leader="dot" w:pos="2798"/>
        </w:tabs>
        <w:rPr>
          <w:b/>
          <w:bCs/>
          <w:noProof/>
        </w:rPr>
      </w:pPr>
      <w:r w:rsidRPr="00B67211">
        <w:rPr>
          <w:b/>
          <w:bCs/>
          <w:noProof/>
        </w:rPr>
        <w:t>S. 26</w:t>
      </w:r>
      <w:r w:rsidRPr="00B67211">
        <w:rPr>
          <w:b/>
          <w:bCs/>
          <w:noProof/>
        </w:rPr>
        <w:tab/>
        <w:t>11</w:t>
      </w:r>
    </w:p>
    <w:p w14:paraId="69450937" w14:textId="77777777" w:rsidR="00B67211" w:rsidRPr="00B67211" w:rsidRDefault="00B67211">
      <w:pPr>
        <w:pStyle w:val="Index1"/>
        <w:tabs>
          <w:tab w:val="right" w:leader="dot" w:pos="2798"/>
        </w:tabs>
        <w:rPr>
          <w:b/>
          <w:bCs/>
          <w:noProof/>
        </w:rPr>
      </w:pPr>
      <w:r w:rsidRPr="00B67211">
        <w:rPr>
          <w:b/>
          <w:bCs/>
          <w:noProof/>
        </w:rPr>
        <w:t>S. 35</w:t>
      </w:r>
      <w:r w:rsidRPr="00B67211">
        <w:rPr>
          <w:b/>
          <w:bCs/>
          <w:noProof/>
        </w:rPr>
        <w:tab/>
        <w:t>11</w:t>
      </w:r>
    </w:p>
    <w:p w14:paraId="187F7985" w14:textId="77777777" w:rsidR="00B67211" w:rsidRPr="00B67211" w:rsidRDefault="00B67211">
      <w:pPr>
        <w:pStyle w:val="Index1"/>
        <w:tabs>
          <w:tab w:val="right" w:leader="dot" w:pos="2798"/>
        </w:tabs>
        <w:rPr>
          <w:b/>
          <w:bCs/>
          <w:noProof/>
        </w:rPr>
      </w:pPr>
      <w:r w:rsidRPr="00B67211">
        <w:rPr>
          <w:b/>
          <w:bCs/>
          <w:noProof/>
        </w:rPr>
        <w:t>S. 54</w:t>
      </w:r>
      <w:r w:rsidRPr="00B67211">
        <w:rPr>
          <w:b/>
          <w:bCs/>
          <w:noProof/>
        </w:rPr>
        <w:tab/>
        <w:t>20</w:t>
      </w:r>
    </w:p>
    <w:p w14:paraId="6D65A46D" w14:textId="77777777" w:rsidR="00B67211" w:rsidRPr="00B67211" w:rsidRDefault="00B67211">
      <w:pPr>
        <w:pStyle w:val="Index1"/>
        <w:tabs>
          <w:tab w:val="right" w:leader="dot" w:pos="2798"/>
        </w:tabs>
        <w:rPr>
          <w:b/>
          <w:bCs/>
          <w:noProof/>
        </w:rPr>
      </w:pPr>
      <w:r w:rsidRPr="00B67211">
        <w:rPr>
          <w:b/>
          <w:bCs/>
          <w:noProof/>
        </w:rPr>
        <w:t>S. 62</w:t>
      </w:r>
      <w:r w:rsidRPr="00B67211">
        <w:rPr>
          <w:b/>
          <w:bCs/>
          <w:noProof/>
        </w:rPr>
        <w:tab/>
        <w:t>4</w:t>
      </w:r>
    </w:p>
    <w:p w14:paraId="6F61E3E1" w14:textId="77777777" w:rsidR="00B67211" w:rsidRPr="00B67211" w:rsidRDefault="00B67211">
      <w:pPr>
        <w:pStyle w:val="Index1"/>
        <w:tabs>
          <w:tab w:val="right" w:leader="dot" w:pos="2798"/>
        </w:tabs>
        <w:rPr>
          <w:b/>
          <w:bCs/>
          <w:noProof/>
        </w:rPr>
      </w:pPr>
      <w:r w:rsidRPr="00B67211">
        <w:rPr>
          <w:b/>
          <w:bCs/>
          <w:noProof/>
        </w:rPr>
        <w:t>S. 76</w:t>
      </w:r>
      <w:r w:rsidRPr="00B67211">
        <w:rPr>
          <w:b/>
          <w:bCs/>
          <w:noProof/>
        </w:rPr>
        <w:tab/>
        <w:t>17</w:t>
      </w:r>
    </w:p>
    <w:p w14:paraId="1970195D" w14:textId="77777777" w:rsidR="00B67211" w:rsidRPr="00B67211" w:rsidRDefault="00B67211">
      <w:pPr>
        <w:pStyle w:val="Index1"/>
        <w:tabs>
          <w:tab w:val="right" w:leader="dot" w:pos="2798"/>
        </w:tabs>
        <w:rPr>
          <w:b/>
          <w:bCs/>
          <w:noProof/>
        </w:rPr>
      </w:pPr>
      <w:r w:rsidRPr="00B67211">
        <w:rPr>
          <w:b/>
          <w:bCs/>
          <w:noProof/>
        </w:rPr>
        <w:t>S. 99</w:t>
      </w:r>
      <w:r w:rsidRPr="00B67211">
        <w:rPr>
          <w:b/>
          <w:bCs/>
          <w:noProof/>
        </w:rPr>
        <w:tab/>
        <w:t>22</w:t>
      </w:r>
    </w:p>
    <w:p w14:paraId="7C89CA8A" w14:textId="77777777" w:rsidR="00B67211" w:rsidRPr="00B67211" w:rsidRDefault="00B67211">
      <w:pPr>
        <w:pStyle w:val="Index1"/>
        <w:tabs>
          <w:tab w:val="right" w:leader="dot" w:pos="2798"/>
        </w:tabs>
        <w:rPr>
          <w:b/>
          <w:bCs/>
          <w:noProof/>
        </w:rPr>
      </w:pPr>
      <w:r w:rsidRPr="00B67211">
        <w:rPr>
          <w:b/>
          <w:bCs/>
          <w:noProof/>
        </w:rPr>
        <w:t>S. 111</w:t>
      </w:r>
      <w:r w:rsidRPr="00B67211">
        <w:rPr>
          <w:b/>
          <w:bCs/>
          <w:noProof/>
        </w:rPr>
        <w:tab/>
        <w:t>16</w:t>
      </w:r>
    </w:p>
    <w:p w14:paraId="4D2C1475" w14:textId="77777777" w:rsidR="00B67211" w:rsidRPr="00B67211" w:rsidRDefault="00B67211">
      <w:pPr>
        <w:pStyle w:val="Index1"/>
        <w:tabs>
          <w:tab w:val="right" w:leader="dot" w:pos="2798"/>
        </w:tabs>
        <w:rPr>
          <w:b/>
          <w:bCs/>
          <w:noProof/>
        </w:rPr>
      </w:pPr>
      <w:r w:rsidRPr="00B67211">
        <w:rPr>
          <w:b/>
          <w:bCs/>
          <w:noProof/>
        </w:rPr>
        <w:t>S. 114</w:t>
      </w:r>
      <w:r w:rsidRPr="00B67211">
        <w:rPr>
          <w:b/>
          <w:bCs/>
          <w:noProof/>
        </w:rPr>
        <w:tab/>
        <w:t>23</w:t>
      </w:r>
    </w:p>
    <w:p w14:paraId="2F199DF4" w14:textId="77777777" w:rsidR="00B67211" w:rsidRPr="00B67211" w:rsidRDefault="00B67211">
      <w:pPr>
        <w:pStyle w:val="Index1"/>
        <w:tabs>
          <w:tab w:val="right" w:leader="dot" w:pos="2798"/>
        </w:tabs>
        <w:rPr>
          <w:b/>
          <w:bCs/>
          <w:noProof/>
        </w:rPr>
      </w:pPr>
      <w:r w:rsidRPr="00B67211">
        <w:rPr>
          <w:b/>
          <w:bCs/>
          <w:noProof/>
        </w:rPr>
        <w:t>S. 121</w:t>
      </w:r>
      <w:r w:rsidRPr="00B67211">
        <w:rPr>
          <w:b/>
          <w:bCs/>
          <w:noProof/>
        </w:rPr>
        <w:tab/>
        <w:t>23</w:t>
      </w:r>
    </w:p>
    <w:p w14:paraId="04CD5E21" w14:textId="77777777" w:rsidR="00B67211" w:rsidRPr="00B67211" w:rsidRDefault="00B67211">
      <w:pPr>
        <w:pStyle w:val="Index1"/>
        <w:tabs>
          <w:tab w:val="right" w:leader="dot" w:pos="2798"/>
        </w:tabs>
        <w:rPr>
          <w:b/>
          <w:bCs/>
          <w:noProof/>
        </w:rPr>
      </w:pPr>
      <w:r w:rsidRPr="00B67211">
        <w:rPr>
          <w:b/>
          <w:bCs/>
          <w:noProof/>
        </w:rPr>
        <w:t>S. 143</w:t>
      </w:r>
      <w:r w:rsidRPr="00B67211">
        <w:rPr>
          <w:b/>
          <w:bCs/>
          <w:noProof/>
        </w:rPr>
        <w:tab/>
        <w:t>12</w:t>
      </w:r>
    </w:p>
    <w:p w14:paraId="55A0CC36" w14:textId="77777777" w:rsidR="00B67211" w:rsidRPr="00B67211" w:rsidRDefault="00B67211">
      <w:pPr>
        <w:pStyle w:val="Index1"/>
        <w:tabs>
          <w:tab w:val="right" w:leader="dot" w:pos="2798"/>
        </w:tabs>
        <w:rPr>
          <w:b/>
          <w:bCs/>
          <w:noProof/>
        </w:rPr>
      </w:pPr>
      <w:r w:rsidRPr="00B67211">
        <w:rPr>
          <w:b/>
          <w:bCs/>
          <w:noProof/>
        </w:rPr>
        <w:t>S. 146</w:t>
      </w:r>
      <w:r w:rsidRPr="00B67211">
        <w:rPr>
          <w:b/>
          <w:bCs/>
          <w:noProof/>
        </w:rPr>
        <w:tab/>
        <w:t>8</w:t>
      </w:r>
    </w:p>
    <w:p w14:paraId="14C7249D" w14:textId="77777777" w:rsidR="00B67211" w:rsidRPr="00B67211" w:rsidRDefault="00B67211">
      <w:pPr>
        <w:pStyle w:val="Index1"/>
        <w:tabs>
          <w:tab w:val="right" w:leader="dot" w:pos="2798"/>
        </w:tabs>
        <w:rPr>
          <w:b/>
          <w:bCs/>
          <w:noProof/>
        </w:rPr>
      </w:pPr>
      <w:r w:rsidRPr="00B67211">
        <w:rPr>
          <w:b/>
          <w:bCs/>
          <w:noProof/>
        </w:rPr>
        <w:t>S. 156</w:t>
      </w:r>
      <w:r w:rsidRPr="00B67211">
        <w:rPr>
          <w:b/>
          <w:bCs/>
          <w:noProof/>
        </w:rPr>
        <w:tab/>
        <w:t>5</w:t>
      </w:r>
    </w:p>
    <w:p w14:paraId="36D44B37" w14:textId="77777777" w:rsidR="00B67211" w:rsidRPr="00B67211" w:rsidRDefault="00B67211">
      <w:pPr>
        <w:pStyle w:val="Index1"/>
        <w:tabs>
          <w:tab w:val="right" w:leader="dot" w:pos="2798"/>
        </w:tabs>
        <w:rPr>
          <w:b/>
          <w:bCs/>
          <w:noProof/>
        </w:rPr>
      </w:pPr>
      <w:r w:rsidRPr="00B67211">
        <w:rPr>
          <w:b/>
          <w:bCs/>
          <w:noProof/>
        </w:rPr>
        <w:t>S. 161</w:t>
      </w:r>
      <w:r w:rsidRPr="00B67211">
        <w:rPr>
          <w:b/>
          <w:bCs/>
          <w:noProof/>
        </w:rPr>
        <w:tab/>
        <w:t>15</w:t>
      </w:r>
    </w:p>
    <w:p w14:paraId="09564EF5" w14:textId="77777777" w:rsidR="00B67211" w:rsidRPr="00B67211" w:rsidRDefault="00B67211">
      <w:pPr>
        <w:pStyle w:val="Index1"/>
        <w:tabs>
          <w:tab w:val="right" w:leader="dot" w:pos="2798"/>
        </w:tabs>
        <w:rPr>
          <w:b/>
          <w:bCs/>
          <w:noProof/>
        </w:rPr>
      </w:pPr>
      <w:r w:rsidRPr="00B67211">
        <w:rPr>
          <w:b/>
          <w:bCs/>
          <w:noProof/>
        </w:rPr>
        <w:t>S. 163</w:t>
      </w:r>
      <w:r w:rsidRPr="00B67211">
        <w:rPr>
          <w:b/>
          <w:bCs/>
          <w:noProof/>
        </w:rPr>
        <w:tab/>
        <w:t>14</w:t>
      </w:r>
    </w:p>
    <w:p w14:paraId="4F1FB58A" w14:textId="77777777" w:rsidR="00B67211" w:rsidRPr="00B67211" w:rsidRDefault="00B67211">
      <w:pPr>
        <w:pStyle w:val="Index1"/>
        <w:tabs>
          <w:tab w:val="right" w:leader="dot" w:pos="2798"/>
        </w:tabs>
        <w:rPr>
          <w:b/>
          <w:bCs/>
          <w:noProof/>
        </w:rPr>
      </w:pPr>
      <w:r w:rsidRPr="00B67211">
        <w:rPr>
          <w:b/>
          <w:bCs/>
          <w:noProof/>
        </w:rPr>
        <w:t>S. 164</w:t>
      </w:r>
      <w:r w:rsidRPr="00B67211">
        <w:rPr>
          <w:b/>
          <w:bCs/>
          <w:noProof/>
        </w:rPr>
        <w:tab/>
        <w:t>6</w:t>
      </w:r>
    </w:p>
    <w:p w14:paraId="0E84533E" w14:textId="77777777" w:rsidR="00B67211" w:rsidRPr="00B67211" w:rsidRDefault="00B67211">
      <w:pPr>
        <w:pStyle w:val="Index1"/>
        <w:tabs>
          <w:tab w:val="right" w:leader="dot" w:pos="2798"/>
        </w:tabs>
        <w:rPr>
          <w:b/>
          <w:bCs/>
          <w:noProof/>
        </w:rPr>
      </w:pPr>
      <w:r w:rsidRPr="00B67211">
        <w:rPr>
          <w:b/>
          <w:bCs/>
          <w:noProof/>
        </w:rPr>
        <w:t>S. 169</w:t>
      </w:r>
      <w:r w:rsidRPr="00B67211">
        <w:rPr>
          <w:b/>
          <w:bCs/>
          <w:noProof/>
        </w:rPr>
        <w:tab/>
        <w:t>13</w:t>
      </w:r>
    </w:p>
    <w:p w14:paraId="057A186A" w14:textId="77777777" w:rsidR="00B67211" w:rsidRPr="00B67211" w:rsidRDefault="00B67211">
      <w:pPr>
        <w:pStyle w:val="Index1"/>
        <w:tabs>
          <w:tab w:val="right" w:leader="dot" w:pos="2798"/>
        </w:tabs>
        <w:rPr>
          <w:b/>
          <w:bCs/>
          <w:noProof/>
        </w:rPr>
      </w:pPr>
      <w:r w:rsidRPr="00B67211">
        <w:rPr>
          <w:b/>
          <w:bCs/>
          <w:noProof/>
        </w:rPr>
        <w:t>S. 180</w:t>
      </w:r>
      <w:r w:rsidRPr="00B67211">
        <w:rPr>
          <w:b/>
          <w:bCs/>
          <w:noProof/>
        </w:rPr>
        <w:tab/>
        <w:t>12</w:t>
      </w:r>
    </w:p>
    <w:p w14:paraId="38075866" w14:textId="77777777" w:rsidR="00B67211" w:rsidRPr="00B67211" w:rsidRDefault="00B67211">
      <w:pPr>
        <w:pStyle w:val="Index1"/>
        <w:tabs>
          <w:tab w:val="right" w:leader="dot" w:pos="2798"/>
        </w:tabs>
        <w:rPr>
          <w:b/>
          <w:bCs/>
          <w:noProof/>
        </w:rPr>
      </w:pPr>
      <w:r w:rsidRPr="00B67211">
        <w:rPr>
          <w:b/>
          <w:bCs/>
          <w:noProof/>
        </w:rPr>
        <w:t>S. 183</w:t>
      </w:r>
      <w:r w:rsidRPr="00B67211">
        <w:rPr>
          <w:b/>
          <w:bCs/>
          <w:noProof/>
        </w:rPr>
        <w:tab/>
        <w:t>6</w:t>
      </w:r>
    </w:p>
    <w:p w14:paraId="0CD71C3F" w14:textId="77777777" w:rsidR="00B67211" w:rsidRPr="00B67211" w:rsidRDefault="00B67211">
      <w:pPr>
        <w:pStyle w:val="Index1"/>
        <w:tabs>
          <w:tab w:val="right" w:leader="dot" w:pos="2798"/>
        </w:tabs>
        <w:rPr>
          <w:b/>
          <w:bCs/>
          <w:noProof/>
        </w:rPr>
      </w:pPr>
      <w:r w:rsidRPr="00B67211">
        <w:rPr>
          <w:b/>
          <w:bCs/>
          <w:noProof/>
        </w:rPr>
        <w:t>S. 184</w:t>
      </w:r>
      <w:r w:rsidRPr="00B67211">
        <w:rPr>
          <w:b/>
          <w:bCs/>
          <w:noProof/>
        </w:rPr>
        <w:tab/>
        <w:t>14</w:t>
      </w:r>
    </w:p>
    <w:p w14:paraId="33635289" w14:textId="77777777" w:rsidR="00B67211" w:rsidRPr="00B67211" w:rsidRDefault="00B67211">
      <w:pPr>
        <w:pStyle w:val="Index1"/>
        <w:tabs>
          <w:tab w:val="right" w:leader="dot" w:pos="2798"/>
        </w:tabs>
        <w:rPr>
          <w:b/>
          <w:bCs/>
          <w:noProof/>
        </w:rPr>
      </w:pPr>
      <w:r w:rsidRPr="00B67211">
        <w:rPr>
          <w:b/>
          <w:bCs/>
          <w:noProof/>
        </w:rPr>
        <w:t>S. 196</w:t>
      </w:r>
      <w:r w:rsidRPr="00B67211">
        <w:rPr>
          <w:b/>
          <w:bCs/>
          <w:noProof/>
        </w:rPr>
        <w:tab/>
        <w:t>25</w:t>
      </w:r>
    </w:p>
    <w:p w14:paraId="04622DB6" w14:textId="77777777" w:rsidR="00B67211" w:rsidRPr="00B67211" w:rsidRDefault="00B67211">
      <w:pPr>
        <w:pStyle w:val="Index1"/>
        <w:tabs>
          <w:tab w:val="right" w:leader="dot" w:pos="2798"/>
        </w:tabs>
        <w:rPr>
          <w:b/>
          <w:bCs/>
          <w:noProof/>
        </w:rPr>
      </w:pPr>
      <w:r w:rsidRPr="00B67211">
        <w:rPr>
          <w:b/>
          <w:bCs/>
          <w:noProof/>
        </w:rPr>
        <w:t>S. 214</w:t>
      </w:r>
      <w:r w:rsidRPr="00B67211">
        <w:rPr>
          <w:b/>
          <w:bCs/>
          <w:noProof/>
        </w:rPr>
        <w:tab/>
        <w:t>26</w:t>
      </w:r>
    </w:p>
    <w:p w14:paraId="45804DB9" w14:textId="77777777" w:rsidR="00B67211" w:rsidRPr="00B67211" w:rsidRDefault="00B67211">
      <w:pPr>
        <w:pStyle w:val="Index1"/>
        <w:tabs>
          <w:tab w:val="right" w:leader="dot" w:pos="2798"/>
        </w:tabs>
        <w:rPr>
          <w:b/>
          <w:bCs/>
          <w:noProof/>
        </w:rPr>
      </w:pPr>
      <w:r w:rsidRPr="00B67211">
        <w:rPr>
          <w:b/>
          <w:bCs/>
          <w:noProof/>
        </w:rPr>
        <w:t>S. 236</w:t>
      </w:r>
      <w:r w:rsidRPr="00B67211">
        <w:rPr>
          <w:b/>
          <w:bCs/>
          <w:noProof/>
        </w:rPr>
        <w:tab/>
        <w:t>15</w:t>
      </w:r>
    </w:p>
    <w:p w14:paraId="66328B4B" w14:textId="77777777" w:rsidR="00B67211" w:rsidRPr="00B67211" w:rsidRDefault="00B67211">
      <w:pPr>
        <w:pStyle w:val="Index1"/>
        <w:tabs>
          <w:tab w:val="right" w:leader="dot" w:pos="2798"/>
        </w:tabs>
        <w:rPr>
          <w:b/>
          <w:bCs/>
          <w:noProof/>
        </w:rPr>
      </w:pPr>
      <w:r w:rsidRPr="00B67211">
        <w:rPr>
          <w:b/>
          <w:bCs/>
          <w:noProof/>
        </w:rPr>
        <w:t>S. 268</w:t>
      </w:r>
      <w:r w:rsidRPr="00B67211">
        <w:rPr>
          <w:b/>
          <w:bCs/>
          <w:noProof/>
        </w:rPr>
        <w:tab/>
        <w:t>34</w:t>
      </w:r>
    </w:p>
    <w:p w14:paraId="3C16BB53" w14:textId="77777777" w:rsidR="00B67211" w:rsidRPr="00B67211" w:rsidRDefault="00B67211">
      <w:pPr>
        <w:pStyle w:val="Index1"/>
        <w:tabs>
          <w:tab w:val="right" w:leader="dot" w:pos="2798"/>
        </w:tabs>
        <w:rPr>
          <w:b/>
          <w:bCs/>
          <w:noProof/>
        </w:rPr>
      </w:pPr>
      <w:r w:rsidRPr="00B67211">
        <w:rPr>
          <w:b/>
          <w:bCs/>
          <w:noProof/>
        </w:rPr>
        <w:t>S. 270</w:t>
      </w:r>
      <w:r w:rsidRPr="00B67211">
        <w:rPr>
          <w:b/>
          <w:bCs/>
          <w:noProof/>
        </w:rPr>
        <w:tab/>
        <w:t>18</w:t>
      </w:r>
    </w:p>
    <w:p w14:paraId="4F1D3B63" w14:textId="77777777" w:rsidR="00B67211" w:rsidRPr="00B67211" w:rsidRDefault="00B67211">
      <w:pPr>
        <w:pStyle w:val="Index1"/>
        <w:tabs>
          <w:tab w:val="right" w:leader="dot" w:pos="2798"/>
        </w:tabs>
        <w:rPr>
          <w:b/>
          <w:bCs/>
          <w:noProof/>
        </w:rPr>
      </w:pPr>
      <w:r w:rsidRPr="00B67211">
        <w:rPr>
          <w:b/>
          <w:bCs/>
          <w:noProof/>
        </w:rPr>
        <w:t>S. 288</w:t>
      </w:r>
      <w:r w:rsidRPr="00B67211">
        <w:rPr>
          <w:b/>
          <w:bCs/>
          <w:noProof/>
        </w:rPr>
        <w:tab/>
        <w:t>26</w:t>
      </w:r>
    </w:p>
    <w:p w14:paraId="2F7C35CF" w14:textId="77777777" w:rsidR="00B67211" w:rsidRPr="00B67211" w:rsidRDefault="00B67211">
      <w:pPr>
        <w:pStyle w:val="Index1"/>
        <w:tabs>
          <w:tab w:val="right" w:leader="dot" w:pos="2798"/>
        </w:tabs>
        <w:rPr>
          <w:b/>
          <w:bCs/>
          <w:noProof/>
        </w:rPr>
      </w:pPr>
      <w:r w:rsidRPr="00B67211">
        <w:rPr>
          <w:b/>
          <w:bCs/>
          <w:noProof/>
        </w:rPr>
        <w:t>S. 316</w:t>
      </w:r>
      <w:r w:rsidRPr="00B67211">
        <w:rPr>
          <w:b/>
          <w:bCs/>
          <w:noProof/>
        </w:rPr>
        <w:tab/>
        <w:t>27</w:t>
      </w:r>
    </w:p>
    <w:p w14:paraId="4B290ECE" w14:textId="77777777" w:rsidR="00B67211" w:rsidRPr="00B67211" w:rsidRDefault="00B67211">
      <w:pPr>
        <w:pStyle w:val="Index1"/>
        <w:tabs>
          <w:tab w:val="right" w:leader="dot" w:pos="2798"/>
        </w:tabs>
        <w:rPr>
          <w:b/>
          <w:bCs/>
          <w:noProof/>
        </w:rPr>
      </w:pPr>
      <w:r w:rsidRPr="00B67211">
        <w:rPr>
          <w:b/>
          <w:bCs/>
          <w:noProof/>
        </w:rPr>
        <w:t>S. 318</w:t>
      </w:r>
      <w:r w:rsidRPr="00B67211">
        <w:rPr>
          <w:b/>
          <w:bCs/>
          <w:noProof/>
        </w:rPr>
        <w:tab/>
        <w:t>13</w:t>
      </w:r>
    </w:p>
    <w:p w14:paraId="0129CF0E" w14:textId="77777777" w:rsidR="00B67211" w:rsidRPr="00B67211" w:rsidRDefault="00B67211">
      <w:pPr>
        <w:pStyle w:val="Index1"/>
        <w:tabs>
          <w:tab w:val="right" w:leader="dot" w:pos="2798"/>
        </w:tabs>
        <w:rPr>
          <w:b/>
          <w:bCs/>
          <w:noProof/>
        </w:rPr>
      </w:pPr>
      <w:r w:rsidRPr="00B67211">
        <w:rPr>
          <w:b/>
          <w:bCs/>
          <w:noProof/>
        </w:rPr>
        <w:t>S. 325</w:t>
      </w:r>
      <w:r w:rsidRPr="00B67211">
        <w:rPr>
          <w:b/>
          <w:bCs/>
          <w:noProof/>
        </w:rPr>
        <w:tab/>
        <w:t>27</w:t>
      </w:r>
    </w:p>
    <w:p w14:paraId="3BF8F3E0" w14:textId="77777777" w:rsidR="00B67211" w:rsidRPr="00B67211" w:rsidRDefault="00B67211">
      <w:pPr>
        <w:pStyle w:val="Index1"/>
        <w:tabs>
          <w:tab w:val="right" w:leader="dot" w:pos="2798"/>
        </w:tabs>
        <w:rPr>
          <w:b/>
          <w:bCs/>
          <w:noProof/>
        </w:rPr>
      </w:pPr>
      <w:r w:rsidRPr="00B67211">
        <w:rPr>
          <w:b/>
          <w:bCs/>
          <w:noProof/>
        </w:rPr>
        <w:t>S. 346</w:t>
      </w:r>
      <w:r w:rsidRPr="00B67211">
        <w:rPr>
          <w:b/>
          <w:bCs/>
          <w:noProof/>
        </w:rPr>
        <w:tab/>
        <w:t>28</w:t>
      </w:r>
    </w:p>
    <w:p w14:paraId="58B09D29" w14:textId="77777777" w:rsidR="00B67211" w:rsidRPr="00B67211" w:rsidRDefault="00B67211">
      <w:pPr>
        <w:pStyle w:val="Index1"/>
        <w:tabs>
          <w:tab w:val="right" w:leader="dot" w:pos="2798"/>
        </w:tabs>
        <w:rPr>
          <w:b/>
          <w:bCs/>
          <w:noProof/>
        </w:rPr>
      </w:pPr>
      <w:r w:rsidRPr="00B67211">
        <w:rPr>
          <w:b/>
          <w:bCs/>
          <w:noProof/>
        </w:rPr>
        <w:t>S. 357</w:t>
      </w:r>
      <w:r w:rsidRPr="00B67211">
        <w:rPr>
          <w:b/>
          <w:bCs/>
          <w:noProof/>
        </w:rPr>
        <w:tab/>
        <w:t>9</w:t>
      </w:r>
    </w:p>
    <w:p w14:paraId="0A8A0976" w14:textId="77777777" w:rsidR="00B67211" w:rsidRPr="00B67211" w:rsidRDefault="00B67211">
      <w:pPr>
        <w:pStyle w:val="Index1"/>
        <w:tabs>
          <w:tab w:val="right" w:leader="dot" w:pos="2798"/>
        </w:tabs>
        <w:rPr>
          <w:b/>
          <w:bCs/>
          <w:noProof/>
        </w:rPr>
      </w:pPr>
      <w:r w:rsidRPr="00B67211">
        <w:rPr>
          <w:b/>
          <w:bCs/>
          <w:noProof/>
        </w:rPr>
        <w:t>S. 374</w:t>
      </w:r>
      <w:r w:rsidRPr="00B67211">
        <w:rPr>
          <w:b/>
          <w:bCs/>
          <w:noProof/>
        </w:rPr>
        <w:tab/>
        <w:t>16</w:t>
      </w:r>
    </w:p>
    <w:p w14:paraId="6C99A5FE" w14:textId="77777777" w:rsidR="00B67211" w:rsidRPr="00B67211" w:rsidRDefault="00B67211">
      <w:pPr>
        <w:pStyle w:val="Index1"/>
        <w:tabs>
          <w:tab w:val="right" w:leader="dot" w:pos="2798"/>
        </w:tabs>
        <w:rPr>
          <w:b/>
          <w:bCs/>
          <w:noProof/>
        </w:rPr>
      </w:pPr>
      <w:r w:rsidRPr="00B67211">
        <w:rPr>
          <w:b/>
          <w:bCs/>
          <w:noProof/>
        </w:rPr>
        <w:t>S. 399</w:t>
      </w:r>
      <w:r w:rsidRPr="00B67211">
        <w:rPr>
          <w:b/>
          <w:bCs/>
          <w:noProof/>
        </w:rPr>
        <w:tab/>
        <w:t>28</w:t>
      </w:r>
    </w:p>
    <w:p w14:paraId="5D81EEF8" w14:textId="77777777" w:rsidR="00B67211" w:rsidRPr="00B67211" w:rsidRDefault="00B67211">
      <w:pPr>
        <w:pStyle w:val="Index1"/>
        <w:tabs>
          <w:tab w:val="right" w:leader="dot" w:pos="2798"/>
        </w:tabs>
        <w:rPr>
          <w:b/>
          <w:bCs/>
          <w:noProof/>
        </w:rPr>
      </w:pPr>
      <w:r w:rsidRPr="00B67211">
        <w:rPr>
          <w:b/>
          <w:bCs/>
          <w:noProof/>
        </w:rPr>
        <w:t>S. 416</w:t>
      </w:r>
      <w:r w:rsidRPr="00B67211">
        <w:rPr>
          <w:b/>
          <w:bCs/>
          <w:noProof/>
        </w:rPr>
        <w:tab/>
        <w:t>8</w:t>
      </w:r>
    </w:p>
    <w:p w14:paraId="5CB976EF" w14:textId="77777777" w:rsidR="00B67211" w:rsidRPr="00B67211" w:rsidRDefault="00B67211">
      <w:pPr>
        <w:pStyle w:val="Index1"/>
        <w:tabs>
          <w:tab w:val="right" w:leader="dot" w:pos="2798"/>
        </w:tabs>
        <w:rPr>
          <w:b/>
          <w:bCs/>
          <w:noProof/>
        </w:rPr>
      </w:pPr>
      <w:r w:rsidRPr="00B67211">
        <w:rPr>
          <w:b/>
          <w:bCs/>
          <w:noProof/>
        </w:rPr>
        <w:t>S. 427</w:t>
      </w:r>
      <w:r w:rsidRPr="00B67211">
        <w:rPr>
          <w:b/>
          <w:bCs/>
          <w:noProof/>
        </w:rPr>
        <w:tab/>
        <w:t>28</w:t>
      </w:r>
    </w:p>
    <w:p w14:paraId="52149CAB" w14:textId="77777777" w:rsidR="00B67211" w:rsidRPr="00B67211" w:rsidRDefault="00B67211">
      <w:pPr>
        <w:pStyle w:val="Index1"/>
        <w:tabs>
          <w:tab w:val="right" w:leader="dot" w:pos="2798"/>
        </w:tabs>
        <w:rPr>
          <w:b/>
          <w:bCs/>
          <w:noProof/>
        </w:rPr>
      </w:pPr>
      <w:r w:rsidRPr="00B67211">
        <w:rPr>
          <w:b/>
          <w:bCs/>
          <w:noProof/>
        </w:rPr>
        <w:t>S. 446</w:t>
      </w:r>
      <w:r w:rsidRPr="00B67211">
        <w:rPr>
          <w:b/>
          <w:bCs/>
          <w:noProof/>
        </w:rPr>
        <w:tab/>
        <w:t>18</w:t>
      </w:r>
    </w:p>
    <w:p w14:paraId="7BCB30E5" w14:textId="77777777" w:rsidR="00B67211" w:rsidRPr="00B67211" w:rsidRDefault="00B67211">
      <w:pPr>
        <w:pStyle w:val="Index1"/>
        <w:tabs>
          <w:tab w:val="right" w:leader="dot" w:pos="2798"/>
        </w:tabs>
        <w:rPr>
          <w:b/>
          <w:bCs/>
          <w:noProof/>
        </w:rPr>
      </w:pPr>
      <w:r w:rsidRPr="00B67211">
        <w:rPr>
          <w:b/>
          <w:bCs/>
          <w:noProof/>
        </w:rPr>
        <w:t>S. 454</w:t>
      </w:r>
      <w:r w:rsidRPr="00B67211">
        <w:rPr>
          <w:b/>
          <w:bCs/>
          <w:noProof/>
        </w:rPr>
        <w:tab/>
        <w:t>19</w:t>
      </w:r>
    </w:p>
    <w:p w14:paraId="3D1FCD28" w14:textId="77777777" w:rsidR="00B67211" w:rsidRPr="00B67211" w:rsidRDefault="00B67211">
      <w:pPr>
        <w:pStyle w:val="Index1"/>
        <w:tabs>
          <w:tab w:val="right" w:leader="dot" w:pos="2798"/>
        </w:tabs>
        <w:rPr>
          <w:b/>
          <w:bCs/>
          <w:noProof/>
        </w:rPr>
      </w:pPr>
      <w:r w:rsidRPr="00B67211">
        <w:rPr>
          <w:b/>
          <w:bCs/>
          <w:noProof/>
        </w:rPr>
        <w:t>S. 507</w:t>
      </w:r>
      <w:r w:rsidRPr="00B67211">
        <w:rPr>
          <w:b/>
          <w:bCs/>
          <w:noProof/>
        </w:rPr>
        <w:tab/>
        <w:t>10</w:t>
      </w:r>
    </w:p>
    <w:p w14:paraId="080E5D10" w14:textId="77777777" w:rsidR="00B67211" w:rsidRPr="00B67211" w:rsidRDefault="00B67211">
      <w:pPr>
        <w:pStyle w:val="Index1"/>
        <w:tabs>
          <w:tab w:val="right" w:leader="dot" w:pos="2798"/>
        </w:tabs>
        <w:rPr>
          <w:b/>
          <w:bCs/>
          <w:noProof/>
        </w:rPr>
      </w:pPr>
      <w:r w:rsidRPr="00B67211">
        <w:rPr>
          <w:b/>
          <w:bCs/>
          <w:noProof/>
        </w:rPr>
        <w:t>S. 526</w:t>
      </w:r>
      <w:r w:rsidRPr="00B67211">
        <w:rPr>
          <w:b/>
          <w:bCs/>
          <w:noProof/>
        </w:rPr>
        <w:tab/>
        <w:t>22</w:t>
      </w:r>
    </w:p>
    <w:p w14:paraId="2A14E703" w14:textId="77777777" w:rsidR="00B67211" w:rsidRPr="00B67211" w:rsidRDefault="00B67211">
      <w:pPr>
        <w:pStyle w:val="Index1"/>
        <w:tabs>
          <w:tab w:val="right" w:leader="dot" w:pos="2798"/>
        </w:tabs>
        <w:rPr>
          <w:b/>
          <w:bCs/>
          <w:noProof/>
        </w:rPr>
      </w:pPr>
      <w:r w:rsidRPr="00B67211">
        <w:rPr>
          <w:b/>
          <w:bCs/>
          <w:noProof/>
        </w:rPr>
        <w:t>S. 572</w:t>
      </w:r>
      <w:r w:rsidRPr="00B67211">
        <w:rPr>
          <w:b/>
          <w:bCs/>
          <w:noProof/>
        </w:rPr>
        <w:tab/>
        <w:t>29</w:t>
      </w:r>
    </w:p>
    <w:p w14:paraId="7EEF1A67" w14:textId="77777777" w:rsidR="00B67211" w:rsidRPr="00B67211" w:rsidRDefault="00B67211">
      <w:pPr>
        <w:pStyle w:val="Index1"/>
        <w:tabs>
          <w:tab w:val="right" w:leader="dot" w:pos="2798"/>
        </w:tabs>
        <w:rPr>
          <w:b/>
          <w:bCs/>
          <w:noProof/>
        </w:rPr>
      </w:pPr>
      <w:r w:rsidRPr="00B67211">
        <w:rPr>
          <w:b/>
          <w:bCs/>
          <w:noProof/>
        </w:rPr>
        <w:t>S. 573</w:t>
      </w:r>
      <w:r w:rsidRPr="00B67211">
        <w:rPr>
          <w:b/>
          <w:bCs/>
          <w:noProof/>
        </w:rPr>
        <w:tab/>
        <w:t>29</w:t>
      </w:r>
    </w:p>
    <w:p w14:paraId="35D4EA17" w14:textId="77777777" w:rsidR="00B67211" w:rsidRPr="00B67211" w:rsidRDefault="00B67211">
      <w:pPr>
        <w:pStyle w:val="Index1"/>
        <w:tabs>
          <w:tab w:val="right" w:leader="dot" w:pos="2798"/>
        </w:tabs>
        <w:rPr>
          <w:b/>
          <w:bCs/>
          <w:noProof/>
        </w:rPr>
      </w:pPr>
      <w:r w:rsidRPr="00B67211">
        <w:rPr>
          <w:b/>
          <w:bCs/>
          <w:noProof/>
        </w:rPr>
        <w:t>S. 576</w:t>
      </w:r>
      <w:r w:rsidRPr="00B67211">
        <w:rPr>
          <w:b/>
          <w:bCs/>
          <w:noProof/>
        </w:rPr>
        <w:tab/>
        <w:t>29</w:t>
      </w:r>
    </w:p>
    <w:p w14:paraId="442533D2" w14:textId="77777777" w:rsidR="00B67211" w:rsidRPr="00B67211" w:rsidRDefault="00B67211">
      <w:pPr>
        <w:pStyle w:val="Index1"/>
        <w:tabs>
          <w:tab w:val="right" w:leader="dot" w:pos="2798"/>
        </w:tabs>
        <w:rPr>
          <w:b/>
          <w:bCs/>
          <w:noProof/>
        </w:rPr>
      </w:pPr>
      <w:r w:rsidRPr="00B67211">
        <w:rPr>
          <w:b/>
          <w:bCs/>
          <w:noProof/>
        </w:rPr>
        <w:t>S. 582</w:t>
      </w:r>
      <w:r w:rsidRPr="00B67211">
        <w:rPr>
          <w:b/>
          <w:bCs/>
          <w:noProof/>
        </w:rPr>
        <w:tab/>
        <w:t>9</w:t>
      </w:r>
    </w:p>
    <w:p w14:paraId="6241D35B" w14:textId="77777777" w:rsidR="00B67211" w:rsidRPr="00B67211" w:rsidRDefault="00B67211">
      <w:pPr>
        <w:pStyle w:val="Index1"/>
        <w:tabs>
          <w:tab w:val="right" w:leader="dot" w:pos="2798"/>
        </w:tabs>
        <w:rPr>
          <w:b/>
          <w:bCs/>
          <w:noProof/>
        </w:rPr>
      </w:pPr>
      <w:r w:rsidRPr="00B67211">
        <w:rPr>
          <w:b/>
          <w:bCs/>
          <w:noProof/>
        </w:rPr>
        <w:t>S. 583</w:t>
      </w:r>
      <w:r w:rsidRPr="00B67211">
        <w:rPr>
          <w:b/>
          <w:bCs/>
          <w:noProof/>
        </w:rPr>
        <w:tab/>
        <w:t>34</w:t>
      </w:r>
    </w:p>
    <w:p w14:paraId="1256429F" w14:textId="77777777" w:rsidR="00B67211" w:rsidRPr="00B67211" w:rsidRDefault="00B67211">
      <w:pPr>
        <w:pStyle w:val="Index1"/>
        <w:tabs>
          <w:tab w:val="right" w:leader="dot" w:pos="2798"/>
        </w:tabs>
        <w:rPr>
          <w:b/>
          <w:bCs/>
          <w:noProof/>
        </w:rPr>
      </w:pPr>
      <w:r w:rsidRPr="00B67211">
        <w:rPr>
          <w:b/>
          <w:bCs/>
          <w:noProof/>
        </w:rPr>
        <w:t>S. 594</w:t>
      </w:r>
      <w:r w:rsidRPr="00B67211">
        <w:rPr>
          <w:b/>
          <w:bCs/>
          <w:noProof/>
        </w:rPr>
        <w:tab/>
        <w:t>32</w:t>
      </w:r>
    </w:p>
    <w:p w14:paraId="12468B35" w14:textId="77777777" w:rsidR="00B67211" w:rsidRPr="00B67211" w:rsidRDefault="00B67211">
      <w:pPr>
        <w:pStyle w:val="Index1"/>
        <w:tabs>
          <w:tab w:val="right" w:leader="dot" w:pos="2798"/>
        </w:tabs>
        <w:rPr>
          <w:b/>
          <w:bCs/>
          <w:noProof/>
        </w:rPr>
      </w:pPr>
      <w:r w:rsidRPr="00B67211">
        <w:rPr>
          <w:b/>
          <w:bCs/>
          <w:noProof/>
        </w:rPr>
        <w:t>S. 595</w:t>
      </w:r>
      <w:r w:rsidRPr="00B67211">
        <w:rPr>
          <w:b/>
          <w:bCs/>
          <w:noProof/>
        </w:rPr>
        <w:tab/>
        <w:t>32</w:t>
      </w:r>
    </w:p>
    <w:p w14:paraId="375721A2" w14:textId="77777777" w:rsidR="00B67211" w:rsidRPr="00B67211" w:rsidRDefault="00B67211">
      <w:pPr>
        <w:pStyle w:val="Index1"/>
        <w:tabs>
          <w:tab w:val="right" w:leader="dot" w:pos="2798"/>
        </w:tabs>
        <w:rPr>
          <w:b/>
          <w:bCs/>
          <w:noProof/>
        </w:rPr>
      </w:pPr>
      <w:r w:rsidRPr="00B67211">
        <w:rPr>
          <w:b/>
          <w:bCs/>
          <w:noProof/>
        </w:rPr>
        <w:t>S. 596</w:t>
      </w:r>
      <w:r w:rsidRPr="00B67211">
        <w:rPr>
          <w:b/>
          <w:bCs/>
          <w:noProof/>
        </w:rPr>
        <w:tab/>
        <w:t>32</w:t>
      </w:r>
    </w:p>
    <w:p w14:paraId="24B2123B" w14:textId="77777777" w:rsidR="00B67211" w:rsidRPr="00B67211" w:rsidRDefault="00B67211">
      <w:pPr>
        <w:pStyle w:val="Index1"/>
        <w:tabs>
          <w:tab w:val="right" w:leader="dot" w:pos="2798"/>
        </w:tabs>
        <w:rPr>
          <w:b/>
          <w:bCs/>
          <w:noProof/>
        </w:rPr>
      </w:pPr>
      <w:r w:rsidRPr="00B67211">
        <w:rPr>
          <w:b/>
          <w:bCs/>
          <w:noProof/>
        </w:rPr>
        <w:t>S. 597</w:t>
      </w:r>
      <w:r w:rsidRPr="00B67211">
        <w:rPr>
          <w:b/>
          <w:bCs/>
          <w:noProof/>
        </w:rPr>
        <w:tab/>
        <w:t>33</w:t>
      </w:r>
    </w:p>
    <w:p w14:paraId="5E7214C2" w14:textId="77777777" w:rsidR="00B67211" w:rsidRPr="00B67211" w:rsidRDefault="00B67211">
      <w:pPr>
        <w:pStyle w:val="Index1"/>
        <w:tabs>
          <w:tab w:val="right" w:leader="dot" w:pos="2798"/>
        </w:tabs>
        <w:rPr>
          <w:b/>
          <w:bCs/>
          <w:noProof/>
        </w:rPr>
      </w:pPr>
      <w:r w:rsidRPr="00B67211">
        <w:rPr>
          <w:b/>
          <w:bCs/>
          <w:noProof/>
        </w:rPr>
        <w:t>S. 598</w:t>
      </w:r>
      <w:r w:rsidRPr="00B67211">
        <w:rPr>
          <w:b/>
          <w:bCs/>
          <w:noProof/>
        </w:rPr>
        <w:tab/>
        <w:t>33</w:t>
      </w:r>
    </w:p>
    <w:p w14:paraId="59934093" w14:textId="77777777" w:rsidR="00B67211" w:rsidRPr="00B67211" w:rsidRDefault="00B67211">
      <w:pPr>
        <w:pStyle w:val="Index1"/>
        <w:tabs>
          <w:tab w:val="right" w:leader="dot" w:pos="2798"/>
        </w:tabs>
        <w:rPr>
          <w:b/>
          <w:bCs/>
          <w:noProof/>
        </w:rPr>
      </w:pPr>
      <w:r w:rsidRPr="00B67211">
        <w:rPr>
          <w:b/>
          <w:bCs/>
          <w:noProof/>
        </w:rPr>
        <w:t>S. 602</w:t>
      </w:r>
      <w:r w:rsidRPr="00B67211">
        <w:rPr>
          <w:b/>
          <w:bCs/>
          <w:noProof/>
        </w:rPr>
        <w:tab/>
        <w:t>35</w:t>
      </w:r>
    </w:p>
    <w:p w14:paraId="0121290A" w14:textId="77777777" w:rsidR="00B67211" w:rsidRPr="00B67211" w:rsidRDefault="00B67211">
      <w:pPr>
        <w:pStyle w:val="Index1"/>
        <w:tabs>
          <w:tab w:val="right" w:leader="dot" w:pos="2798"/>
        </w:tabs>
        <w:rPr>
          <w:b/>
          <w:bCs/>
          <w:noProof/>
        </w:rPr>
      </w:pPr>
      <w:r w:rsidRPr="00B67211">
        <w:rPr>
          <w:b/>
          <w:bCs/>
          <w:noProof/>
        </w:rPr>
        <w:t>S. 603</w:t>
      </w:r>
      <w:r w:rsidRPr="00B67211">
        <w:rPr>
          <w:b/>
          <w:bCs/>
          <w:noProof/>
        </w:rPr>
        <w:tab/>
        <w:t>35</w:t>
      </w:r>
    </w:p>
    <w:p w14:paraId="70300BBE" w14:textId="77777777" w:rsidR="00B67211" w:rsidRDefault="00B67211">
      <w:pPr>
        <w:pStyle w:val="Index1"/>
        <w:tabs>
          <w:tab w:val="right" w:leader="dot" w:pos="2798"/>
        </w:tabs>
        <w:rPr>
          <w:b/>
          <w:bCs/>
          <w:noProof/>
        </w:rPr>
      </w:pPr>
      <w:r w:rsidRPr="00B67211">
        <w:rPr>
          <w:b/>
          <w:bCs/>
          <w:noProof/>
        </w:rPr>
        <w:t>S. 604</w:t>
      </w:r>
      <w:r w:rsidRPr="00B67211">
        <w:rPr>
          <w:b/>
          <w:bCs/>
          <w:noProof/>
        </w:rPr>
        <w:tab/>
        <w:t>35</w:t>
      </w:r>
    </w:p>
    <w:p w14:paraId="11EDFBCF" w14:textId="77777777" w:rsidR="00B67211" w:rsidRDefault="00B67211" w:rsidP="00B67211"/>
    <w:p w14:paraId="04D78EA0" w14:textId="77777777" w:rsidR="00B67211" w:rsidRPr="00B67211" w:rsidRDefault="00B67211" w:rsidP="00B67211"/>
    <w:p w14:paraId="7E3F712E" w14:textId="77777777" w:rsidR="00B67211" w:rsidRPr="00B67211" w:rsidRDefault="00B67211">
      <w:pPr>
        <w:pStyle w:val="Index1"/>
        <w:tabs>
          <w:tab w:val="right" w:leader="dot" w:pos="2798"/>
        </w:tabs>
        <w:rPr>
          <w:b/>
          <w:bCs/>
          <w:noProof/>
        </w:rPr>
      </w:pPr>
      <w:r w:rsidRPr="00B67211">
        <w:rPr>
          <w:b/>
          <w:bCs/>
          <w:noProof/>
        </w:rPr>
        <w:t>H. 3007</w:t>
      </w:r>
      <w:r w:rsidRPr="00B67211">
        <w:rPr>
          <w:b/>
          <w:bCs/>
          <w:noProof/>
        </w:rPr>
        <w:tab/>
        <w:t>36</w:t>
      </w:r>
    </w:p>
    <w:p w14:paraId="62E5F283" w14:textId="77777777" w:rsidR="00B67211" w:rsidRPr="00B67211" w:rsidRDefault="00B67211">
      <w:pPr>
        <w:pStyle w:val="Index1"/>
        <w:tabs>
          <w:tab w:val="right" w:leader="dot" w:pos="2798"/>
        </w:tabs>
        <w:rPr>
          <w:b/>
          <w:bCs/>
          <w:noProof/>
        </w:rPr>
      </w:pPr>
      <w:r w:rsidRPr="00B67211">
        <w:rPr>
          <w:b/>
          <w:bCs/>
          <w:noProof/>
        </w:rPr>
        <w:t>H. 3008</w:t>
      </w:r>
      <w:r w:rsidRPr="00B67211">
        <w:rPr>
          <w:b/>
          <w:bCs/>
          <w:noProof/>
        </w:rPr>
        <w:tab/>
        <w:t>36</w:t>
      </w:r>
    </w:p>
    <w:p w14:paraId="2A956EB9" w14:textId="77777777" w:rsidR="00B67211" w:rsidRPr="00B67211" w:rsidRDefault="00B67211">
      <w:pPr>
        <w:pStyle w:val="Index1"/>
        <w:tabs>
          <w:tab w:val="right" w:leader="dot" w:pos="2798"/>
        </w:tabs>
        <w:rPr>
          <w:b/>
          <w:bCs/>
          <w:noProof/>
        </w:rPr>
      </w:pPr>
      <w:r w:rsidRPr="00B67211">
        <w:rPr>
          <w:b/>
          <w:bCs/>
          <w:noProof/>
        </w:rPr>
        <w:t>H. 3127</w:t>
      </w:r>
      <w:r w:rsidRPr="00B67211">
        <w:rPr>
          <w:b/>
          <w:bCs/>
          <w:noProof/>
        </w:rPr>
        <w:tab/>
        <w:t>29</w:t>
      </w:r>
    </w:p>
    <w:p w14:paraId="41C56E99" w14:textId="77777777" w:rsidR="00B67211" w:rsidRPr="00B67211" w:rsidRDefault="00B67211">
      <w:pPr>
        <w:pStyle w:val="Index1"/>
        <w:tabs>
          <w:tab w:val="right" w:leader="dot" w:pos="2798"/>
        </w:tabs>
        <w:rPr>
          <w:b/>
          <w:bCs/>
          <w:noProof/>
        </w:rPr>
      </w:pPr>
      <w:r w:rsidRPr="00B67211">
        <w:rPr>
          <w:b/>
          <w:bCs/>
          <w:noProof/>
        </w:rPr>
        <w:t>H. 3175</w:t>
      </w:r>
      <w:r w:rsidRPr="00B67211">
        <w:rPr>
          <w:b/>
          <w:bCs/>
          <w:noProof/>
        </w:rPr>
        <w:tab/>
        <w:t>33</w:t>
      </w:r>
    </w:p>
    <w:p w14:paraId="4E30B0AF" w14:textId="77777777" w:rsidR="00B67211" w:rsidRPr="00B67211" w:rsidRDefault="00B67211">
      <w:pPr>
        <w:pStyle w:val="Index1"/>
        <w:tabs>
          <w:tab w:val="right" w:leader="dot" w:pos="2798"/>
        </w:tabs>
        <w:rPr>
          <w:b/>
          <w:bCs/>
          <w:noProof/>
        </w:rPr>
      </w:pPr>
      <w:r w:rsidRPr="00B67211">
        <w:rPr>
          <w:b/>
          <w:bCs/>
          <w:noProof/>
        </w:rPr>
        <w:t>H. 3259</w:t>
      </w:r>
      <w:r w:rsidRPr="00B67211">
        <w:rPr>
          <w:b/>
          <w:bCs/>
          <w:noProof/>
        </w:rPr>
        <w:tab/>
        <w:t>30</w:t>
      </w:r>
    </w:p>
    <w:p w14:paraId="3CF6FFE4" w14:textId="77777777" w:rsidR="00B67211" w:rsidRPr="00B67211" w:rsidRDefault="00B67211">
      <w:pPr>
        <w:pStyle w:val="Index1"/>
        <w:tabs>
          <w:tab w:val="right" w:leader="dot" w:pos="2798"/>
        </w:tabs>
        <w:rPr>
          <w:b/>
          <w:bCs/>
          <w:noProof/>
        </w:rPr>
      </w:pPr>
      <w:r w:rsidRPr="00B67211">
        <w:rPr>
          <w:b/>
          <w:bCs/>
          <w:noProof/>
        </w:rPr>
        <w:t>H. 3276</w:t>
      </w:r>
      <w:r w:rsidRPr="00B67211">
        <w:rPr>
          <w:b/>
          <w:bCs/>
          <w:noProof/>
        </w:rPr>
        <w:tab/>
        <w:t>30</w:t>
      </w:r>
    </w:p>
    <w:p w14:paraId="6AC3B141" w14:textId="77777777" w:rsidR="00B67211" w:rsidRPr="00B67211" w:rsidRDefault="00B67211">
      <w:pPr>
        <w:pStyle w:val="Index1"/>
        <w:tabs>
          <w:tab w:val="right" w:leader="dot" w:pos="2798"/>
        </w:tabs>
        <w:rPr>
          <w:b/>
          <w:bCs/>
          <w:noProof/>
        </w:rPr>
      </w:pPr>
      <w:r w:rsidRPr="00B67211">
        <w:rPr>
          <w:b/>
          <w:bCs/>
          <w:noProof/>
        </w:rPr>
        <w:t>H. 3333</w:t>
      </w:r>
      <w:r w:rsidRPr="00B67211">
        <w:rPr>
          <w:b/>
          <w:bCs/>
          <w:noProof/>
        </w:rPr>
        <w:tab/>
        <w:t>22</w:t>
      </w:r>
    </w:p>
    <w:p w14:paraId="70740C3D" w14:textId="77777777" w:rsidR="00B67211" w:rsidRPr="00B67211" w:rsidRDefault="00B67211">
      <w:pPr>
        <w:pStyle w:val="Index1"/>
        <w:tabs>
          <w:tab w:val="right" w:leader="dot" w:pos="2798"/>
        </w:tabs>
        <w:rPr>
          <w:b/>
          <w:bCs/>
          <w:noProof/>
        </w:rPr>
      </w:pPr>
      <w:r w:rsidRPr="00B67211">
        <w:rPr>
          <w:b/>
          <w:bCs/>
          <w:noProof/>
        </w:rPr>
        <w:t>H. 3431</w:t>
      </w:r>
      <w:r w:rsidRPr="00B67211">
        <w:rPr>
          <w:b/>
          <w:bCs/>
          <w:noProof/>
        </w:rPr>
        <w:tab/>
        <w:t>35</w:t>
      </w:r>
    </w:p>
    <w:p w14:paraId="2F066324" w14:textId="77777777" w:rsidR="00B67211" w:rsidRPr="00B67211" w:rsidRDefault="00B67211">
      <w:pPr>
        <w:pStyle w:val="Index1"/>
        <w:tabs>
          <w:tab w:val="right" w:leader="dot" w:pos="2798"/>
        </w:tabs>
        <w:rPr>
          <w:b/>
          <w:bCs/>
          <w:noProof/>
        </w:rPr>
      </w:pPr>
      <w:r w:rsidRPr="00B67211">
        <w:rPr>
          <w:b/>
          <w:bCs/>
          <w:noProof/>
        </w:rPr>
        <w:t>H. 3432</w:t>
      </w:r>
      <w:r w:rsidRPr="00B67211">
        <w:rPr>
          <w:b/>
          <w:bCs/>
          <w:noProof/>
        </w:rPr>
        <w:tab/>
        <w:t>31</w:t>
      </w:r>
    </w:p>
    <w:p w14:paraId="231633F9" w14:textId="77777777" w:rsidR="00B67211" w:rsidRPr="00B67211" w:rsidRDefault="00B67211">
      <w:pPr>
        <w:pStyle w:val="Index1"/>
        <w:tabs>
          <w:tab w:val="right" w:leader="dot" w:pos="2798"/>
        </w:tabs>
        <w:rPr>
          <w:b/>
          <w:bCs/>
          <w:noProof/>
        </w:rPr>
      </w:pPr>
      <w:r w:rsidRPr="00B67211">
        <w:rPr>
          <w:b/>
          <w:bCs/>
          <w:noProof/>
        </w:rPr>
        <w:t>H. 3472</w:t>
      </w:r>
      <w:r w:rsidRPr="00B67211">
        <w:rPr>
          <w:b/>
          <w:bCs/>
          <w:noProof/>
        </w:rPr>
        <w:tab/>
        <w:t>10</w:t>
      </w:r>
    </w:p>
    <w:p w14:paraId="25D48D68" w14:textId="77777777" w:rsidR="00B67211" w:rsidRPr="00B67211" w:rsidRDefault="00B67211">
      <w:pPr>
        <w:pStyle w:val="Index1"/>
        <w:tabs>
          <w:tab w:val="right" w:leader="dot" w:pos="2798"/>
        </w:tabs>
        <w:rPr>
          <w:b/>
          <w:bCs/>
          <w:noProof/>
        </w:rPr>
      </w:pPr>
      <w:r w:rsidRPr="00B67211">
        <w:rPr>
          <w:b/>
          <w:bCs/>
          <w:noProof/>
        </w:rPr>
        <w:t>H. 3563</w:t>
      </w:r>
      <w:r w:rsidRPr="00B67211">
        <w:rPr>
          <w:b/>
          <w:bCs/>
          <w:noProof/>
        </w:rPr>
        <w:tab/>
        <w:t>9</w:t>
      </w:r>
    </w:p>
    <w:p w14:paraId="6641A03A" w14:textId="77777777" w:rsidR="00B67211" w:rsidRPr="00B67211" w:rsidRDefault="00B67211">
      <w:pPr>
        <w:pStyle w:val="Index1"/>
        <w:tabs>
          <w:tab w:val="right" w:leader="dot" w:pos="2798"/>
        </w:tabs>
        <w:rPr>
          <w:b/>
          <w:bCs/>
          <w:noProof/>
        </w:rPr>
      </w:pPr>
      <w:r w:rsidRPr="00B67211">
        <w:rPr>
          <w:b/>
          <w:bCs/>
          <w:noProof/>
        </w:rPr>
        <w:t>H. 3650</w:t>
      </w:r>
      <w:r w:rsidRPr="00B67211">
        <w:rPr>
          <w:b/>
          <w:bCs/>
          <w:noProof/>
        </w:rPr>
        <w:tab/>
        <w:t>31</w:t>
      </w:r>
    </w:p>
    <w:p w14:paraId="7EACBBEA" w14:textId="77777777" w:rsidR="00B67211" w:rsidRPr="00B67211" w:rsidRDefault="00B67211">
      <w:pPr>
        <w:pStyle w:val="Index1"/>
        <w:tabs>
          <w:tab w:val="right" w:leader="dot" w:pos="2798"/>
        </w:tabs>
        <w:rPr>
          <w:b/>
          <w:bCs/>
          <w:noProof/>
        </w:rPr>
      </w:pPr>
      <w:r w:rsidRPr="00B67211">
        <w:rPr>
          <w:b/>
          <w:bCs/>
          <w:noProof/>
        </w:rPr>
        <w:t>H. 3862</w:t>
      </w:r>
      <w:r w:rsidRPr="00B67211">
        <w:rPr>
          <w:b/>
          <w:bCs/>
          <w:noProof/>
        </w:rPr>
        <w:tab/>
        <w:t>19</w:t>
      </w:r>
    </w:p>
    <w:p w14:paraId="43B200F6" w14:textId="77777777" w:rsidR="00B67211" w:rsidRPr="00B67211" w:rsidRDefault="00B67211">
      <w:pPr>
        <w:pStyle w:val="Index1"/>
        <w:tabs>
          <w:tab w:val="right" w:leader="dot" w:pos="2798"/>
        </w:tabs>
        <w:rPr>
          <w:b/>
          <w:bCs/>
          <w:noProof/>
        </w:rPr>
      </w:pPr>
      <w:r w:rsidRPr="00B67211">
        <w:rPr>
          <w:b/>
          <w:bCs/>
          <w:noProof/>
        </w:rPr>
        <w:t>H. 3947</w:t>
      </w:r>
      <w:r w:rsidRPr="00B67211">
        <w:rPr>
          <w:b/>
          <w:bCs/>
          <w:noProof/>
        </w:rPr>
        <w:tab/>
        <w:t>7</w:t>
      </w:r>
    </w:p>
    <w:p w14:paraId="1EDBA813" w14:textId="77777777" w:rsidR="00B67211" w:rsidRPr="00B67211" w:rsidRDefault="00B67211">
      <w:pPr>
        <w:pStyle w:val="Index1"/>
        <w:tabs>
          <w:tab w:val="right" w:leader="dot" w:pos="2798"/>
        </w:tabs>
        <w:rPr>
          <w:b/>
          <w:bCs/>
          <w:noProof/>
        </w:rPr>
      </w:pPr>
      <w:r w:rsidRPr="00B67211">
        <w:rPr>
          <w:b/>
          <w:bCs/>
          <w:noProof/>
        </w:rPr>
        <w:t>H. 3969</w:t>
      </w:r>
      <w:r w:rsidRPr="00B67211">
        <w:rPr>
          <w:b/>
          <w:bCs/>
          <w:noProof/>
        </w:rPr>
        <w:tab/>
        <w:t>3</w:t>
      </w:r>
    </w:p>
    <w:p w14:paraId="6BCB980C" w14:textId="77777777" w:rsidR="00B67211" w:rsidRPr="00B67211" w:rsidRDefault="00B67211">
      <w:pPr>
        <w:pStyle w:val="Index1"/>
        <w:tabs>
          <w:tab w:val="right" w:leader="dot" w:pos="2798"/>
        </w:tabs>
        <w:rPr>
          <w:b/>
          <w:bCs/>
          <w:noProof/>
        </w:rPr>
      </w:pPr>
      <w:r w:rsidRPr="00B67211">
        <w:rPr>
          <w:b/>
          <w:bCs/>
          <w:noProof/>
        </w:rPr>
        <w:t>H. 3973</w:t>
      </w:r>
      <w:r w:rsidRPr="00B67211">
        <w:rPr>
          <w:b/>
          <w:bCs/>
          <w:noProof/>
        </w:rPr>
        <w:tab/>
        <w:t>3</w:t>
      </w:r>
    </w:p>
    <w:p w14:paraId="7C94F892" w14:textId="77777777" w:rsidR="00B67211" w:rsidRPr="00B67211" w:rsidRDefault="00B67211">
      <w:pPr>
        <w:pStyle w:val="Index1"/>
        <w:tabs>
          <w:tab w:val="right" w:leader="dot" w:pos="2798"/>
        </w:tabs>
        <w:rPr>
          <w:b/>
          <w:bCs/>
          <w:noProof/>
        </w:rPr>
      </w:pPr>
      <w:r w:rsidRPr="00B67211">
        <w:rPr>
          <w:b/>
          <w:bCs/>
          <w:noProof/>
        </w:rPr>
        <w:t>H. 4003</w:t>
      </w:r>
      <w:r w:rsidRPr="00B67211">
        <w:rPr>
          <w:b/>
          <w:bCs/>
          <w:noProof/>
        </w:rPr>
        <w:tab/>
        <w:t>3</w:t>
      </w:r>
    </w:p>
    <w:p w14:paraId="7A10EEC0" w14:textId="77777777" w:rsidR="00B67211" w:rsidRPr="00B67211" w:rsidRDefault="00B67211">
      <w:pPr>
        <w:pStyle w:val="Index1"/>
        <w:tabs>
          <w:tab w:val="right" w:leader="dot" w:pos="2798"/>
        </w:tabs>
        <w:rPr>
          <w:b/>
          <w:bCs/>
          <w:noProof/>
        </w:rPr>
      </w:pPr>
      <w:r w:rsidRPr="00B67211">
        <w:rPr>
          <w:b/>
          <w:bCs/>
          <w:noProof/>
        </w:rPr>
        <w:t>H. 4348</w:t>
      </w:r>
      <w:r w:rsidRPr="00B67211">
        <w:rPr>
          <w:b/>
          <w:bCs/>
          <w:noProof/>
        </w:rPr>
        <w:tab/>
        <w:t>1</w:t>
      </w:r>
    </w:p>
    <w:p w14:paraId="4DF7F79C" w14:textId="77777777" w:rsidR="00A61070" w:rsidRDefault="00A61070" w:rsidP="0062310D">
      <w:pPr>
        <w:tabs>
          <w:tab w:val="left" w:pos="432"/>
          <w:tab w:val="left" w:pos="864"/>
        </w:tabs>
        <w:rPr>
          <w:noProof/>
        </w:rPr>
        <w:sectPr w:rsidR="00A61070" w:rsidSect="00A61070">
          <w:type w:val="continuous"/>
          <w:pgSz w:w="12240" w:h="15840" w:code="1"/>
          <w:pgMar w:top="1008" w:right="4666" w:bottom="3499" w:left="1238" w:header="0" w:footer="3499" w:gutter="0"/>
          <w:cols w:num="2" w:space="720"/>
          <w:titlePg/>
          <w:docGrid w:linePitch="360"/>
        </w:sectPr>
      </w:pPr>
    </w:p>
    <w:p w14:paraId="0E121DA0" w14:textId="39626E5D" w:rsidR="0036113A" w:rsidRDefault="00A61070" w:rsidP="0062310D">
      <w:pPr>
        <w:tabs>
          <w:tab w:val="left" w:pos="432"/>
          <w:tab w:val="left" w:pos="864"/>
        </w:tabs>
      </w:pPr>
      <w:r>
        <w:lastRenderedPageBreak/>
        <w:fldChar w:fldCharType="end"/>
      </w:r>
    </w:p>
    <w:p w14:paraId="68073E04" w14:textId="77777777" w:rsidR="0036113A" w:rsidRDefault="0036113A" w:rsidP="0062310D">
      <w:pPr>
        <w:tabs>
          <w:tab w:val="left" w:pos="432"/>
          <w:tab w:val="left" w:pos="864"/>
        </w:tabs>
      </w:pPr>
    </w:p>
    <w:p w14:paraId="78E316D0" w14:textId="77777777" w:rsidR="0036113A" w:rsidRDefault="0036113A" w:rsidP="0062310D">
      <w:pPr>
        <w:tabs>
          <w:tab w:val="left" w:pos="432"/>
          <w:tab w:val="left" w:pos="864"/>
        </w:tabs>
      </w:pPr>
    </w:p>
    <w:sectPr w:rsidR="0036113A" w:rsidSect="00A6107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56785" w14:textId="77777777" w:rsidR="005926FE" w:rsidRDefault="005926FE">
      <w:r>
        <w:separator/>
      </w:r>
    </w:p>
  </w:endnote>
  <w:endnote w:type="continuationSeparator" w:id="0">
    <w:p w14:paraId="3B4CA1B2" w14:textId="77777777" w:rsidR="005926FE" w:rsidRDefault="0059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C65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C755"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29C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321F5" w14:textId="77777777" w:rsidR="005926FE" w:rsidRDefault="005926FE">
      <w:r>
        <w:separator/>
      </w:r>
    </w:p>
  </w:footnote>
  <w:footnote w:type="continuationSeparator" w:id="0">
    <w:p w14:paraId="5FECD813" w14:textId="77777777" w:rsidR="005926FE" w:rsidRDefault="005926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6F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834"/>
    <w:rsid w:val="001B0FDC"/>
    <w:rsid w:val="001B2D66"/>
    <w:rsid w:val="001B7610"/>
    <w:rsid w:val="001C0B99"/>
    <w:rsid w:val="001C2B44"/>
    <w:rsid w:val="001C6AD6"/>
    <w:rsid w:val="001C77D0"/>
    <w:rsid w:val="001D2AC7"/>
    <w:rsid w:val="001D3DE9"/>
    <w:rsid w:val="001D4B00"/>
    <w:rsid w:val="001D5C5A"/>
    <w:rsid w:val="001E02BF"/>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415E"/>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3BA1"/>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3C2B"/>
    <w:rsid w:val="004F5349"/>
    <w:rsid w:val="004F5716"/>
    <w:rsid w:val="004F725A"/>
    <w:rsid w:val="004F7419"/>
    <w:rsid w:val="004F767D"/>
    <w:rsid w:val="0050026E"/>
    <w:rsid w:val="005015E5"/>
    <w:rsid w:val="00501DB4"/>
    <w:rsid w:val="00502FEB"/>
    <w:rsid w:val="005032A5"/>
    <w:rsid w:val="0050453C"/>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6F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4357"/>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5274"/>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6F7FA9"/>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2BDB"/>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105"/>
    <w:rsid w:val="007E4611"/>
    <w:rsid w:val="007F3419"/>
    <w:rsid w:val="007F3AB3"/>
    <w:rsid w:val="007F65D5"/>
    <w:rsid w:val="00800D5F"/>
    <w:rsid w:val="00801157"/>
    <w:rsid w:val="00801639"/>
    <w:rsid w:val="00803A81"/>
    <w:rsid w:val="008049AD"/>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51E"/>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17AB6"/>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070"/>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2068"/>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67211"/>
    <w:rsid w:val="00B7205A"/>
    <w:rsid w:val="00B735C2"/>
    <w:rsid w:val="00B75885"/>
    <w:rsid w:val="00B77954"/>
    <w:rsid w:val="00B77A84"/>
    <w:rsid w:val="00B80BBF"/>
    <w:rsid w:val="00B80E27"/>
    <w:rsid w:val="00B8111B"/>
    <w:rsid w:val="00B819FC"/>
    <w:rsid w:val="00B82305"/>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0930"/>
    <w:rsid w:val="00EA3954"/>
    <w:rsid w:val="00EA519F"/>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A715255"/>
  <w15:docId w15:val="{1BFDFABA-6257-467A-AA06-CB30DB56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6107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9117</Words>
  <Characters>48443</Characters>
  <Application>Microsoft Office Word</Application>
  <DocSecurity>0</DocSecurity>
  <Lines>1628</Lines>
  <Paragraphs>424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4/29/2025 - South Carolina Legislature Online</dc:title>
  <dc:creator>Lesley Stone</dc:creator>
  <cp:lastModifiedBy>Danny Crook</cp:lastModifiedBy>
  <cp:revision>2</cp:revision>
  <cp:lastPrinted>1998-10-08T15:15:00Z</cp:lastPrinted>
  <dcterms:created xsi:type="dcterms:W3CDTF">2025-04-28T16:06:00Z</dcterms:created>
  <dcterms:modified xsi:type="dcterms:W3CDTF">2025-04-28T16:06:00Z</dcterms:modified>
</cp:coreProperties>
</file>