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5CD0A" w14:textId="274E1625" w:rsidR="0036113A" w:rsidRDefault="00D41E31">
      <w:pPr>
        <w:pStyle w:val="Title"/>
      </w:pPr>
      <w:r>
        <w:t xml:space="preserve">SENATE TO MEET AT </w:t>
      </w:r>
      <w:r w:rsidR="00D77881">
        <w:t>11:00 A.M.</w:t>
      </w:r>
      <w:r>
        <w:t xml:space="preserve"> TODAY</w:t>
      </w:r>
    </w:p>
    <w:p w14:paraId="67E7CEB9" w14:textId="77777777" w:rsidR="0036113A" w:rsidRDefault="0036113A">
      <w:pPr>
        <w:tabs>
          <w:tab w:val="left" w:pos="432"/>
          <w:tab w:val="left" w:pos="864"/>
        </w:tabs>
      </w:pPr>
    </w:p>
    <w:p w14:paraId="42F28418" w14:textId="77777777" w:rsidR="0036113A" w:rsidRDefault="0036113A">
      <w:pPr>
        <w:tabs>
          <w:tab w:val="left" w:pos="432"/>
          <w:tab w:val="left" w:pos="864"/>
        </w:tabs>
      </w:pPr>
    </w:p>
    <w:p w14:paraId="6CC27458" w14:textId="656D7B1F" w:rsidR="0036113A" w:rsidRPr="00407CDE" w:rsidRDefault="00D41E31" w:rsidP="00407CDE">
      <w:pPr>
        <w:jc w:val="right"/>
        <w:rPr>
          <w:b/>
          <w:sz w:val="26"/>
          <w:szCs w:val="26"/>
        </w:rPr>
      </w:pPr>
      <w:r w:rsidRPr="00407CDE">
        <w:rPr>
          <w:b/>
          <w:sz w:val="26"/>
          <w:szCs w:val="26"/>
        </w:rPr>
        <w:tab/>
        <w:t xml:space="preserve">NO.  </w:t>
      </w:r>
      <w:r w:rsidR="00D77881">
        <w:rPr>
          <w:b/>
          <w:sz w:val="26"/>
          <w:szCs w:val="26"/>
        </w:rPr>
        <w:t>42</w:t>
      </w:r>
    </w:p>
    <w:p w14:paraId="7AF635D2" w14:textId="77777777" w:rsidR="0036113A" w:rsidRDefault="0036113A">
      <w:pPr>
        <w:tabs>
          <w:tab w:val="left" w:pos="432"/>
          <w:tab w:val="left" w:pos="864"/>
        </w:tabs>
      </w:pPr>
    </w:p>
    <w:p w14:paraId="527BC22F" w14:textId="77777777" w:rsidR="0036113A" w:rsidRPr="00407CDE" w:rsidRDefault="00D41E31" w:rsidP="00407CDE">
      <w:pPr>
        <w:jc w:val="center"/>
        <w:rPr>
          <w:b/>
          <w:sz w:val="32"/>
          <w:szCs w:val="32"/>
        </w:rPr>
      </w:pPr>
      <w:r w:rsidRPr="00407CDE">
        <w:rPr>
          <w:b/>
          <w:sz w:val="32"/>
          <w:szCs w:val="32"/>
        </w:rPr>
        <w:t>CALENDAR</w:t>
      </w:r>
    </w:p>
    <w:p w14:paraId="70D55984" w14:textId="77777777" w:rsidR="0036113A" w:rsidRDefault="0036113A">
      <w:pPr>
        <w:tabs>
          <w:tab w:val="left" w:pos="432"/>
          <w:tab w:val="left" w:pos="864"/>
        </w:tabs>
      </w:pPr>
    </w:p>
    <w:p w14:paraId="43D811FE" w14:textId="77777777" w:rsidR="0036113A" w:rsidRDefault="00D41E31">
      <w:pPr>
        <w:tabs>
          <w:tab w:val="left" w:pos="432"/>
          <w:tab w:val="left" w:pos="864"/>
        </w:tabs>
        <w:jc w:val="center"/>
      </w:pPr>
      <w:r>
        <w:t>OF THE</w:t>
      </w:r>
    </w:p>
    <w:p w14:paraId="53370C9F" w14:textId="77777777" w:rsidR="0036113A" w:rsidRDefault="0036113A">
      <w:pPr>
        <w:tabs>
          <w:tab w:val="left" w:pos="432"/>
          <w:tab w:val="left" w:pos="864"/>
        </w:tabs>
      </w:pPr>
    </w:p>
    <w:p w14:paraId="01EC1751" w14:textId="77777777" w:rsidR="0036113A" w:rsidRPr="00407CDE" w:rsidRDefault="00D41E31" w:rsidP="00407CDE">
      <w:pPr>
        <w:jc w:val="center"/>
        <w:rPr>
          <w:b/>
          <w:sz w:val="32"/>
          <w:szCs w:val="32"/>
        </w:rPr>
      </w:pPr>
      <w:r w:rsidRPr="00407CDE">
        <w:rPr>
          <w:b/>
          <w:sz w:val="32"/>
          <w:szCs w:val="32"/>
        </w:rPr>
        <w:t>SENATE</w:t>
      </w:r>
    </w:p>
    <w:p w14:paraId="594732F3" w14:textId="77777777" w:rsidR="0036113A" w:rsidRDefault="0036113A">
      <w:pPr>
        <w:tabs>
          <w:tab w:val="left" w:pos="432"/>
          <w:tab w:val="left" w:pos="864"/>
        </w:tabs>
      </w:pPr>
    </w:p>
    <w:p w14:paraId="1B7A7AC9" w14:textId="77777777" w:rsidR="0036113A" w:rsidRPr="00CC3993" w:rsidRDefault="00D41E31" w:rsidP="00407CDE">
      <w:pPr>
        <w:tabs>
          <w:tab w:val="left" w:pos="432"/>
          <w:tab w:val="left" w:pos="864"/>
        </w:tabs>
        <w:jc w:val="center"/>
      </w:pPr>
      <w:r>
        <w:t>OF THE</w:t>
      </w:r>
    </w:p>
    <w:p w14:paraId="44C527B8" w14:textId="77777777" w:rsidR="00CC3993" w:rsidRDefault="00CC3993" w:rsidP="00407CDE">
      <w:pPr>
        <w:tabs>
          <w:tab w:val="left" w:pos="432"/>
          <w:tab w:val="left" w:pos="864"/>
        </w:tabs>
        <w:jc w:val="center"/>
      </w:pPr>
    </w:p>
    <w:p w14:paraId="5A91883F" w14:textId="77777777" w:rsidR="0036113A" w:rsidRDefault="0036113A">
      <w:pPr>
        <w:tabs>
          <w:tab w:val="left" w:pos="432"/>
          <w:tab w:val="left" w:pos="864"/>
        </w:tabs>
      </w:pPr>
    </w:p>
    <w:p w14:paraId="1C24C0E4" w14:textId="77777777" w:rsidR="0036113A" w:rsidRPr="00407CDE" w:rsidRDefault="00D41E31" w:rsidP="00586C8F">
      <w:pPr>
        <w:jc w:val="center"/>
        <w:rPr>
          <w:b/>
          <w:sz w:val="32"/>
          <w:szCs w:val="32"/>
        </w:rPr>
      </w:pPr>
      <w:r w:rsidRPr="00407CDE">
        <w:rPr>
          <w:b/>
          <w:sz w:val="32"/>
          <w:szCs w:val="32"/>
        </w:rPr>
        <w:t>STATE OF SOUTH CAROLINA</w:t>
      </w:r>
    </w:p>
    <w:p w14:paraId="4908A2CD" w14:textId="77777777" w:rsidR="0036113A" w:rsidRDefault="0036113A">
      <w:pPr>
        <w:tabs>
          <w:tab w:val="left" w:pos="432"/>
          <w:tab w:val="left" w:pos="864"/>
        </w:tabs>
      </w:pPr>
    </w:p>
    <w:p w14:paraId="6B5A603F" w14:textId="77777777" w:rsidR="0036113A" w:rsidRDefault="0036113A">
      <w:pPr>
        <w:tabs>
          <w:tab w:val="left" w:pos="432"/>
          <w:tab w:val="left" w:pos="864"/>
        </w:tabs>
      </w:pPr>
    </w:p>
    <w:p w14:paraId="052B3F8F"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5972381" r:id="rId8"/>
        </w:object>
      </w:r>
    </w:p>
    <w:p w14:paraId="67320F5D" w14:textId="77777777" w:rsidR="0036113A" w:rsidRDefault="0036113A">
      <w:pPr>
        <w:tabs>
          <w:tab w:val="left" w:pos="432"/>
          <w:tab w:val="left" w:pos="864"/>
        </w:tabs>
      </w:pPr>
    </w:p>
    <w:p w14:paraId="06844864" w14:textId="77777777" w:rsidR="0036113A" w:rsidRDefault="0036113A">
      <w:pPr>
        <w:tabs>
          <w:tab w:val="left" w:pos="432"/>
          <w:tab w:val="left" w:pos="864"/>
        </w:tabs>
      </w:pPr>
    </w:p>
    <w:p w14:paraId="1BD9E37F" w14:textId="77777777" w:rsidR="0036113A" w:rsidRDefault="0036113A">
      <w:pPr>
        <w:tabs>
          <w:tab w:val="left" w:pos="432"/>
          <w:tab w:val="left" w:pos="864"/>
        </w:tabs>
      </w:pPr>
    </w:p>
    <w:p w14:paraId="10F93756"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43CC9A8F" w14:textId="77777777" w:rsidR="0036113A" w:rsidRDefault="0036113A">
      <w:pPr>
        <w:tabs>
          <w:tab w:val="left" w:pos="432"/>
          <w:tab w:val="left" w:pos="864"/>
        </w:tabs>
      </w:pPr>
    </w:p>
    <w:p w14:paraId="1B524242" w14:textId="77777777" w:rsidR="0036113A" w:rsidRDefault="00D41E31">
      <w:pPr>
        <w:tabs>
          <w:tab w:val="left" w:pos="432"/>
          <w:tab w:val="left" w:pos="864"/>
        </w:tabs>
        <w:jc w:val="center"/>
        <w:rPr>
          <w:b/>
        </w:rPr>
      </w:pPr>
      <w:r>
        <w:rPr>
          <w:b/>
        </w:rPr>
        <w:t>_______________</w:t>
      </w:r>
    </w:p>
    <w:p w14:paraId="3DC49D71" w14:textId="77777777" w:rsidR="0036113A" w:rsidRDefault="0036113A">
      <w:pPr>
        <w:tabs>
          <w:tab w:val="left" w:pos="432"/>
          <w:tab w:val="left" w:pos="864"/>
        </w:tabs>
      </w:pPr>
    </w:p>
    <w:p w14:paraId="3AD8CC1F" w14:textId="77777777" w:rsidR="0036113A" w:rsidRDefault="0036113A">
      <w:pPr>
        <w:tabs>
          <w:tab w:val="left" w:pos="432"/>
          <w:tab w:val="left" w:pos="864"/>
        </w:tabs>
      </w:pPr>
    </w:p>
    <w:p w14:paraId="2A1B9376" w14:textId="31E61FCA" w:rsidR="0036113A" w:rsidRPr="00407CDE" w:rsidRDefault="00D77881" w:rsidP="00407CDE">
      <w:pPr>
        <w:jc w:val="center"/>
        <w:rPr>
          <w:b/>
        </w:rPr>
      </w:pPr>
      <w:r>
        <w:rPr>
          <w:b/>
        </w:rPr>
        <w:t>THURSDAY, MARCH 26, 2026</w:t>
      </w:r>
    </w:p>
    <w:p w14:paraId="7EF4D34E"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115B5572" w14:textId="77777777" w:rsidR="0036113A" w:rsidRDefault="0036113A">
      <w:pPr>
        <w:tabs>
          <w:tab w:val="left" w:pos="432"/>
          <w:tab w:val="left" w:pos="864"/>
        </w:tabs>
      </w:pPr>
    </w:p>
    <w:p w14:paraId="77E99E7F"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8727528" w14:textId="297FBB19" w:rsidR="0036113A" w:rsidRDefault="00D77881" w:rsidP="0062310D">
      <w:pPr>
        <w:tabs>
          <w:tab w:val="left" w:pos="432"/>
          <w:tab w:val="left" w:pos="864"/>
        </w:tabs>
        <w:jc w:val="center"/>
        <w:rPr>
          <w:b/>
        </w:rPr>
      </w:pPr>
      <w:r>
        <w:rPr>
          <w:b/>
        </w:rPr>
        <w:lastRenderedPageBreak/>
        <w:t>Thursday, March 26, 2026</w:t>
      </w:r>
    </w:p>
    <w:p w14:paraId="3A0565A9" w14:textId="77777777" w:rsidR="0036113A" w:rsidRDefault="0036113A" w:rsidP="0062310D">
      <w:pPr>
        <w:tabs>
          <w:tab w:val="left" w:pos="432"/>
          <w:tab w:val="left" w:pos="864"/>
        </w:tabs>
      </w:pPr>
    </w:p>
    <w:p w14:paraId="7C19CDF9" w14:textId="77777777" w:rsidR="0036113A" w:rsidRDefault="0036113A" w:rsidP="0062310D">
      <w:pPr>
        <w:tabs>
          <w:tab w:val="left" w:pos="432"/>
          <w:tab w:val="left" w:pos="864"/>
        </w:tabs>
      </w:pPr>
    </w:p>
    <w:p w14:paraId="5FC35C1E" w14:textId="77777777" w:rsidR="00D77881" w:rsidRPr="00AB60AA" w:rsidRDefault="00D77881" w:rsidP="00D77881">
      <w:pPr>
        <w:pStyle w:val="CALENDARHEADING"/>
      </w:pPr>
      <w:r>
        <w:t>JOINT ASSEMBLY</w:t>
      </w:r>
    </w:p>
    <w:p w14:paraId="64B1C82F" w14:textId="77777777" w:rsidR="00D77881" w:rsidRDefault="00D77881" w:rsidP="00D77881">
      <w:pPr>
        <w:tabs>
          <w:tab w:val="left" w:pos="432"/>
          <w:tab w:val="left" w:pos="864"/>
        </w:tabs>
        <w:jc w:val="center"/>
        <w:rPr>
          <w:b/>
        </w:rPr>
      </w:pPr>
    </w:p>
    <w:p w14:paraId="13599263" w14:textId="77777777" w:rsidR="00D77881" w:rsidRDefault="00D77881" w:rsidP="00D77881">
      <w:pPr>
        <w:tabs>
          <w:tab w:val="left" w:pos="432"/>
          <w:tab w:val="left" w:pos="864"/>
        </w:tabs>
        <w:jc w:val="center"/>
        <w:rPr>
          <w:b/>
        </w:rPr>
      </w:pPr>
    </w:p>
    <w:p w14:paraId="6E51953D" w14:textId="77777777" w:rsidR="00D77881" w:rsidRPr="00AB60AA" w:rsidRDefault="00D77881" w:rsidP="00D77881">
      <w:pPr>
        <w:tabs>
          <w:tab w:val="left" w:pos="432"/>
          <w:tab w:val="left" w:pos="864"/>
        </w:tabs>
        <w:jc w:val="left"/>
        <w:rPr>
          <w:bCs/>
        </w:rPr>
      </w:pPr>
      <w:r w:rsidRPr="00AB60AA">
        <w:rPr>
          <w:bCs/>
        </w:rPr>
        <w:t xml:space="preserve">(Wednesday, April 15, </w:t>
      </w:r>
      <w:proofErr w:type="gramStart"/>
      <w:r w:rsidRPr="00AB60AA">
        <w:rPr>
          <w:bCs/>
        </w:rPr>
        <w:t>2026</w:t>
      </w:r>
      <w:proofErr w:type="gramEnd"/>
      <w:r w:rsidRPr="00AB60AA">
        <w:rPr>
          <w:bCs/>
        </w:rPr>
        <w:t xml:space="preserve"> at 12:00 Noon)</w:t>
      </w:r>
    </w:p>
    <w:p w14:paraId="4AD7249E" w14:textId="77777777" w:rsidR="00D77881" w:rsidRPr="00C45357" w:rsidRDefault="00D77881" w:rsidP="00D77881">
      <w:pPr>
        <w:pStyle w:val="BILLTITLE"/>
      </w:pPr>
      <w:r w:rsidRPr="00C45357">
        <w:t>S.</w:t>
      </w:r>
      <w:r w:rsidRPr="00C45357">
        <w:tab/>
        <w:t>1012</w:t>
      </w:r>
      <w:r w:rsidRPr="00C45357">
        <w:fldChar w:fldCharType="begin"/>
      </w:r>
      <w:r w:rsidRPr="00C45357">
        <w:instrText xml:space="preserve"> XE "S. 1012" \b </w:instrText>
      </w:r>
      <w:r w:rsidRPr="00C45357">
        <w:fldChar w:fldCharType="end"/>
      </w:r>
      <w:r w:rsidRPr="00C45357">
        <w:t>--Senators Alexander, Rankin, Massey and Hutto:  A CONCURRENT RESOLUTION TO INVITE THE CHIEF JUSTICE OF THE SOUTH CAROLINA SUPREME COURT, THE HONORABLE JOHN W. KITTREDGE, TO ADDRESS THE GENERAL ASSEMBLY IN JOINT SESSION ON THE STATE OF THE JUDICIARY IN THE HALL OF THE HOUSE OF REPRESENTATIVES AT 12:00 NOON ON WEDNESDAY, APRIL 15, 2026.</w:t>
      </w:r>
    </w:p>
    <w:p w14:paraId="3AA4AB1F" w14:textId="77777777" w:rsidR="00D77881" w:rsidRDefault="00D77881" w:rsidP="00D77881">
      <w:pPr>
        <w:pStyle w:val="CALENDARHISTORY"/>
      </w:pPr>
      <w:r>
        <w:t>(Adopted--March 17, 2026)</w:t>
      </w:r>
    </w:p>
    <w:p w14:paraId="5A45A96A" w14:textId="77777777" w:rsidR="00D77881" w:rsidRDefault="00D77881" w:rsidP="00D77881">
      <w:pPr>
        <w:tabs>
          <w:tab w:val="left" w:pos="432"/>
          <w:tab w:val="left" w:pos="864"/>
        </w:tabs>
      </w:pPr>
    </w:p>
    <w:p w14:paraId="3D812997" w14:textId="77777777" w:rsidR="00D77881" w:rsidRDefault="00D77881" w:rsidP="00D77881">
      <w:pPr>
        <w:tabs>
          <w:tab w:val="left" w:pos="432"/>
          <w:tab w:val="left" w:pos="864"/>
        </w:tabs>
      </w:pPr>
    </w:p>
    <w:p w14:paraId="1F2556C8" w14:textId="77777777" w:rsidR="00D77881" w:rsidRPr="0072591F" w:rsidRDefault="00D77881" w:rsidP="00D77881">
      <w:pPr>
        <w:pStyle w:val="CALENDARHEADING"/>
      </w:pPr>
      <w:r>
        <w:t>INVITATIONS</w:t>
      </w:r>
    </w:p>
    <w:p w14:paraId="767EF0B9" w14:textId="77777777" w:rsidR="00D77881" w:rsidRDefault="00D77881" w:rsidP="00D77881">
      <w:pPr>
        <w:tabs>
          <w:tab w:val="left" w:pos="432"/>
          <w:tab w:val="left" w:pos="864"/>
        </w:tabs>
        <w:jc w:val="center"/>
        <w:rPr>
          <w:b/>
        </w:rPr>
      </w:pPr>
    </w:p>
    <w:p w14:paraId="7EE5E0A4" w14:textId="77777777" w:rsidR="00D77881" w:rsidRDefault="00D77881" w:rsidP="00D77881">
      <w:pPr>
        <w:tabs>
          <w:tab w:val="left" w:pos="432"/>
          <w:tab w:val="left" w:pos="864"/>
        </w:tabs>
        <w:jc w:val="center"/>
        <w:rPr>
          <w:b/>
        </w:rPr>
      </w:pPr>
    </w:p>
    <w:p w14:paraId="53E7E219" w14:textId="77777777" w:rsidR="00D77881" w:rsidRPr="00556427" w:rsidRDefault="00D77881" w:rsidP="00D77881">
      <w:pPr>
        <w:rPr>
          <w:b/>
          <w:bCs/>
          <w:color w:val="000000"/>
          <w:szCs w:val="24"/>
        </w:rPr>
      </w:pPr>
      <w:r w:rsidRPr="00556427">
        <w:rPr>
          <w:b/>
          <w:bCs/>
          <w:noProof/>
          <w:color w:val="000000"/>
          <w:szCs w:val="24"/>
        </w:rPr>
        <w:t>Thursday, March 26</w:t>
      </w:r>
      <w:r w:rsidRPr="00556427">
        <w:rPr>
          <w:b/>
          <w:bCs/>
          <w:color w:val="000000"/>
          <w:szCs w:val="24"/>
        </w:rPr>
        <w:t xml:space="preserve">, 2026 – </w:t>
      </w:r>
      <w:r w:rsidRPr="00556427">
        <w:rPr>
          <w:b/>
          <w:bCs/>
          <w:noProof/>
          <w:color w:val="000000"/>
          <w:szCs w:val="24"/>
        </w:rPr>
        <w:t>8:00 - 10:00 a.m.</w:t>
      </w:r>
    </w:p>
    <w:p w14:paraId="01D9AFEE" w14:textId="77777777" w:rsidR="00D77881" w:rsidRPr="00556427" w:rsidRDefault="00D77881" w:rsidP="00D77881">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LEADERSHIP SOUTH CAROLINA</w:t>
      </w:r>
    </w:p>
    <w:p w14:paraId="173EDE95" w14:textId="77777777" w:rsidR="00D77881" w:rsidRDefault="00D77881" w:rsidP="00D77881">
      <w:pPr>
        <w:rPr>
          <w:noProof/>
          <w:color w:val="000000"/>
          <w:szCs w:val="24"/>
        </w:rPr>
      </w:pPr>
      <w:r>
        <w:rPr>
          <w:noProof/>
          <w:color w:val="000000"/>
          <w:szCs w:val="24"/>
        </w:rPr>
        <w:t>(Accepted--February 25, 2026)</w:t>
      </w:r>
    </w:p>
    <w:p w14:paraId="61EDB88B" w14:textId="77777777" w:rsidR="00D77881" w:rsidRPr="00556427" w:rsidRDefault="00D77881" w:rsidP="00D77881">
      <w:pPr>
        <w:rPr>
          <w:b/>
          <w:bCs/>
          <w:noProof/>
          <w:color w:val="000000"/>
          <w:szCs w:val="24"/>
        </w:rPr>
      </w:pPr>
    </w:p>
    <w:p w14:paraId="77CDA919" w14:textId="77777777" w:rsidR="00D77881" w:rsidRPr="00556427" w:rsidRDefault="00D77881" w:rsidP="00D77881">
      <w:pPr>
        <w:rPr>
          <w:b/>
          <w:bCs/>
          <w:color w:val="000000"/>
          <w:szCs w:val="24"/>
        </w:rPr>
      </w:pPr>
      <w:r w:rsidRPr="00556427">
        <w:rPr>
          <w:b/>
          <w:bCs/>
          <w:noProof/>
          <w:color w:val="000000"/>
          <w:szCs w:val="24"/>
        </w:rPr>
        <w:t>Tuesday, March 31</w:t>
      </w:r>
      <w:r w:rsidRPr="00556427">
        <w:rPr>
          <w:b/>
          <w:bCs/>
          <w:color w:val="000000"/>
          <w:szCs w:val="24"/>
        </w:rPr>
        <w:t xml:space="preserve">, 2026 – </w:t>
      </w:r>
      <w:r w:rsidRPr="00556427">
        <w:rPr>
          <w:b/>
          <w:bCs/>
          <w:noProof/>
          <w:color w:val="000000"/>
          <w:szCs w:val="24"/>
        </w:rPr>
        <w:t>5:00 - 7:00 p.m.</w:t>
      </w:r>
    </w:p>
    <w:p w14:paraId="27DD26E9" w14:textId="77777777" w:rsidR="00D77881" w:rsidRPr="00556427" w:rsidRDefault="00D77881" w:rsidP="00D77881">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Burr &amp; Forman, 1221 Main Street, Suite 1800</w:t>
      </w:r>
      <w:r w:rsidRPr="00556427">
        <w:rPr>
          <w:color w:val="000000"/>
          <w:szCs w:val="24"/>
        </w:rPr>
        <w:t xml:space="preserve">, hosted by </w:t>
      </w:r>
      <w:r w:rsidRPr="00556427">
        <w:rPr>
          <w:b/>
          <w:bCs/>
          <w:noProof/>
          <w:color w:val="000000"/>
          <w:szCs w:val="24"/>
        </w:rPr>
        <w:t>AIRBNB</w:t>
      </w:r>
    </w:p>
    <w:p w14:paraId="6A2A71D0" w14:textId="77777777" w:rsidR="00D77881" w:rsidRDefault="00D77881" w:rsidP="00D77881">
      <w:pPr>
        <w:rPr>
          <w:noProof/>
          <w:color w:val="000000"/>
          <w:szCs w:val="24"/>
        </w:rPr>
      </w:pPr>
      <w:r>
        <w:rPr>
          <w:noProof/>
          <w:color w:val="000000"/>
          <w:szCs w:val="24"/>
        </w:rPr>
        <w:t>(Accepted--February 25, 2026)</w:t>
      </w:r>
    </w:p>
    <w:p w14:paraId="795D291A" w14:textId="77777777" w:rsidR="00D77881" w:rsidRDefault="00D77881" w:rsidP="00D77881">
      <w:pPr>
        <w:rPr>
          <w:noProof/>
          <w:color w:val="000000"/>
          <w:szCs w:val="24"/>
        </w:rPr>
      </w:pPr>
    </w:p>
    <w:p w14:paraId="05FEC3E8" w14:textId="77777777" w:rsidR="00D77881" w:rsidRDefault="00D77881" w:rsidP="00D77881">
      <w:pPr>
        <w:rPr>
          <w:b/>
          <w:bCs/>
          <w:noProof/>
          <w:color w:val="000000"/>
          <w:szCs w:val="24"/>
        </w:rPr>
      </w:pPr>
      <w:r w:rsidRPr="00556427">
        <w:rPr>
          <w:b/>
          <w:bCs/>
          <w:noProof/>
          <w:color w:val="000000"/>
          <w:szCs w:val="24"/>
        </w:rPr>
        <w:t>Tuesday, March 31</w:t>
      </w:r>
      <w:r w:rsidRPr="00556427">
        <w:rPr>
          <w:b/>
          <w:bCs/>
          <w:color w:val="000000"/>
          <w:szCs w:val="24"/>
        </w:rPr>
        <w:t xml:space="preserve">, 2026 – </w:t>
      </w:r>
      <w:r w:rsidRPr="00556427">
        <w:rPr>
          <w:b/>
          <w:bCs/>
          <w:noProof/>
          <w:color w:val="000000"/>
          <w:szCs w:val="24"/>
        </w:rPr>
        <w:t>6:00 - 8:00 p.m.</w:t>
      </w:r>
    </w:p>
    <w:p w14:paraId="19AE5FB2" w14:textId="77777777" w:rsidR="00D77881" w:rsidRPr="00556427" w:rsidRDefault="00D77881" w:rsidP="00D77881">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701 Whaley Street</w:t>
      </w:r>
      <w:r w:rsidRPr="00556427">
        <w:rPr>
          <w:color w:val="000000"/>
          <w:szCs w:val="24"/>
        </w:rPr>
        <w:t xml:space="preserve">, hosted by </w:t>
      </w:r>
      <w:r w:rsidRPr="00556427">
        <w:rPr>
          <w:b/>
          <w:bCs/>
          <w:noProof/>
          <w:color w:val="000000"/>
          <w:szCs w:val="24"/>
        </w:rPr>
        <w:t>SOUTH CAROLINA CONSERVATION COALITION "OYSTER ROAST"</w:t>
      </w:r>
    </w:p>
    <w:p w14:paraId="5199DCEC" w14:textId="77777777" w:rsidR="00D77881" w:rsidRDefault="00D77881" w:rsidP="00D77881">
      <w:pPr>
        <w:jc w:val="left"/>
        <w:rPr>
          <w:noProof/>
          <w:color w:val="000000"/>
          <w:szCs w:val="24"/>
        </w:rPr>
      </w:pPr>
      <w:r>
        <w:rPr>
          <w:noProof/>
          <w:color w:val="000000"/>
          <w:szCs w:val="24"/>
        </w:rPr>
        <w:t>(Accepted--February 25, 2026)</w:t>
      </w:r>
    </w:p>
    <w:p w14:paraId="16BD187D" w14:textId="77777777" w:rsidR="00D77881" w:rsidRDefault="00D77881" w:rsidP="00D77881">
      <w:pPr>
        <w:jc w:val="left"/>
        <w:rPr>
          <w:noProof/>
          <w:color w:val="000000"/>
          <w:szCs w:val="24"/>
        </w:rPr>
      </w:pPr>
    </w:p>
    <w:p w14:paraId="6F612336" w14:textId="77777777" w:rsidR="00D77881" w:rsidRDefault="00D77881" w:rsidP="00D77881">
      <w:pPr>
        <w:jc w:val="left"/>
        <w:rPr>
          <w:noProof/>
          <w:color w:val="000000"/>
          <w:szCs w:val="24"/>
        </w:rPr>
      </w:pPr>
    </w:p>
    <w:p w14:paraId="7C90CA78" w14:textId="77777777" w:rsidR="00D77881" w:rsidRDefault="00D77881" w:rsidP="00D77881">
      <w:pPr>
        <w:jc w:val="left"/>
        <w:rPr>
          <w:noProof/>
          <w:color w:val="000000"/>
          <w:szCs w:val="24"/>
        </w:rPr>
      </w:pPr>
    </w:p>
    <w:p w14:paraId="59B46789" w14:textId="77777777" w:rsidR="00D77881" w:rsidRDefault="00D77881" w:rsidP="00D77881">
      <w:pPr>
        <w:jc w:val="left"/>
        <w:rPr>
          <w:noProof/>
          <w:color w:val="000000"/>
          <w:szCs w:val="24"/>
        </w:rPr>
      </w:pPr>
    </w:p>
    <w:p w14:paraId="78F4DC0A" w14:textId="77777777" w:rsidR="00D77881" w:rsidRDefault="00D77881" w:rsidP="00D77881">
      <w:pPr>
        <w:jc w:val="left"/>
        <w:rPr>
          <w:noProof/>
          <w:color w:val="000000"/>
          <w:szCs w:val="24"/>
        </w:rPr>
      </w:pPr>
    </w:p>
    <w:p w14:paraId="64AA73B3" w14:textId="77777777" w:rsidR="00D77881" w:rsidRDefault="00D77881" w:rsidP="00D77881">
      <w:pPr>
        <w:jc w:val="left"/>
        <w:rPr>
          <w:noProof/>
          <w:color w:val="000000"/>
          <w:szCs w:val="24"/>
        </w:rPr>
      </w:pPr>
    </w:p>
    <w:p w14:paraId="7A2594D5" w14:textId="77777777" w:rsidR="00D77881" w:rsidRDefault="00D77881" w:rsidP="00D77881">
      <w:pPr>
        <w:jc w:val="left"/>
        <w:rPr>
          <w:noProof/>
          <w:color w:val="000000"/>
          <w:szCs w:val="24"/>
        </w:rPr>
      </w:pPr>
    </w:p>
    <w:p w14:paraId="0ECBA46C" w14:textId="77777777" w:rsidR="00D77881" w:rsidRDefault="00D77881" w:rsidP="00D77881">
      <w:pPr>
        <w:jc w:val="center"/>
        <w:rPr>
          <w:b/>
          <w:noProof/>
          <w:color w:val="000000"/>
          <w:szCs w:val="24"/>
        </w:rPr>
      </w:pPr>
      <w:r>
        <w:rPr>
          <w:b/>
          <w:noProof/>
          <w:color w:val="000000"/>
          <w:szCs w:val="24"/>
        </w:rPr>
        <w:lastRenderedPageBreak/>
        <w:t>UNCONTESTED LOCAL</w:t>
      </w:r>
    </w:p>
    <w:p w14:paraId="356F6C39" w14:textId="77777777" w:rsidR="00D77881" w:rsidRPr="00C7420C" w:rsidRDefault="00D77881" w:rsidP="00D77881">
      <w:pPr>
        <w:pStyle w:val="CALENDARHEADING"/>
        <w:rPr>
          <w:noProof/>
        </w:rPr>
      </w:pPr>
      <w:r>
        <w:rPr>
          <w:noProof/>
        </w:rPr>
        <w:t>SECOND READING BILLS</w:t>
      </w:r>
    </w:p>
    <w:p w14:paraId="0E9787E6" w14:textId="77777777" w:rsidR="00D77881" w:rsidRDefault="00D77881" w:rsidP="00D77881">
      <w:pPr>
        <w:jc w:val="left"/>
        <w:rPr>
          <w:noProof/>
          <w:color w:val="000000"/>
          <w:szCs w:val="24"/>
        </w:rPr>
      </w:pPr>
    </w:p>
    <w:p w14:paraId="66453714" w14:textId="77777777" w:rsidR="00D77881" w:rsidRDefault="00D77881" w:rsidP="00D77881">
      <w:pPr>
        <w:jc w:val="left"/>
        <w:rPr>
          <w:noProof/>
          <w:color w:val="000000"/>
          <w:szCs w:val="24"/>
        </w:rPr>
      </w:pPr>
    </w:p>
    <w:p w14:paraId="085EE0C5" w14:textId="77777777" w:rsidR="00D77881" w:rsidRPr="00AB393A" w:rsidRDefault="00D77881" w:rsidP="00D77881">
      <w:pPr>
        <w:pStyle w:val="BILLTITLE"/>
      </w:pPr>
      <w:r w:rsidRPr="00AB393A">
        <w:t>H.</w:t>
      </w:r>
      <w:r w:rsidRPr="00AB393A">
        <w:tab/>
        <w:t>5060</w:t>
      </w:r>
      <w:r w:rsidRPr="00AB393A">
        <w:fldChar w:fldCharType="begin"/>
      </w:r>
      <w:r w:rsidRPr="00AB393A">
        <w:instrText xml:space="preserve"> XE "H. 5060" \b </w:instrText>
      </w:r>
      <w:r w:rsidRPr="00AB393A">
        <w:fldChar w:fldCharType="end"/>
      </w:r>
      <w:r w:rsidRPr="00AB393A">
        <w:t>--Rep. Stavrinakis:  A BILL TO AMEND ACT 369 OF 1959, AS AMENDED, RELATING TO THE ST. JOHN’S FIRE DISTRICT, SO AS TO INCREASE THE MEMBERSHIP OF THE COMMISSION AND TO REVISE THE PROCUREMENT REQUIREMENTS OF THE DISTRICT AND TO REPEAL SECTION 2 OF ACT 727 OF 1978.</w:t>
      </w:r>
    </w:p>
    <w:p w14:paraId="3AE1ABA0" w14:textId="77777777" w:rsidR="00D77881" w:rsidRDefault="00D77881" w:rsidP="00D77881">
      <w:pPr>
        <w:pStyle w:val="CALENDARHISTORY"/>
        <w:rPr>
          <w:noProof/>
        </w:rPr>
      </w:pPr>
      <w:r>
        <w:rPr>
          <w:noProof/>
        </w:rPr>
        <w:t>(Without reference--March 05, 2026)</w:t>
      </w:r>
    </w:p>
    <w:p w14:paraId="7E81EC97" w14:textId="77777777" w:rsidR="00D77881" w:rsidRDefault="00D77881" w:rsidP="00D77881"/>
    <w:p w14:paraId="595E6A65" w14:textId="77777777" w:rsidR="00D77881" w:rsidRPr="00504F1D" w:rsidRDefault="00D77881" w:rsidP="00D77881">
      <w:pPr>
        <w:pStyle w:val="BILLTITLE"/>
      </w:pPr>
      <w:r w:rsidRPr="00504F1D">
        <w:t>S.</w:t>
      </w:r>
      <w:r w:rsidRPr="00504F1D">
        <w:tab/>
        <w:t>1048</w:t>
      </w:r>
      <w:r w:rsidRPr="00504F1D">
        <w:fldChar w:fldCharType="begin"/>
      </w:r>
      <w:r w:rsidRPr="00504F1D">
        <w:instrText xml:space="preserve"> XE "S. 1048" \b </w:instrText>
      </w:r>
      <w:r w:rsidRPr="00504F1D">
        <w:fldChar w:fldCharType="end"/>
      </w:r>
      <w:r w:rsidRPr="00504F1D">
        <w:t>--Senator Corbin:  A BILL TO PROVIDE THAT SINGLE‑FAMILY DWELLING UNITS IN THE BLUE RIDGE COMMUNITY IN GREENVILLE COUNTY MUST BE BUILT ON FIVE ACRE TRACTS, TO PROVIDE THAT MULTI‑FAMILY DWELLINGS BUILT IN THE BLUE RIDGE COMMUNITY MUST BE BUILT ON A TRACT OF LAND THAT IS EQUAL TO FIVE ACRES OF LAND FOR EACH DWELLING UNIT, AND TO PROVIDE FOR AN EXCEPTION.</w:t>
      </w:r>
    </w:p>
    <w:p w14:paraId="1624832E" w14:textId="77777777" w:rsidR="00D77881" w:rsidRDefault="00D77881" w:rsidP="00D77881">
      <w:pPr>
        <w:pStyle w:val="CALENDARHISTORY"/>
      </w:pPr>
      <w:r>
        <w:t>(Without reference--March 25, 2026)</w:t>
      </w:r>
    </w:p>
    <w:p w14:paraId="11C93110" w14:textId="77777777" w:rsidR="00D77881" w:rsidRDefault="00D77881" w:rsidP="00D77881"/>
    <w:p w14:paraId="6E6BF2E0" w14:textId="77777777" w:rsidR="00D77881" w:rsidRPr="004F6DA5" w:rsidRDefault="00D77881" w:rsidP="00D77881">
      <w:pPr>
        <w:pStyle w:val="BILLTITLE"/>
      </w:pPr>
      <w:r w:rsidRPr="004F6DA5">
        <w:t>S.</w:t>
      </w:r>
      <w:r w:rsidRPr="004F6DA5">
        <w:tab/>
        <w:t>1050</w:t>
      </w:r>
      <w:r w:rsidRPr="004F6DA5">
        <w:fldChar w:fldCharType="begin"/>
      </w:r>
      <w:r w:rsidRPr="004F6DA5">
        <w:instrText xml:space="preserve"> XE "S. 1050" \b </w:instrText>
      </w:r>
      <w:r w:rsidRPr="004F6DA5">
        <w:fldChar w:fldCharType="end"/>
      </w:r>
      <w:r w:rsidRPr="004F6DA5">
        <w:t>--Senator Matthews:  A BILL TO PROVIDE THAT EACH MEMBER OF THE HAMPTON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3E5160D4" w14:textId="77777777" w:rsidR="00D77881" w:rsidRDefault="00D77881" w:rsidP="00D77881">
      <w:pPr>
        <w:pStyle w:val="CALENDARHISTORY"/>
      </w:pPr>
      <w:r>
        <w:t>(Without reference--March 25, 2026)</w:t>
      </w:r>
    </w:p>
    <w:p w14:paraId="52FC7CC1" w14:textId="77777777" w:rsidR="00D77881" w:rsidRDefault="00D77881" w:rsidP="00D77881"/>
    <w:p w14:paraId="3B4AECDA" w14:textId="77777777" w:rsidR="00D77881" w:rsidRPr="0047191C" w:rsidRDefault="00D77881" w:rsidP="00D77881">
      <w:pPr>
        <w:pStyle w:val="BILLTITLE"/>
      </w:pPr>
      <w:r w:rsidRPr="0047191C">
        <w:t>S.</w:t>
      </w:r>
      <w:r w:rsidRPr="0047191C">
        <w:tab/>
        <w:t>1051</w:t>
      </w:r>
      <w:r w:rsidRPr="0047191C">
        <w:fldChar w:fldCharType="begin"/>
      </w:r>
      <w:r w:rsidRPr="0047191C">
        <w:instrText xml:space="preserve"> XE "S. 1051" \b </w:instrText>
      </w:r>
      <w:r w:rsidRPr="0047191C">
        <w:fldChar w:fldCharType="end"/>
      </w:r>
      <w:r w:rsidRPr="0047191C">
        <w:t xml:space="preserve">--Senator Matthews:  A BILL TO PROVIDE THAT EACH MEMBER OF THE COLLETON COUNTY TRANSPORTATION COMMITTEE SHALL RECEIVE ONE HUNDRED DOLLARS FOR EACH MEETING AT WHICH HE IS IN ATTENDANCE AND THAT THE CHAIRMAN SHALL RECEIVE ONE HUNDRED SEVENTY‑FIVE DOLLARS, AND TO PROVIDE THAT THE CHAIRMAN </w:t>
      </w:r>
      <w:r w:rsidRPr="0047191C">
        <w:lastRenderedPageBreak/>
        <w:t>SHALL NOT APPROVE SUCH PAYMENTS MORE THAN EIGHTEEN TIMES EACH FISCAL YEAR.</w:t>
      </w:r>
    </w:p>
    <w:p w14:paraId="446D40E2" w14:textId="77777777" w:rsidR="00D77881" w:rsidRDefault="00D77881" w:rsidP="00D77881">
      <w:pPr>
        <w:pStyle w:val="CALENDARHISTORY"/>
      </w:pPr>
      <w:r>
        <w:t>(Without reference--March 25, 2026)</w:t>
      </w:r>
    </w:p>
    <w:p w14:paraId="2E5F0834" w14:textId="77777777" w:rsidR="00D77881" w:rsidRDefault="00D77881" w:rsidP="00D77881"/>
    <w:p w14:paraId="0ECA6E2A" w14:textId="77777777" w:rsidR="00D77881" w:rsidRPr="00CC5B20" w:rsidRDefault="00D77881" w:rsidP="00D77881">
      <w:pPr>
        <w:pStyle w:val="BILLTITLE"/>
      </w:pPr>
      <w:r w:rsidRPr="00CC5B20">
        <w:t>S.</w:t>
      </w:r>
      <w:r w:rsidRPr="00CC5B20">
        <w:tab/>
        <w:t>1052</w:t>
      </w:r>
      <w:r w:rsidRPr="00CC5B20">
        <w:fldChar w:fldCharType="begin"/>
      </w:r>
      <w:r w:rsidRPr="00CC5B20">
        <w:instrText xml:space="preserve"> XE "S. 1052" \b </w:instrText>
      </w:r>
      <w:r w:rsidRPr="00CC5B20">
        <w:fldChar w:fldCharType="end"/>
      </w:r>
      <w:r w:rsidRPr="00CC5B20">
        <w:t>--Senator Matthews:  A BILL TO PROVIDE THAT EACH MEMBER OF THE JASPER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06F0E860" w14:textId="77777777" w:rsidR="00D77881" w:rsidRDefault="00D77881" w:rsidP="00D77881">
      <w:pPr>
        <w:pStyle w:val="CALENDARHISTORY"/>
      </w:pPr>
      <w:r>
        <w:t>(Without reference--March 25, 2026)</w:t>
      </w:r>
    </w:p>
    <w:p w14:paraId="630F574E" w14:textId="77777777" w:rsidR="00D77881" w:rsidRPr="003C610F" w:rsidRDefault="00D77881" w:rsidP="00D77881"/>
    <w:p w14:paraId="5E954086" w14:textId="77777777" w:rsidR="00D77881" w:rsidRDefault="00D77881" w:rsidP="00D77881"/>
    <w:p w14:paraId="1ED931D1" w14:textId="77777777" w:rsidR="00D77881" w:rsidRPr="006C517B" w:rsidRDefault="00D77881" w:rsidP="00D77881">
      <w:pPr>
        <w:pStyle w:val="CALENDARHEADING"/>
      </w:pPr>
      <w:r>
        <w:t>MOTION PERIOD</w:t>
      </w:r>
    </w:p>
    <w:p w14:paraId="0D58F04D" w14:textId="77777777" w:rsidR="00D77881" w:rsidRDefault="00D77881" w:rsidP="00D77881">
      <w:pPr>
        <w:tabs>
          <w:tab w:val="left" w:pos="432"/>
          <w:tab w:val="left" w:pos="864"/>
        </w:tabs>
      </w:pPr>
    </w:p>
    <w:p w14:paraId="2807777E" w14:textId="77777777" w:rsidR="00D77881" w:rsidRDefault="00D77881" w:rsidP="00D77881">
      <w:pPr>
        <w:tabs>
          <w:tab w:val="left" w:pos="432"/>
          <w:tab w:val="left" w:pos="864"/>
        </w:tabs>
      </w:pPr>
    </w:p>
    <w:p w14:paraId="417FD51F" w14:textId="77777777" w:rsidR="00D77881" w:rsidRDefault="00D77881" w:rsidP="00D77881">
      <w:pPr>
        <w:tabs>
          <w:tab w:val="left" w:pos="432"/>
          <w:tab w:val="left" w:pos="864"/>
        </w:tabs>
      </w:pPr>
    </w:p>
    <w:p w14:paraId="601FD084" w14:textId="77777777" w:rsidR="00D77881" w:rsidRDefault="00D77881" w:rsidP="00D77881">
      <w:pPr>
        <w:tabs>
          <w:tab w:val="left" w:pos="432"/>
          <w:tab w:val="left" w:pos="864"/>
        </w:tabs>
      </w:pPr>
    </w:p>
    <w:p w14:paraId="3F8F3204" w14:textId="77777777" w:rsidR="00D77881" w:rsidRDefault="00D77881" w:rsidP="00D77881">
      <w:pPr>
        <w:tabs>
          <w:tab w:val="left" w:pos="432"/>
          <w:tab w:val="left" w:pos="864"/>
        </w:tabs>
      </w:pPr>
    </w:p>
    <w:p w14:paraId="737EAA07" w14:textId="77777777" w:rsidR="00D77881" w:rsidRDefault="00D77881" w:rsidP="00D77881">
      <w:pPr>
        <w:tabs>
          <w:tab w:val="left" w:pos="432"/>
          <w:tab w:val="left" w:pos="864"/>
        </w:tabs>
      </w:pPr>
    </w:p>
    <w:p w14:paraId="5D4DC1EE" w14:textId="77777777" w:rsidR="00D77881" w:rsidRDefault="00D77881" w:rsidP="00D77881">
      <w:pPr>
        <w:tabs>
          <w:tab w:val="left" w:pos="432"/>
          <w:tab w:val="left" w:pos="864"/>
        </w:tabs>
      </w:pPr>
    </w:p>
    <w:p w14:paraId="0B15BD2D" w14:textId="77777777" w:rsidR="00D77881" w:rsidRDefault="00D77881" w:rsidP="00D77881">
      <w:pPr>
        <w:tabs>
          <w:tab w:val="left" w:pos="432"/>
          <w:tab w:val="left" w:pos="864"/>
        </w:tabs>
      </w:pPr>
    </w:p>
    <w:p w14:paraId="5C072889" w14:textId="77777777" w:rsidR="00D77881" w:rsidRDefault="00D77881" w:rsidP="00D77881">
      <w:pPr>
        <w:tabs>
          <w:tab w:val="left" w:pos="432"/>
          <w:tab w:val="left" w:pos="864"/>
        </w:tabs>
      </w:pPr>
    </w:p>
    <w:p w14:paraId="19AAEAA9" w14:textId="77777777" w:rsidR="00D77881" w:rsidRDefault="00D77881" w:rsidP="00D77881">
      <w:pPr>
        <w:tabs>
          <w:tab w:val="left" w:pos="432"/>
          <w:tab w:val="left" w:pos="864"/>
        </w:tabs>
      </w:pPr>
    </w:p>
    <w:p w14:paraId="4CF91588" w14:textId="77777777" w:rsidR="00D77881" w:rsidRDefault="00D77881" w:rsidP="00D77881">
      <w:pPr>
        <w:tabs>
          <w:tab w:val="left" w:pos="432"/>
          <w:tab w:val="left" w:pos="864"/>
        </w:tabs>
      </w:pPr>
    </w:p>
    <w:p w14:paraId="0ABBEED5" w14:textId="77777777" w:rsidR="00D77881" w:rsidRDefault="00D77881" w:rsidP="00D77881">
      <w:pPr>
        <w:tabs>
          <w:tab w:val="left" w:pos="432"/>
          <w:tab w:val="left" w:pos="864"/>
        </w:tabs>
      </w:pPr>
    </w:p>
    <w:p w14:paraId="66C60E7C" w14:textId="77777777" w:rsidR="00D77881" w:rsidRDefault="00D77881" w:rsidP="00D77881">
      <w:pPr>
        <w:tabs>
          <w:tab w:val="left" w:pos="432"/>
          <w:tab w:val="left" w:pos="864"/>
        </w:tabs>
      </w:pPr>
    </w:p>
    <w:p w14:paraId="57269239" w14:textId="77777777" w:rsidR="00D77881" w:rsidRDefault="00D77881" w:rsidP="00D77881">
      <w:pPr>
        <w:tabs>
          <w:tab w:val="left" w:pos="432"/>
          <w:tab w:val="left" w:pos="864"/>
        </w:tabs>
      </w:pPr>
    </w:p>
    <w:p w14:paraId="7DC4731D" w14:textId="77777777" w:rsidR="00D77881" w:rsidRDefault="00D77881" w:rsidP="00D77881">
      <w:pPr>
        <w:tabs>
          <w:tab w:val="left" w:pos="432"/>
          <w:tab w:val="left" w:pos="864"/>
        </w:tabs>
      </w:pPr>
    </w:p>
    <w:p w14:paraId="74811AA4" w14:textId="77777777" w:rsidR="00D77881" w:rsidRDefault="00D77881" w:rsidP="00D77881">
      <w:pPr>
        <w:tabs>
          <w:tab w:val="left" w:pos="432"/>
          <w:tab w:val="left" w:pos="864"/>
        </w:tabs>
      </w:pPr>
    </w:p>
    <w:p w14:paraId="17E7F034" w14:textId="77777777" w:rsidR="00D77881" w:rsidRDefault="00D77881" w:rsidP="00D77881">
      <w:pPr>
        <w:tabs>
          <w:tab w:val="left" w:pos="432"/>
          <w:tab w:val="left" w:pos="864"/>
        </w:tabs>
      </w:pPr>
    </w:p>
    <w:p w14:paraId="37F6C0A6" w14:textId="77777777" w:rsidR="00D77881" w:rsidRDefault="00D77881" w:rsidP="00D77881">
      <w:pPr>
        <w:tabs>
          <w:tab w:val="left" w:pos="432"/>
          <w:tab w:val="left" w:pos="864"/>
        </w:tabs>
      </w:pPr>
    </w:p>
    <w:p w14:paraId="10497E45" w14:textId="77777777" w:rsidR="00D77881" w:rsidRDefault="00D77881" w:rsidP="00D77881">
      <w:pPr>
        <w:tabs>
          <w:tab w:val="left" w:pos="432"/>
          <w:tab w:val="left" w:pos="864"/>
        </w:tabs>
      </w:pPr>
    </w:p>
    <w:p w14:paraId="6E7DC7FF" w14:textId="77777777" w:rsidR="00D77881" w:rsidRDefault="00D77881" w:rsidP="00D77881">
      <w:pPr>
        <w:tabs>
          <w:tab w:val="left" w:pos="432"/>
          <w:tab w:val="left" w:pos="864"/>
        </w:tabs>
      </w:pPr>
    </w:p>
    <w:p w14:paraId="6A6E84E9" w14:textId="77777777" w:rsidR="00D77881" w:rsidRDefault="00D77881" w:rsidP="00D77881">
      <w:pPr>
        <w:tabs>
          <w:tab w:val="left" w:pos="432"/>
          <w:tab w:val="left" w:pos="864"/>
        </w:tabs>
      </w:pPr>
    </w:p>
    <w:p w14:paraId="2CEDC17A" w14:textId="77777777" w:rsidR="00D77881" w:rsidRDefault="00D77881" w:rsidP="00D77881">
      <w:pPr>
        <w:tabs>
          <w:tab w:val="left" w:pos="432"/>
          <w:tab w:val="left" w:pos="864"/>
        </w:tabs>
      </w:pPr>
    </w:p>
    <w:p w14:paraId="38242F33" w14:textId="77777777" w:rsidR="00D77881" w:rsidRDefault="00D77881" w:rsidP="00D77881">
      <w:pPr>
        <w:tabs>
          <w:tab w:val="left" w:pos="432"/>
          <w:tab w:val="left" w:pos="864"/>
        </w:tabs>
      </w:pPr>
    </w:p>
    <w:p w14:paraId="5F33951C" w14:textId="77777777" w:rsidR="00D77881" w:rsidRDefault="00D77881" w:rsidP="00D77881">
      <w:pPr>
        <w:tabs>
          <w:tab w:val="left" w:pos="432"/>
          <w:tab w:val="left" w:pos="864"/>
        </w:tabs>
      </w:pPr>
    </w:p>
    <w:p w14:paraId="58EC4E5A" w14:textId="77777777" w:rsidR="00D77881" w:rsidRDefault="00D77881" w:rsidP="00D77881">
      <w:pPr>
        <w:tabs>
          <w:tab w:val="left" w:pos="432"/>
          <w:tab w:val="left" w:pos="864"/>
        </w:tabs>
      </w:pPr>
    </w:p>
    <w:p w14:paraId="7C86C435" w14:textId="77777777" w:rsidR="00D77881" w:rsidRDefault="00D77881" w:rsidP="00D77881">
      <w:pPr>
        <w:tabs>
          <w:tab w:val="left" w:pos="432"/>
          <w:tab w:val="left" w:pos="864"/>
        </w:tabs>
      </w:pPr>
    </w:p>
    <w:p w14:paraId="59222C93" w14:textId="77777777" w:rsidR="00D77881" w:rsidRDefault="00D77881" w:rsidP="00D77881">
      <w:pPr>
        <w:pStyle w:val="CALENDARHEADING"/>
      </w:pPr>
      <w:r>
        <w:lastRenderedPageBreak/>
        <w:t>VETO</w:t>
      </w:r>
    </w:p>
    <w:p w14:paraId="0F14DF0B" w14:textId="77777777" w:rsidR="00D77881" w:rsidRPr="00182629" w:rsidRDefault="00D77881" w:rsidP="00D77881"/>
    <w:p w14:paraId="2EBD6218" w14:textId="77777777" w:rsidR="00D77881" w:rsidRDefault="00D77881" w:rsidP="00D77881"/>
    <w:p w14:paraId="3268F5EE" w14:textId="77777777" w:rsidR="00D77881" w:rsidRPr="00266FE1" w:rsidRDefault="00D77881" w:rsidP="00D77881">
      <w:r>
        <w:t>(Returned to the Senate--March 25, 2026)</w:t>
      </w:r>
    </w:p>
    <w:p w14:paraId="7FAF82AD" w14:textId="77777777" w:rsidR="00D77881" w:rsidRPr="0077604B" w:rsidRDefault="00D77881" w:rsidP="00D77881">
      <w:pPr>
        <w:pStyle w:val="BILLTITLE"/>
        <w:rPr>
          <w:caps/>
        </w:rPr>
      </w:pPr>
      <w:r w:rsidRPr="0077604B">
        <w:t>(</w:t>
      </w:r>
      <w:proofErr w:type="spellStart"/>
      <w:r w:rsidRPr="0077604B">
        <w:t>R112</w:t>
      </w:r>
      <w:proofErr w:type="spellEnd"/>
      <w:r w:rsidRPr="0077604B">
        <w:t xml:space="preserve">, </w:t>
      </w:r>
      <w:proofErr w:type="spellStart"/>
      <w:r w:rsidRPr="0077604B">
        <w:t>H4902</w:t>
      </w:r>
      <w:proofErr w:type="spellEnd"/>
      <w:r w:rsidRPr="0077604B">
        <w:fldChar w:fldCharType="begin"/>
      </w:r>
      <w:r w:rsidRPr="0077604B">
        <w:instrText xml:space="preserve"> XE "H. 4902" \b </w:instrText>
      </w:r>
      <w:r w:rsidRPr="0077604B">
        <w:fldChar w:fldCharType="end"/>
      </w:r>
      <w:r w:rsidRPr="0077604B">
        <w:t>)--Reps.</w:t>
      </w:r>
      <w:r w:rsidRPr="0077604B">
        <w:tab/>
        <w:t xml:space="preserve">Hiott, G.M. Smith, Bannister, Rutherford, Brittain, Guest, Stavrinakis, Erickson, Caskey, Pope, Collins, B. Newton, Davis, Herbkersman, Hixon, Willis, Reese and Gilliard:  </w:t>
      </w:r>
      <w:r w:rsidRPr="0077604B">
        <w:rPr>
          <w:caps/>
        </w:rPr>
        <w:t>AN ACT TO AMEND THE SOUTH CAROLINA CODE OF LAWS BY AMENDING SECTION 59‑158‑50, RELATING TO AN EXEMPTION OF AN INTERCOLLEGIATE ATHLETE’S NAME, IMAGE, AND LIKENESS COMPENSATION CONTRACT DOCUMENTATION MAINTAINED BY PUBLIC INSTITUTIONS OF HIGHER LEARNING FROM PUBLIC DISCLOSURE UNDER THE SOUTH CAROLINA FREEDOM OF INFORMATION ACT, SO AS TO REMOVE AN EXCEPTION TO THE EXEMPTION, AND TO PROVIDE THAT RECORDS OF AGGREGATE REVENUE FUNDS EXPENDED FOR INTERCOLLEGIATE ATHLETICS REVENUE‑SHARING PROGRAMS BY A PUBLIC INSTITUTION OF HIGHER LEARNING EACH FISCAL YEAR ARE SUBJECT TO THE SOUTH CAROLINA FREEDOM OF INFORMATION ACT SUBJECT TO EXCEPTIONS FROM SUCH DISCLOSURE FOR INDIVIDUAL ATHLETE PAYMENTS, SPORT‑SPECIFIC ALLOCATIONS, AND NEGOTIATION RECORDS.</w:t>
      </w:r>
    </w:p>
    <w:p w14:paraId="0B35112D" w14:textId="77777777" w:rsidR="00D77881" w:rsidRDefault="00D77881" w:rsidP="00D77881">
      <w:pPr>
        <w:pStyle w:val="CALENDARHISTORY"/>
      </w:pPr>
      <w:r>
        <w:t>(Vetoed by the Governor--March 11, 2026)</w:t>
      </w:r>
    </w:p>
    <w:p w14:paraId="0DE0953C" w14:textId="77777777" w:rsidR="00D77881" w:rsidRPr="00182629" w:rsidRDefault="00D77881" w:rsidP="00D77881">
      <w:pPr>
        <w:pStyle w:val="CALENDARHISTORY"/>
      </w:pPr>
      <w:r>
        <w:t>(Overridden by the House--March 25, 2026)</w:t>
      </w:r>
    </w:p>
    <w:p w14:paraId="7BC9E6E0" w14:textId="77777777" w:rsidR="00D77881" w:rsidRDefault="00D77881" w:rsidP="00D77881">
      <w:pPr>
        <w:tabs>
          <w:tab w:val="left" w:pos="432"/>
          <w:tab w:val="left" w:pos="864"/>
        </w:tabs>
      </w:pPr>
    </w:p>
    <w:p w14:paraId="0BAB158A" w14:textId="77777777" w:rsidR="00D77881" w:rsidRDefault="00D77881" w:rsidP="00D77881">
      <w:pPr>
        <w:pStyle w:val="CALENDARHEADING"/>
      </w:pPr>
    </w:p>
    <w:p w14:paraId="3D6613D8" w14:textId="77777777" w:rsidR="00D77881" w:rsidRDefault="00D77881" w:rsidP="00D77881"/>
    <w:p w14:paraId="10140E9A" w14:textId="77777777" w:rsidR="00D77881" w:rsidRDefault="00D77881" w:rsidP="00D77881"/>
    <w:p w14:paraId="6C80E835" w14:textId="77777777" w:rsidR="00D77881" w:rsidRDefault="00D77881" w:rsidP="00D77881"/>
    <w:p w14:paraId="28593749" w14:textId="77777777" w:rsidR="00D77881" w:rsidRDefault="00D77881" w:rsidP="00D77881"/>
    <w:p w14:paraId="01AAB315" w14:textId="77777777" w:rsidR="00D77881" w:rsidRDefault="00D77881" w:rsidP="00D77881"/>
    <w:p w14:paraId="0CA4CBA7" w14:textId="77777777" w:rsidR="00D77881" w:rsidRDefault="00D77881" w:rsidP="00D77881"/>
    <w:p w14:paraId="292580CA" w14:textId="77777777" w:rsidR="00D77881" w:rsidRDefault="00D77881" w:rsidP="00D77881"/>
    <w:p w14:paraId="1ECA9BEB" w14:textId="77777777" w:rsidR="00D77881" w:rsidRDefault="00D77881" w:rsidP="00D77881"/>
    <w:p w14:paraId="5DCC4918" w14:textId="77777777" w:rsidR="00D77881" w:rsidRDefault="00D77881" w:rsidP="00D77881"/>
    <w:p w14:paraId="011D0131" w14:textId="77777777" w:rsidR="00D77881" w:rsidRDefault="00D77881" w:rsidP="00D77881"/>
    <w:p w14:paraId="50C359F7" w14:textId="77777777" w:rsidR="00D77881" w:rsidRDefault="00D77881" w:rsidP="00D77881"/>
    <w:p w14:paraId="715F362A" w14:textId="77777777" w:rsidR="00D77881" w:rsidRDefault="00D77881" w:rsidP="00D77881"/>
    <w:p w14:paraId="6CADE1F7" w14:textId="77777777" w:rsidR="00D77881" w:rsidRPr="008467BF" w:rsidRDefault="00D77881" w:rsidP="00D77881">
      <w:pPr>
        <w:pStyle w:val="CALENDARHEADING"/>
      </w:pPr>
      <w:r>
        <w:lastRenderedPageBreak/>
        <w:t>SPECIAL ORDER</w:t>
      </w:r>
    </w:p>
    <w:p w14:paraId="65C2B28B" w14:textId="77777777" w:rsidR="00D77881" w:rsidRDefault="00D77881" w:rsidP="00D77881">
      <w:pPr>
        <w:tabs>
          <w:tab w:val="left" w:pos="432"/>
          <w:tab w:val="left" w:pos="864"/>
        </w:tabs>
      </w:pPr>
    </w:p>
    <w:p w14:paraId="79487B66" w14:textId="77777777" w:rsidR="00D77881" w:rsidRDefault="00D77881" w:rsidP="00D77881">
      <w:pPr>
        <w:tabs>
          <w:tab w:val="left" w:pos="432"/>
          <w:tab w:val="left" w:pos="864"/>
        </w:tabs>
      </w:pPr>
    </w:p>
    <w:p w14:paraId="6CB2F063" w14:textId="77777777" w:rsidR="00D77881" w:rsidRDefault="00D77881" w:rsidP="00D77881">
      <w:pPr>
        <w:tabs>
          <w:tab w:val="left" w:pos="432"/>
          <w:tab w:val="left" w:pos="864"/>
        </w:tabs>
      </w:pPr>
      <w:r>
        <w:t>(Set for Special Order--March 24, 2026)</w:t>
      </w:r>
    </w:p>
    <w:p w14:paraId="27BCFB61" w14:textId="77777777" w:rsidR="00D77881" w:rsidRPr="00026797" w:rsidRDefault="00D77881" w:rsidP="00D77881">
      <w:pPr>
        <w:pStyle w:val="BILLTITLE"/>
        <w:rPr>
          <w:caps/>
          <w:szCs w:val="30"/>
        </w:rPr>
      </w:pPr>
      <w:r w:rsidRPr="00026797">
        <w:t>H.</w:t>
      </w:r>
      <w:r w:rsidRPr="00026797">
        <w:tab/>
        <w:t>4756</w:t>
      </w:r>
      <w:r w:rsidRPr="00026797">
        <w:fldChar w:fldCharType="begin"/>
      </w:r>
      <w:r w:rsidRPr="00026797">
        <w:instrText xml:space="preserve"> XE "H. 4756" \b </w:instrText>
      </w:r>
      <w:r w:rsidRPr="00026797">
        <w:fldChar w:fldCharType="end"/>
      </w:r>
      <w:r w:rsidRPr="00026797">
        <w:t xml:space="preserve">--Reps. Pope, Bailey, Ballentine, Brewer, Brittain, Bustos, Caskey, Chapman, Crawford, Davis, Duncan, Forrest, Gagnon, Gatch, Gilliam, Guest, Hardee, Hartz, Herbkersman, Hewitt, Hiott, Hixon, Holman, </w:t>
      </w:r>
      <w:proofErr w:type="spellStart"/>
      <w:r w:rsidRPr="00026797">
        <w:t>J.E</w:t>
      </w:r>
      <w:proofErr w:type="spellEnd"/>
      <w:r w:rsidRPr="00026797">
        <w:t xml:space="preserve">. Johnson, Lawson, Ligon, Long, Lowe, Martin, McCravy, McGinnis, C. Mitchell, T. Moore, W. Newton, Oremus, Pedalino, Rankin, Robbins, Sanders, Schuessler, Sessions, G.M. Smith, M.M. Smith, Taylor, Vaughan, Whitmire, Wickensimer, Willis, Wooten, Yow, B. Newton, Chumley, Edgerton, Magnuson, Terribile, White, D. Mitchell, Cromer, Gilreath, Huff, Landing, Lastinger, Teeple, Guffey, McCabe, Gibson and Bowers:  </w:t>
      </w:r>
      <w:r w:rsidRPr="00026797">
        <w:rPr>
          <w:caps/>
          <w:szCs w:val="30"/>
        </w:rPr>
        <w:t>A BILL TO AMEND THE SOUTH CAROLINA CODE OF LAWS BY ENACTING THE “SOUTH CAROLINA STUDENT PHYSICAL PRIVACY ACT” BY ADDING ARTICLE 5 TO CHAPTER 23, TITLE 59 SO AS TO PROVIDE VARIOUS MEASURES TO PROMOTE AND ENSURE PRIVACY AMONG SEXES USING CERTAIN RESTROOMS AND CHANGING FACILITIES IN PUBLIC SCHOOLS AND PUBLIC INSTITUTIONS OF HIGHER LEARNING, AND TO PROVIDE PENALTIES FOR NONCOMPLIANCE, AMONG OTHER THINGS.</w:t>
      </w:r>
    </w:p>
    <w:p w14:paraId="180483FE" w14:textId="77777777" w:rsidR="00D77881" w:rsidRDefault="00D77881" w:rsidP="00D77881">
      <w:pPr>
        <w:pStyle w:val="CALENDARHISTORY"/>
      </w:pPr>
      <w:r>
        <w:t>(Read the first time--February 4, 2026)</w:t>
      </w:r>
    </w:p>
    <w:p w14:paraId="00487341" w14:textId="77777777" w:rsidR="00D77881" w:rsidRDefault="00D77881" w:rsidP="00D77881">
      <w:pPr>
        <w:pStyle w:val="CALENDARHISTORY"/>
      </w:pPr>
      <w:r>
        <w:t>(Reported by Committee on Education--March 17, 2026)</w:t>
      </w:r>
    </w:p>
    <w:p w14:paraId="767A3F21" w14:textId="77777777" w:rsidR="00D77881" w:rsidRDefault="00D77881" w:rsidP="00D77881">
      <w:pPr>
        <w:pStyle w:val="CALENDARHISTORY"/>
      </w:pPr>
      <w:r>
        <w:t>(Favorable with amendments)</w:t>
      </w:r>
    </w:p>
    <w:p w14:paraId="4AD4CFDF" w14:textId="77777777" w:rsidR="00D77881" w:rsidRDefault="00D77881" w:rsidP="00D77881">
      <w:pPr>
        <w:pStyle w:val="CALENDARHISTORY"/>
      </w:pPr>
      <w:r>
        <w:t>(Set for Special Order--March 24, 2026)</w:t>
      </w:r>
    </w:p>
    <w:p w14:paraId="6137820A" w14:textId="77777777" w:rsidR="00D77881" w:rsidRDefault="00D77881" w:rsidP="00D77881">
      <w:pPr>
        <w:pStyle w:val="CALENDARHISTORY"/>
      </w:pPr>
      <w:r>
        <w:t>(Committee Amendment Adopted--March 25, 2026)</w:t>
      </w:r>
    </w:p>
    <w:p w14:paraId="2984A648" w14:textId="77777777" w:rsidR="00D77881" w:rsidRDefault="00D77881" w:rsidP="00D77881">
      <w:pPr>
        <w:pStyle w:val="CALENDARHISTORY"/>
      </w:pPr>
      <w:r>
        <w:t>(Amended--March 25, 2026)</w:t>
      </w:r>
    </w:p>
    <w:p w14:paraId="60EBDA2B" w14:textId="77777777" w:rsidR="00D77881" w:rsidRDefault="00D77881" w:rsidP="00D77881">
      <w:pPr>
        <w:pStyle w:val="CALENDARHISTORY"/>
      </w:pPr>
      <w:r>
        <w:t>(Read the second time--March 25, 2026)</w:t>
      </w:r>
    </w:p>
    <w:p w14:paraId="531D7E6F" w14:textId="77777777" w:rsidR="00D77881" w:rsidRPr="004A60DA" w:rsidRDefault="00D77881" w:rsidP="00D77881">
      <w:pPr>
        <w:pStyle w:val="CALENDARHISTORY"/>
      </w:pPr>
      <w:r>
        <w:t xml:space="preserve">(Ayes 35, Nays </w:t>
      </w:r>
      <w:proofErr w:type="gramStart"/>
      <w:r>
        <w:t>2--March</w:t>
      </w:r>
      <w:proofErr w:type="gramEnd"/>
      <w:r>
        <w:t xml:space="preserve"> 25, 2026)</w:t>
      </w:r>
    </w:p>
    <w:p w14:paraId="2D8847DC" w14:textId="77777777" w:rsidR="00D77881" w:rsidRPr="004125F3" w:rsidRDefault="00D77881" w:rsidP="00D77881">
      <w:pPr>
        <w:pStyle w:val="CALENDARHISTORY"/>
      </w:pPr>
      <w:r>
        <w:rPr>
          <w:u w:val="single"/>
        </w:rPr>
        <w:t>(Contested by Senator Devine)</w:t>
      </w:r>
    </w:p>
    <w:p w14:paraId="60398D19" w14:textId="77777777" w:rsidR="00D77881" w:rsidRDefault="00D77881" w:rsidP="00D77881">
      <w:pPr>
        <w:tabs>
          <w:tab w:val="left" w:pos="432"/>
          <w:tab w:val="left" w:pos="864"/>
        </w:tabs>
      </w:pPr>
    </w:p>
    <w:p w14:paraId="1AE6F18B" w14:textId="77777777" w:rsidR="00D77881" w:rsidRDefault="00D77881" w:rsidP="00D77881">
      <w:pPr>
        <w:tabs>
          <w:tab w:val="left" w:pos="432"/>
          <w:tab w:val="left" w:pos="864"/>
        </w:tabs>
      </w:pPr>
    </w:p>
    <w:p w14:paraId="28CD25D5" w14:textId="77777777" w:rsidR="00D77881" w:rsidRDefault="00D77881" w:rsidP="00D77881">
      <w:pPr>
        <w:tabs>
          <w:tab w:val="left" w:pos="432"/>
          <w:tab w:val="left" w:pos="864"/>
        </w:tabs>
      </w:pPr>
    </w:p>
    <w:p w14:paraId="61312907" w14:textId="77777777" w:rsidR="00D77881" w:rsidRDefault="00D77881" w:rsidP="00D77881">
      <w:pPr>
        <w:tabs>
          <w:tab w:val="left" w:pos="432"/>
          <w:tab w:val="left" w:pos="864"/>
        </w:tabs>
      </w:pPr>
    </w:p>
    <w:p w14:paraId="35FFEAC7" w14:textId="77777777" w:rsidR="00D77881" w:rsidRDefault="00D77881" w:rsidP="00D77881">
      <w:pPr>
        <w:tabs>
          <w:tab w:val="left" w:pos="432"/>
          <w:tab w:val="left" w:pos="864"/>
        </w:tabs>
      </w:pPr>
    </w:p>
    <w:p w14:paraId="35DEAA16" w14:textId="77777777" w:rsidR="00D77881" w:rsidRDefault="00D77881" w:rsidP="00D77881">
      <w:pPr>
        <w:tabs>
          <w:tab w:val="left" w:pos="432"/>
          <w:tab w:val="left" w:pos="864"/>
        </w:tabs>
      </w:pPr>
    </w:p>
    <w:p w14:paraId="3A2FE702" w14:textId="77777777" w:rsidR="00D77881" w:rsidRDefault="00D77881" w:rsidP="00D77881">
      <w:pPr>
        <w:tabs>
          <w:tab w:val="left" w:pos="432"/>
          <w:tab w:val="left" w:pos="864"/>
        </w:tabs>
      </w:pPr>
    </w:p>
    <w:p w14:paraId="5ABE0979" w14:textId="77777777" w:rsidR="00D77881" w:rsidRDefault="00D77881" w:rsidP="00D77881">
      <w:pPr>
        <w:tabs>
          <w:tab w:val="left" w:pos="432"/>
          <w:tab w:val="left" w:pos="864"/>
        </w:tabs>
      </w:pPr>
    </w:p>
    <w:p w14:paraId="477E4751" w14:textId="77777777" w:rsidR="00D77881" w:rsidRDefault="00D77881" w:rsidP="00D77881">
      <w:pPr>
        <w:tabs>
          <w:tab w:val="left" w:pos="432"/>
          <w:tab w:val="left" w:pos="864"/>
        </w:tabs>
      </w:pPr>
    </w:p>
    <w:p w14:paraId="5282B887" w14:textId="77777777" w:rsidR="00D77881" w:rsidRDefault="00D77881" w:rsidP="00D77881">
      <w:pPr>
        <w:pStyle w:val="CALENDARHEADING"/>
      </w:pPr>
      <w:r>
        <w:lastRenderedPageBreak/>
        <w:t>STATEWIDE THIRD READING BILLS</w:t>
      </w:r>
    </w:p>
    <w:p w14:paraId="7BEE0588" w14:textId="77777777" w:rsidR="00D77881" w:rsidRPr="004674E0" w:rsidRDefault="00D77881" w:rsidP="00D77881"/>
    <w:p w14:paraId="75572139" w14:textId="77777777" w:rsidR="00D77881" w:rsidRPr="0040128E" w:rsidRDefault="00D77881" w:rsidP="00D77881"/>
    <w:p w14:paraId="2AA27A6D" w14:textId="77777777" w:rsidR="00D77881" w:rsidRPr="00F838EC" w:rsidRDefault="00D77881" w:rsidP="00D77881">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363F5EAC" w14:textId="77777777" w:rsidR="00D77881" w:rsidRDefault="00D77881" w:rsidP="00D77881">
      <w:pPr>
        <w:pStyle w:val="CALENDARHISTORY"/>
        <w:keepNext/>
        <w:keepLines/>
      </w:pPr>
      <w:r>
        <w:t>(Read the first time--March 26, 2025)</w:t>
      </w:r>
    </w:p>
    <w:p w14:paraId="381FB35E" w14:textId="77777777" w:rsidR="00D77881" w:rsidRDefault="00D77881" w:rsidP="00D77881">
      <w:pPr>
        <w:pStyle w:val="CALENDARHISTORY"/>
        <w:keepNext/>
        <w:keepLines/>
      </w:pPr>
      <w:r>
        <w:t>(Reported by Committee on Judiciary--April 29, 2025)</w:t>
      </w:r>
    </w:p>
    <w:p w14:paraId="3330F08B" w14:textId="77777777" w:rsidR="00D77881" w:rsidRDefault="00D77881" w:rsidP="00D77881">
      <w:pPr>
        <w:pStyle w:val="CALENDARHISTORY"/>
        <w:keepNext/>
        <w:keepLines/>
      </w:pPr>
      <w:r>
        <w:t>(Favorable with amendments)</w:t>
      </w:r>
    </w:p>
    <w:p w14:paraId="7788E4B3" w14:textId="77777777" w:rsidR="00D77881" w:rsidRDefault="00D77881" w:rsidP="00D77881">
      <w:pPr>
        <w:pStyle w:val="CALENDARHISTORY"/>
        <w:keepNext/>
        <w:keepLines/>
      </w:pPr>
      <w:r>
        <w:t>(Committee Amendment Adopted--May 01, 2025)</w:t>
      </w:r>
    </w:p>
    <w:p w14:paraId="59BAAFEC" w14:textId="77777777" w:rsidR="00D77881" w:rsidRDefault="00D77881" w:rsidP="00D77881">
      <w:pPr>
        <w:pStyle w:val="CALENDARHISTORY"/>
        <w:keepNext/>
        <w:keepLines/>
      </w:pPr>
      <w:r>
        <w:t>(Read the second time--May 01, 2025)</w:t>
      </w:r>
    </w:p>
    <w:p w14:paraId="69FBC52D" w14:textId="77777777" w:rsidR="00D77881" w:rsidRPr="00592DED" w:rsidRDefault="00D77881" w:rsidP="00D77881">
      <w:pPr>
        <w:pStyle w:val="CALENDARHISTORY"/>
        <w:keepNext/>
        <w:keepLines/>
      </w:pPr>
      <w:r>
        <w:rPr>
          <w:u w:val="single"/>
        </w:rPr>
        <w:t>(Contested by Senators Sutton and Climer)</w:t>
      </w:r>
    </w:p>
    <w:p w14:paraId="7AC84462" w14:textId="77777777" w:rsidR="00D77881" w:rsidRDefault="00D77881" w:rsidP="00D77881">
      <w:pPr>
        <w:pStyle w:val="CALENDARHEADING"/>
        <w:keepNext/>
        <w:keepLines/>
      </w:pPr>
    </w:p>
    <w:p w14:paraId="6FF45929" w14:textId="77777777" w:rsidR="00D77881" w:rsidRPr="00595B08" w:rsidRDefault="00D77881" w:rsidP="00D77881">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t>COVERAGE PER OCCURRENCE, TO PROVIDE</w:t>
      </w:r>
      <w:r>
        <w:t xml:space="preserve"> </w:t>
      </w:r>
      <w:r w:rsidRPr="00595B08">
        <w:t>PENALTIES, AND TO PROVIDE FOR THE COLLECTION OF FINES.</w:t>
      </w:r>
    </w:p>
    <w:p w14:paraId="0C0D79F3" w14:textId="77777777" w:rsidR="00D77881" w:rsidRDefault="00D77881" w:rsidP="00D77881">
      <w:pPr>
        <w:pStyle w:val="CALENDARHISTORY"/>
      </w:pPr>
      <w:r>
        <w:t>(Read the first time--January 14, 2025)</w:t>
      </w:r>
    </w:p>
    <w:p w14:paraId="7C0C2316" w14:textId="77777777" w:rsidR="00D77881" w:rsidRDefault="00D77881" w:rsidP="00D77881">
      <w:pPr>
        <w:pStyle w:val="CALENDARHISTORY"/>
      </w:pPr>
      <w:r>
        <w:t>(Reported by Committee on Fish, Game and Forestry--January 29, 2025)</w:t>
      </w:r>
    </w:p>
    <w:p w14:paraId="78AAEB97" w14:textId="77777777" w:rsidR="00D77881" w:rsidRDefault="00D77881" w:rsidP="00D77881">
      <w:pPr>
        <w:pStyle w:val="CALENDARHISTORY"/>
      </w:pPr>
      <w:r>
        <w:t>(Favorable)</w:t>
      </w:r>
    </w:p>
    <w:p w14:paraId="501CEF93" w14:textId="77777777" w:rsidR="00D77881" w:rsidRDefault="00D77881" w:rsidP="00D77881">
      <w:pPr>
        <w:pStyle w:val="CALENDARHISTORY"/>
      </w:pPr>
      <w:r>
        <w:t>(Read the second time--February 03, 2026)</w:t>
      </w:r>
    </w:p>
    <w:p w14:paraId="011FADA7" w14:textId="77777777" w:rsidR="00D77881" w:rsidRDefault="00D77881" w:rsidP="00D77881">
      <w:pPr>
        <w:pStyle w:val="CALENDARHISTORY"/>
      </w:pPr>
      <w:r>
        <w:t xml:space="preserve">(Ayes 24, Nays </w:t>
      </w:r>
      <w:proofErr w:type="gramStart"/>
      <w:r>
        <w:t>19--February</w:t>
      </w:r>
      <w:proofErr w:type="gramEnd"/>
      <w:r>
        <w:t xml:space="preserve"> 3, 2026)</w:t>
      </w:r>
    </w:p>
    <w:p w14:paraId="37558B94" w14:textId="77777777" w:rsidR="00D77881" w:rsidRDefault="00D77881" w:rsidP="00D77881">
      <w:pPr>
        <w:pStyle w:val="CALENDARHISTORY"/>
        <w:rPr>
          <w:u w:val="single"/>
        </w:rPr>
      </w:pPr>
      <w:r>
        <w:rPr>
          <w:u w:val="single"/>
        </w:rPr>
        <w:t>(Contested by Senator Turner)</w:t>
      </w:r>
    </w:p>
    <w:p w14:paraId="67D8712D" w14:textId="77777777" w:rsidR="00D77881" w:rsidRDefault="00D77881" w:rsidP="00D77881"/>
    <w:p w14:paraId="757AAA6E" w14:textId="77777777" w:rsidR="00D77881" w:rsidRPr="00755949" w:rsidRDefault="00D77881" w:rsidP="00D77881">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xml:space="preserve">:  A BILL TO AMEND THE SOUTH CAROLINA CODE OF LAWS BY AMENDING SECTION 34‑11‑90, RELATING TO JURISDICTION FOR OFFENSES INVOLVING CHECKS AND PENALTIES, SO AS TO PROVIDE A METHOD TO EXPUNGE CONVICTIONS; BY AMENDING SECTION 17‑22‑910, RELATING TO APPLICATIONS FOR </w:t>
      </w:r>
      <w:r w:rsidRPr="00755949">
        <w:lastRenderedPageBreak/>
        <w:t>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t>MISTAKEN IDENTITY UNDER CERTAIN CIRCUMSTANCES.</w:t>
      </w:r>
    </w:p>
    <w:p w14:paraId="7DE92B0E" w14:textId="77777777" w:rsidR="00D77881" w:rsidRDefault="00D77881" w:rsidP="00D77881">
      <w:pPr>
        <w:pStyle w:val="CALENDARHISTORY"/>
      </w:pPr>
      <w:r>
        <w:t>(Read the first time--March 6, 2025)</w:t>
      </w:r>
    </w:p>
    <w:p w14:paraId="7525A3E8" w14:textId="77777777" w:rsidR="00D77881" w:rsidRDefault="00D77881" w:rsidP="00D77881">
      <w:pPr>
        <w:pStyle w:val="CALENDARHISTORY"/>
      </w:pPr>
      <w:r>
        <w:t>(Reported by Committee on Judiciary--April 30, 2025)</w:t>
      </w:r>
    </w:p>
    <w:p w14:paraId="400DE3CE" w14:textId="77777777" w:rsidR="00D77881" w:rsidRDefault="00D77881" w:rsidP="00D77881">
      <w:pPr>
        <w:pStyle w:val="CALENDARHISTORY"/>
      </w:pPr>
      <w:r>
        <w:t>(Favorable with amendments)</w:t>
      </w:r>
    </w:p>
    <w:p w14:paraId="6FE93EA8" w14:textId="77777777" w:rsidR="00D77881" w:rsidRDefault="00D77881" w:rsidP="00D77881">
      <w:pPr>
        <w:pStyle w:val="CALENDARHISTORY"/>
      </w:pPr>
      <w:r>
        <w:t>(Committee Amendment Withdrawn--March 25, 2026)</w:t>
      </w:r>
    </w:p>
    <w:p w14:paraId="6215B7A7" w14:textId="77777777" w:rsidR="00D77881" w:rsidRDefault="00D77881" w:rsidP="00D77881">
      <w:pPr>
        <w:pStyle w:val="CALENDARHISTORY"/>
      </w:pPr>
      <w:r>
        <w:t>(Read the second time--March 25, 2026)</w:t>
      </w:r>
    </w:p>
    <w:p w14:paraId="76336EFC" w14:textId="77777777" w:rsidR="00D77881" w:rsidRDefault="00D77881" w:rsidP="00D77881">
      <w:pPr>
        <w:pStyle w:val="CALENDARHISTORY"/>
      </w:pPr>
      <w:r>
        <w:t xml:space="preserve">(Ayes 41, Nays </w:t>
      </w:r>
      <w:proofErr w:type="gramStart"/>
      <w:r>
        <w:t>0--March</w:t>
      </w:r>
      <w:proofErr w:type="gramEnd"/>
      <w:r>
        <w:t xml:space="preserve"> 25, 2026)</w:t>
      </w:r>
    </w:p>
    <w:p w14:paraId="2E35BA46" w14:textId="77777777" w:rsidR="00D77881" w:rsidRDefault="00D77881" w:rsidP="00D77881"/>
    <w:p w14:paraId="5E37EBAA" w14:textId="77777777" w:rsidR="00D77881" w:rsidRPr="007F4CB0" w:rsidRDefault="00D77881" w:rsidP="00D77881">
      <w:pPr>
        <w:pStyle w:val="BILLTITLE"/>
      </w:pPr>
      <w:r w:rsidRPr="007F4CB0">
        <w:t>S.</w:t>
      </w:r>
      <w:r w:rsidRPr="007F4CB0">
        <w:tab/>
        <w:t>711</w:t>
      </w:r>
      <w:r w:rsidRPr="007F4CB0">
        <w:fldChar w:fldCharType="begin"/>
      </w:r>
      <w:r w:rsidRPr="007F4CB0">
        <w:instrText xml:space="preserve"> XE "S. 711" \b </w:instrText>
      </w:r>
      <w:r w:rsidRPr="007F4CB0">
        <w:fldChar w:fldCharType="end"/>
      </w:r>
      <w:r w:rsidRPr="007F4CB0">
        <w:t>--Senator</w:t>
      </w:r>
      <w:r>
        <w:t>s</w:t>
      </w:r>
      <w:r w:rsidRPr="007F4CB0">
        <w:t xml:space="preserve"> Johnson</w:t>
      </w:r>
      <w:r>
        <w:t>, Walker and Zell</w:t>
      </w:r>
      <w:r w:rsidRPr="007F4CB0">
        <w:t>: A BILL TO AMEND THE SOUTH CAROLINA CODE OF LAWS BY AMENDING SECTION 59‑63‑60, RELATING TO SCHOOL GUARDS REQUIREMENTS, SO AS TO PROVIDE AUTHORITY TO DIRECT AND CONTROL TRAFFIC ON PUBLIC ROADWAYS NEAR SCHOOLS.</w:t>
      </w:r>
    </w:p>
    <w:p w14:paraId="2258C99A" w14:textId="77777777" w:rsidR="00D77881" w:rsidRDefault="00D77881" w:rsidP="00D77881">
      <w:pPr>
        <w:pStyle w:val="CALENDARHISTORY"/>
      </w:pPr>
      <w:r>
        <w:t>(Read the first time--January 13, 2026)</w:t>
      </w:r>
    </w:p>
    <w:p w14:paraId="433AE18D" w14:textId="77777777" w:rsidR="00D77881" w:rsidRDefault="00D77881" w:rsidP="00D77881">
      <w:pPr>
        <w:pStyle w:val="CALENDARHISTORY"/>
      </w:pPr>
      <w:r>
        <w:t>(Reported by Committee on Education--March 11, 2026)</w:t>
      </w:r>
    </w:p>
    <w:p w14:paraId="44EBB870" w14:textId="77777777" w:rsidR="00D77881" w:rsidRDefault="00D77881" w:rsidP="00D77881">
      <w:pPr>
        <w:pStyle w:val="CALENDARHISTORY"/>
      </w:pPr>
      <w:r>
        <w:t>(Favorable with amendments)</w:t>
      </w:r>
    </w:p>
    <w:p w14:paraId="220F6ED7" w14:textId="77777777" w:rsidR="00D77881" w:rsidRDefault="00D77881" w:rsidP="00D77881">
      <w:pPr>
        <w:pStyle w:val="CALENDARHISTORY"/>
      </w:pPr>
      <w:r>
        <w:t>(Committee Amendment Withdrawn--March 17, 2026)</w:t>
      </w:r>
    </w:p>
    <w:p w14:paraId="451BF2E4" w14:textId="77777777" w:rsidR="00D77881" w:rsidRDefault="00D77881" w:rsidP="00D77881">
      <w:pPr>
        <w:pStyle w:val="CALENDARHISTORY"/>
      </w:pPr>
      <w:r>
        <w:t>(Amended--March 17, 2026)</w:t>
      </w:r>
    </w:p>
    <w:p w14:paraId="5C41E4ED" w14:textId="77777777" w:rsidR="00D77881" w:rsidRDefault="00D77881" w:rsidP="00D77881">
      <w:pPr>
        <w:pStyle w:val="CALENDARHISTORY"/>
      </w:pPr>
      <w:r>
        <w:t>(Read the second time--March 25, 2026)</w:t>
      </w:r>
    </w:p>
    <w:p w14:paraId="66F8389A" w14:textId="77777777" w:rsidR="00D77881" w:rsidRDefault="00D77881" w:rsidP="00D77881">
      <w:pPr>
        <w:pStyle w:val="CALENDARHISTORY"/>
      </w:pPr>
      <w:r>
        <w:t>(Ayes 41, Nays 2--March 25, 2026)</w:t>
      </w:r>
    </w:p>
    <w:p w14:paraId="5BA06A59" w14:textId="77777777" w:rsidR="00D77881" w:rsidRDefault="00D77881" w:rsidP="00D77881"/>
    <w:p w14:paraId="341CC295" w14:textId="77777777" w:rsidR="00D77881" w:rsidRPr="00E53240" w:rsidRDefault="00D77881" w:rsidP="00D77881">
      <w:pPr>
        <w:pStyle w:val="BILLTITLE"/>
      </w:pPr>
      <w:r w:rsidRPr="00E53240">
        <w:t>S.</w:t>
      </w:r>
      <w:r w:rsidRPr="00E53240">
        <w:tab/>
        <w:t>688</w:t>
      </w:r>
      <w:r w:rsidRPr="00E53240">
        <w:fldChar w:fldCharType="begin"/>
      </w:r>
      <w:r w:rsidRPr="00E53240">
        <w:instrText xml:space="preserve"> XE "S. 688" \b </w:instrText>
      </w:r>
      <w:r w:rsidRPr="00E53240">
        <w:fldChar w:fldCharType="end"/>
      </w:r>
      <w:r w:rsidRPr="00E53240">
        <w:t>--Senator</w:t>
      </w:r>
      <w:r>
        <w:t>s</w:t>
      </w:r>
      <w:r w:rsidRPr="00E53240">
        <w:t xml:space="preserve"> Massey</w:t>
      </w:r>
      <w:r>
        <w:t xml:space="preserve"> and Kimbrell</w:t>
      </w:r>
      <w:r w:rsidRPr="00E53240">
        <w:t>:  A BILL 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w:t>
      </w:r>
      <w:r>
        <w:br/>
      </w:r>
      <w:r>
        <w:br/>
      </w:r>
      <w:r>
        <w:br/>
      </w:r>
      <w:r w:rsidRPr="00E53240">
        <w:lastRenderedPageBreak/>
        <w:t>BY AMENDING SECTION 41‑31‑350, RELATING TO THE PENALTY FOR FAILURE TO FILE A REPORT, SO AS TO REMOVE THE CAP ON THE PENALTY FOR FAILING TO FILE A REPORT; AND BY AMENDING SECTION 41‑31‑370, RELATING TO INTEREST ON UNPAID CONTRIBUTIONS, SO AS TO REMOVE THE CAP ON THE PENALTY FOR FAILURE TO PAY CONTRIBUTIONS.</w:t>
      </w:r>
    </w:p>
    <w:p w14:paraId="4E619755" w14:textId="77777777" w:rsidR="00D77881" w:rsidRDefault="00D77881" w:rsidP="00D77881">
      <w:pPr>
        <w:pStyle w:val="CALENDARHISTORY"/>
      </w:pPr>
      <w:r>
        <w:t>(Read the first time--January 13, 2026)</w:t>
      </w:r>
    </w:p>
    <w:p w14:paraId="10F7837B" w14:textId="77777777" w:rsidR="00D77881" w:rsidRDefault="00D77881" w:rsidP="00D77881">
      <w:pPr>
        <w:pStyle w:val="CALENDARHISTORY"/>
      </w:pPr>
      <w:r>
        <w:t>(Reported by Committee on Labor, Commerce and Industry--March 12, 2026)</w:t>
      </w:r>
    </w:p>
    <w:p w14:paraId="027BB2DF" w14:textId="77777777" w:rsidR="00D77881" w:rsidRDefault="00D77881" w:rsidP="00D77881">
      <w:pPr>
        <w:pStyle w:val="CALENDARHISTORY"/>
      </w:pPr>
      <w:r>
        <w:t>(Favorable)</w:t>
      </w:r>
    </w:p>
    <w:p w14:paraId="5E89B66E" w14:textId="77777777" w:rsidR="00D77881" w:rsidRDefault="00D77881" w:rsidP="00D77881">
      <w:pPr>
        <w:pStyle w:val="CALENDARHISTORY"/>
      </w:pPr>
      <w:r>
        <w:t>(Read the second time--March 25, 2026)</w:t>
      </w:r>
    </w:p>
    <w:p w14:paraId="64287440" w14:textId="77777777" w:rsidR="00D77881" w:rsidRDefault="00D77881" w:rsidP="00D77881">
      <w:pPr>
        <w:pStyle w:val="CALENDARHISTORY"/>
      </w:pPr>
      <w:r>
        <w:t xml:space="preserve">(Ayes 43, Nays </w:t>
      </w:r>
      <w:proofErr w:type="gramStart"/>
      <w:r>
        <w:t>0--March</w:t>
      </w:r>
      <w:proofErr w:type="gramEnd"/>
      <w:r>
        <w:t xml:space="preserve"> 25, 2026)</w:t>
      </w:r>
    </w:p>
    <w:p w14:paraId="7F00A75E" w14:textId="77777777" w:rsidR="00D77881" w:rsidRDefault="00D77881" w:rsidP="00D77881"/>
    <w:p w14:paraId="5721C579" w14:textId="77777777" w:rsidR="00D77881" w:rsidRPr="00914AAE" w:rsidRDefault="00D77881" w:rsidP="00D77881">
      <w:pPr>
        <w:pStyle w:val="BILLTITLE"/>
      </w:pPr>
      <w:r w:rsidRPr="00914AAE">
        <w:t>S.</w:t>
      </w:r>
      <w:r w:rsidRPr="00914AAE">
        <w:tab/>
        <w:t>830</w:t>
      </w:r>
      <w:r w:rsidRPr="00914AAE">
        <w:fldChar w:fldCharType="begin"/>
      </w:r>
      <w:r w:rsidRPr="00914AAE">
        <w:instrText xml:space="preserve"> XE "S. 830" \b </w:instrText>
      </w:r>
      <w:r w:rsidRPr="00914AAE">
        <w:fldChar w:fldCharType="end"/>
      </w:r>
      <w:r w:rsidRPr="00914AAE">
        <w:t>--Senator Alexander:  A BILL TO AMEND THE SOUTH CAROLINA CODE OF LAWS BY AMENDING SECTION 38‑77‑122, RELATING TO INSURERS AND AGENTS PROHIBITED FROM REFUSING TO ISSUE AUTOMOBILE INSURANCE POLICIES DUE TO CERTAIN FACTORS AND PROHIBITED FACTORS FOR PREMIUM RATES, SO AS TO PROVIDE THAT INSURERS CAN LIMIT THE ISSUANCE OF INSURANCE TO MEMBERS OF PARTICULAR NON‑PROFIT MEMBER ORGANIZATIONS.</w:t>
      </w:r>
    </w:p>
    <w:p w14:paraId="45A18467" w14:textId="77777777" w:rsidR="00D77881" w:rsidRDefault="00D77881" w:rsidP="00D77881">
      <w:pPr>
        <w:pStyle w:val="CALENDARHISTORY"/>
      </w:pPr>
      <w:r>
        <w:t>(Read the first time--January 20, 2026)</w:t>
      </w:r>
    </w:p>
    <w:p w14:paraId="60614E44" w14:textId="77777777" w:rsidR="00D77881" w:rsidRDefault="00D77881" w:rsidP="00D77881">
      <w:pPr>
        <w:pStyle w:val="CALENDARHISTORY"/>
      </w:pPr>
      <w:r>
        <w:t>(Reported by Committee on Banking and Insurance--March 12, 2026)</w:t>
      </w:r>
    </w:p>
    <w:p w14:paraId="1004614B" w14:textId="77777777" w:rsidR="00D77881" w:rsidRDefault="00D77881" w:rsidP="00D77881">
      <w:pPr>
        <w:pStyle w:val="CALENDARHISTORY"/>
      </w:pPr>
      <w:r>
        <w:t>(Favorable)</w:t>
      </w:r>
    </w:p>
    <w:p w14:paraId="131544E1" w14:textId="77777777" w:rsidR="00D77881" w:rsidRDefault="00D77881" w:rsidP="00D77881">
      <w:pPr>
        <w:pStyle w:val="CALENDARHISTORY"/>
      </w:pPr>
      <w:r>
        <w:t>(Read the second time--March 25, 2026)</w:t>
      </w:r>
    </w:p>
    <w:p w14:paraId="32001BEB" w14:textId="77777777" w:rsidR="00D77881" w:rsidRDefault="00D77881" w:rsidP="00D77881">
      <w:pPr>
        <w:pStyle w:val="CALENDARHISTORY"/>
      </w:pPr>
      <w:r>
        <w:t xml:space="preserve">(Ayes 43, Nays </w:t>
      </w:r>
      <w:proofErr w:type="gramStart"/>
      <w:r>
        <w:t>0--March</w:t>
      </w:r>
      <w:proofErr w:type="gramEnd"/>
      <w:r>
        <w:t xml:space="preserve"> 25, 2026)</w:t>
      </w:r>
    </w:p>
    <w:p w14:paraId="493BD858" w14:textId="77777777" w:rsidR="00D77881" w:rsidRDefault="00D77881" w:rsidP="00D77881"/>
    <w:p w14:paraId="17E776DF" w14:textId="77777777" w:rsidR="00D77881" w:rsidRPr="00BB0304" w:rsidRDefault="00D77881" w:rsidP="00D77881">
      <w:pPr>
        <w:pStyle w:val="BILLTITLE"/>
      </w:pPr>
      <w:r w:rsidRPr="00BB0304">
        <w:t>S.</w:t>
      </w:r>
      <w:r w:rsidRPr="00BB0304">
        <w:tab/>
        <w:t>851</w:t>
      </w:r>
      <w:r w:rsidRPr="00BB0304">
        <w:fldChar w:fldCharType="begin"/>
      </w:r>
      <w:r w:rsidRPr="00BB0304">
        <w:instrText xml:space="preserve"> XE "S. 851" \b </w:instrText>
      </w:r>
      <w:r w:rsidRPr="00BB0304">
        <w:fldChar w:fldCharType="end"/>
      </w:r>
      <w:r w:rsidRPr="00BB0304">
        <w:t>--Senators Alexander, Young and Garrett:  A BILL TO AMEND THE SOUTH CAROLINA CODE OF LAWS BY ADDING SECTION 34‑3‑900 SO AS TO DEFINE TERMS PERTAINING TO THE FINANCIAL EXPLOITATION OF AN ELIGIBLE ADULT AND TO OUTLINE A PROCEDURE FOR ESTABLISHING EMERGENCY CONTACTS FOR AN</w:t>
      </w:r>
      <w:r>
        <w:br/>
      </w:r>
      <w:r>
        <w:br/>
      </w:r>
      <w:r>
        <w:br/>
      </w:r>
      <w:r>
        <w:br/>
      </w:r>
      <w:r>
        <w:br/>
      </w:r>
      <w:r>
        <w:br/>
      </w:r>
      <w:r w:rsidRPr="00BB0304">
        <w:lastRenderedPageBreak/>
        <w:t>ELIGIBLE ADULT TO PROTECT THE ELIGIBLE ADULT FROM FINANCIAL EXPLOITATION.</w:t>
      </w:r>
    </w:p>
    <w:p w14:paraId="25C806C1" w14:textId="77777777" w:rsidR="00D77881" w:rsidRDefault="00D77881" w:rsidP="00D77881">
      <w:pPr>
        <w:pStyle w:val="CALENDARHISTORY"/>
      </w:pPr>
      <w:r>
        <w:t>(Read the first time--January 28, 2026)</w:t>
      </w:r>
    </w:p>
    <w:p w14:paraId="05B7E75E" w14:textId="77777777" w:rsidR="00D77881" w:rsidRDefault="00D77881" w:rsidP="00D77881">
      <w:pPr>
        <w:pStyle w:val="CALENDARHISTORY"/>
      </w:pPr>
      <w:r>
        <w:t>(Reported by Committee on Banking and Insurance--March 12, 2026)</w:t>
      </w:r>
    </w:p>
    <w:p w14:paraId="7B33BF09" w14:textId="77777777" w:rsidR="00D77881" w:rsidRDefault="00D77881" w:rsidP="00D77881">
      <w:pPr>
        <w:pStyle w:val="CALENDARHISTORY"/>
      </w:pPr>
      <w:r>
        <w:t>(Favorable with amendments)</w:t>
      </w:r>
    </w:p>
    <w:p w14:paraId="0B34BDD3" w14:textId="77777777" w:rsidR="00D77881" w:rsidRDefault="00D77881" w:rsidP="00D77881">
      <w:pPr>
        <w:pStyle w:val="CALENDARHISTORY"/>
      </w:pPr>
      <w:r>
        <w:t>(Committee Amendment Adopted--March 25, 2026)</w:t>
      </w:r>
    </w:p>
    <w:p w14:paraId="0162FD61" w14:textId="77777777" w:rsidR="00D77881" w:rsidRDefault="00D77881" w:rsidP="00D77881">
      <w:pPr>
        <w:pStyle w:val="CALENDARHISTORY"/>
      </w:pPr>
      <w:r>
        <w:t>(Read the second time--March 25, 2026)</w:t>
      </w:r>
    </w:p>
    <w:p w14:paraId="4D9F2EC8" w14:textId="77777777" w:rsidR="00D77881" w:rsidRDefault="00D77881" w:rsidP="00D77881">
      <w:pPr>
        <w:pStyle w:val="CALENDARHISTORY"/>
      </w:pPr>
      <w:r>
        <w:t xml:space="preserve">(Ayes 43, Nays </w:t>
      </w:r>
      <w:proofErr w:type="gramStart"/>
      <w:r>
        <w:t>0--March</w:t>
      </w:r>
      <w:proofErr w:type="gramEnd"/>
      <w:r>
        <w:t xml:space="preserve"> 25, 2026)</w:t>
      </w:r>
    </w:p>
    <w:p w14:paraId="6ED27F81" w14:textId="77777777" w:rsidR="00D77881" w:rsidRDefault="00D77881" w:rsidP="00D77881"/>
    <w:p w14:paraId="1C725CCB" w14:textId="77777777" w:rsidR="00D77881" w:rsidRPr="001F2610" w:rsidRDefault="00D77881" w:rsidP="00D77881">
      <w:pPr>
        <w:pStyle w:val="BILLTITLE"/>
      </w:pPr>
      <w:r w:rsidRPr="001F2610">
        <w:t>S.</w:t>
      </w:r>
      <w:r w:rsidRPr="001F2610">
        <w:tab/>
        <w:t>996</w:t>
      </w:r>
      <w:r w:rsidRPr="001F2610">
        <w:fldChar w:fldCharType="begin"/>
      </w:r>
      <w:r w:rsidRPr="001F2610">
        <w:instrText xml:space="preserve"> XE "S. 996" \b </w:instrText>
      </w:r>
      <w:r w:rsidRPr="001F2610">
        <w:fldChar w:fldCharType="end"/>
      </w:r>
      <w:r w:rsidRPr="001F2610">
        <w:t>--Senators Young, Sutton, Reichenbach, Devine, Zell, Elliott and Tedder:  A BILL TO AMEND THE SOUTH CAROLINA CODE OF LAWS BY AMENDING SECTION 63‑13‑190, RELATING TO FINGERPRINT‑BASED BACKGROUND CHECKS OF DEPARTMENT OF SOCIAL SERVICES PERSONNEL, SO AS TO REMOVE THE PROVISION THAT A PERSON WHO HAS DIRECT UNSUPERVISED CONTACT WITH A CHILD IN THE CUSTODY OF THE DEPARTMENT OF SOCIAL SERVICES SHALL UNDERGO A STATE FINGERPRINT‑BASED BACKGROUND CHECK.</w:t>
      </w:r>
    </w:p>
    <w:p w14:paraId="6A5EA4FF" w14:textId="77777777" w:rsidR="00D77881" w:rsidRDefault="00D77881" w:rsidP="00D77881">
      <w:pPr>
        <w:pStyle w:val="CALENDARHISTORY"/>
      </w:pPr>
      <w:r>
        <w:t>(Read the first time--March 10, 2026)</w:t>
      </w:r>
    </w:p>
    <w:p w14:paraId="4BECAEE4" w14:textId="77777777" w:rsidR="00D77881" w:rsidRDefault="00D77881" w:rsidP="00D77881">
      <w:pPr>
        <w:pStyle w:val="CALENDARHISTORY"/>
      </w:pPr>
      <w:r>
        <w:t>(Polled by Committee on Family and Veterans’ Services--March 12, 2026)</w:t>
      </w:r>
    </w:p>
    <w:p w14:paraId="51FE3C04" w14:textId="77777777" w:rsidR="00D77881" w:rsidRDefault="00D77881" w:rsidP="00D77881">
      <w:pPr>
        <w:pStyle w:val="CALENDARHISTORY"/>
      </w:pPr>
      <w:r>
        <w:t>(Favorable)</w:t>
      </w:r>
    </w:p>
    <w:p w14:paraId="21514178" w14:textId="77777777" w:rsidR="00D77881" w:rsidRDefault="00D77881" w:rsidP="00D77881">
      <w:pPr>
        <w:pStyle w:val="CALENDARHISTORY"/>
      </w:pPr>
      <w:r>
        <w:t>(Read the second time--March 25, 2026)</w:t>
      </w:r>
    </w:p>
    <w:p w14:paraId="45494E2B" w14:textId="77777777" w:rsidR="00D77881" w:rsidRDefault="00D77881" w:rsidP="00D77881">
      <w:pPr>
        <w:pStyle w:val="CALENDARHISTORY"/>
      </w:pPr>
      <w:r>
        <w:t xml:space="preserve">(Ayes 43, Nays </w:t>
      </w:r>
      <w:proofErr w:type="gramStart"/>
      <w:r>
        <w:t>0--March</w:t>
      </w:r>
      <w:proofErr w:type="gramEnd"/>
      <w:r>
        <w:t xml:space="preserve"> 25, 2026)</w:t>
      </w:r>
    </w:p>
    <w:p w14:paraId="28489C97" w14:textId="77777777" w:rsidR="00D77881" w:rsidRPr="001B3360" w:rsidRDefault="00D77881" w:rsidP="00D77881"/>
    <w:p w14:paraId="04AC25F3" w14:textId="77777777" w:rsidR="00D77881" w:rsidRPr="0030771B" w:rsidRDefault="00D77881" w:rsidP="00D77881">
      <w:pPr>
        <w:pStyle w:val="BILLTITLE"/>
      </w:pPr>
      <w:r w:rsidRPr="0030771B">
        <w:t>S.</w:t>
      </w:r>
      <w:r w:rsidRPr="0030771B">
        <w:tab/>
        <w:t>1011</w:t>
      </w:r>
      <w:r w:rsidRPr="0030771B">
        <w:fldChar w:fldCharType="begin"/>
      </w:r>
      <w:r w:rsidRPr="0030771B">
        <w:instrText xml:space="preserve"> XE "S. 1011" \b </w:instrText>
      </w:r>
      <w:r w:rsidRPr="0030771B">
        <w:fldChar w:fldCharType="end"/>
      </w:r>
      <w:r w:rsidRPr="0030771B">
        <w:t>--Senator Hutto: A JOINT RESOLUTION TO DIRECT THE DEPARTMENT OF ADMINISTRATION, THE STATE FISCAL ACCOUNTABILITY AUTHORITY, OR THE APPROPRIATE AGENCY, TO TRANSFER THE NATIONAL GUARD ARMORY IN THE CITY OF BARNWELL, SOUTH CAROLINA, TO BARNWELL COUNTY.</w:t>
      </w:r>
    </w:p>
    <w:p w14:paraId="5B388DA1" w14:textId="77777777" w:rsidR="00D77881" w:rsidRDefault="00D77881" w:rsidP="00D77881">
      <w:pPr>
        <w:pStyle w:val="CALENDARHISTORY"/>
      </w:pPr>
      <w:r>
        <w:t>(Without reference--March 12, 2026)</w:t>
      </w:r>
    </w:p>
    <w:p w14:paraId="239E35BA" w14:textId="77777777" w:rsidR="00D77881" w:rsidRDefault="00D77881" w:rsidP="00D77881">
      <w:pPr>
        <w:pStyle w:val="CALENDARHISTORY"/>
      </w:pPr>
      <w:r>
        <w:t>(Read the second time--March 25, 2026)</w:t>
      </w:r>
    </w:p>
    <w:p w14:paraId="077FEB0E" w14:textId="77777777" w:rsidR="00D77881" w:rsidRDefault="00D77881" w:rsidP="00D77881">
      <w:pPr>
        <w:pStyle w:val="CALENDARHISTORY"/>
      </w:pPr>
      <w:r>
        <w:t xml:space="preserve">(Ayes 43, Nays </w:t>
      </w:r>
      <w:proofErr w:type="gramStart"/>
      <w:r>
        <w:t>0--March</w:t>
      </w:r>
      <w:proofErr w:type="gramEnd"/>
      <w:r>
        <w:t xml:space="preserve"> 25, 2026)</w:t>
      </w:r>
    </w:p>
    <w:p w14:paraId="51691A54" w14:textId="77777777" w:rsidR="00D77881" w:rsidRDefault="00D77881" w:rsidP="00D77881"/>
    <w:p w14:paraId="4823E2BB" w14:textId="77777777" w:rsidR="00D77881" w:rsidRPr="007A6FBF" w:rsidRDefault="00D77881" w:rsidP="00D77881">
      <w:pPr>
        <w:pStyle w:val="BILLTITLE"/>
        <w:keepNext/>
        <w:keepLines/>
      </w:pPr>
      <w:r w:rsidRPr="007A6FBF">
        <w:lastRenderedPageBreak/>
        <w:t>H.</w:t>
      </w:r>
      <w:r w:rsidRPr="007A6FBF">
        <w:tab/>
        <w:t>5089</w:t>
      </w:r>
      <w:r w:rsidRPr="007A6FBF">
        <w:fldChar w:fldCharType="begin"/>
      </w:r>
      <w:r w:rsidRPr="007A6FBF">
        <w:instrText xml:space="preserve"> XE "H. 5089" \b </w:instrText>
      </w:r>
      <w:r w:rsidRPr="007A6FBF">
        <w:fldChar w:fldCharType="end"/>
      </w:r>
      <w:r w:rsidRPr="007A6FBF">
        <w:t>--Reps. W. Newton and Herbkersman:  A BILL TO AMEND THE SOUTH CAROLINA CODE OF LAWS BY AMENDING SECTION 7‑7‑110, RELATING TO DESIGNATION OF VOTING PRECINCTS IN BEAUFORT COUNTY, SO AS TO REDESIGNATE THE MAP NUMBER ON WHICH THESE PRECINCTS ARE DELINEATED.</w:t>
      </w:r>
    </w:p>
    <w:p w14:paraId="23BDEE16" w14:textId="77777777" w:rsidR="00D77881" w:rsidRDefault="00D77881" w:rsidP="00D77881">
      <w:pPr>
        <w:pStyle w:val="CALENDARHISTORY"/>
        <w:keepNext/>
        <w:keepLines/>
      </w:pPr>
      <w:r>
        <w:t>(Read the first time--March 5, 2026)</w:t>
      </w:r>
    </w:p>
    <w:p w14:paraId="486386C7" w14:textId="77777777" w:rsidR="00D77881" w:rsidRDefault="00D77881" w:rsidP="00D77881">
      <w:pPr>
        <w:pStyle w:val="CALENDARHISTORY"/>
        <w:keepNext/>
        <w:keepLines/>
      </w:pPr>
      <w:r>
        <w:t>(Recalled from Committee on Judiciary--March 17, 2026)</w:t>
      </w:r>
    </w:p>
    <w:p w14:paraId="2D365065" w14:textId="77777777" w:rsidR="00D77881" w:rsidRDefault="00D77881" w:rsidP="00D77881">
      <w:pPr>
        <w:pStyle w:val="CALENDARHISTORY"/>
        <w:keepNext/>
        <w:keepLines/>
      </w:pPr>
      <w:r>
        <w:t>(Read the second time--March 25, 2026)</w:t>
      </w:r>
    </w:p>
    <w:p w14:paraId="17B6ECD7" w14:textId="77777777" w:rsidR="00D77881" w:rsidRDefault="00D77881" w:rsidP="00D77881">
      <w:pPr>
        <w:pStyle w:val="CALENDARHISTORY"/>
        <w:keepNext/>
        <w:keepLines/>
      </w:pPr>
      <w:r>
        <w:t xml:space="preserve">(Ayes 43, Nays </w:t>
      </w:r>
      <w:proofErr w:type="gramStart"/>
      <w:r>
        <w:t>0--March</w:t>
      </w:r>
      <w:proofErr w:type="gramEnd"/>
      <w:r>
        <w:t xml:space="preserve"> 25, 2026)</w:t>
      </w:r>
    </w:p>
    <w:p w14:paraId="5FA8A5C8" w14:textId="77777777" w:rsidR="00D77881" w:rsidRDefault="00D77881" w:rsidP="00D77881"/>
    <w:p w14:paraId="63ECD3E7" w14:textId="77777777" w:rsidR="00D77881" w:rsidRPr="00A7271B" w:rsidRDefault="00D77881" w:rsidP="00D77881">
      <w:pPr>
        <w:pStyle w:val="BILLTITLE"/>
      </w:pPr>
      <w:r w:rsidRPr="00A7271B">
        <w:t>H.</w:t>
      </w:r>
      <w:r w:rsidRPr="00A7271B">
        <w:tab/>
        <w:t>3514</w:t>
      </w:r>
      <w:r w:rsidRPr="00A7271B">
        <w:fldChar w:fldCharType="begin"/>
      </w:r>
      <w:r w:rsidRPr="00A7271B">
        <w:instrText xml:space="preserve"> XE "H. 3514" \b </w:instrText>
      </w:r>
      <w:r w:rsidRPr="00A7271B">
        <w:fldChar w:fldCharType="end"/>
      </w:r>
      <w:r w:rsidRPr="00A7271B">
        <w:t>--Reps. Wooten, Mitchell, Pedalino, Guest, Crawford and Pope:  A BILL TO AMEND THE SOUTH CAROLINA CODE OF LAWS BY ADDING SECTION 11‑1‑130 SO AS TO PROVIDE THAT STATE DEPARTMENTS, AGENCIES, INSTITUTIONS, AND POLITICAL SUBDIVISIONS MAY NOT USE PUBLIC FUNDS TO PURCHASE CERTAIN FLAGS UNLESS THE FLAGS ARE MADE IN THE UNITED STATES.</w:t>
      </w:r>
    </w:p>
    <w:p w14:paraId="0F8A347D" w14:textId="77777777" w:rsidR="00D77881" w:rsidRDefault="00D77881" w:rsidP="00D77881">
      <w:pPr>
        <w:pStyle w:val="CALENDARHISTORY"/>
      </w:pPr>
      <w:r>
        <w:t>(Read the first time--May 6, 2025)</w:t>
      </w:r>
    </w:p>
    <w:p w14:paraId="440C64A5" w14:textId="77777777" w:rsidR="00D77881" w:rsidRDefault="00D77881" w:rsidP="00D77881">
      <w:pPr>
        <w:pStyle w:val="CALENDARHISTORY"/>
      </w:pPr>
      <w:r>
        <w:t>(Reported by Committee on Finance--March 18, 2026)</w:t>
      </w:r>
    </w:p>
    <w:p w14:paraId="2A7DE17D" w14:textId="77777777" w:rsidR="00D77881" w:rsidRDefault="00D77881" w:rsidP="00D77881">
      <w:pPr>
        <w:pStyle w:val="CALENDARHISTORY"/>
      </w:pPr>
      <w:r>
        <w:t>(Favorable)</w:t>
      </w:r>
    </w:p>
    <w:p w14:paraId="3A404031" w14:textId="77777777" w:rsidR="00D77881" w:rsidRDefault="00D77881" w:rsidP="00D77881">
      <w:pPr>
        <w:pStyle w:val="CALENDARHISTORY"/>
      </w:pPr>
      <w:r>
        <w:t>(Read the second time--March 25, 2026)</w:t>
      </w:r>
    </w:p>
    <w:p w14:paraId="4DEB7217" w14:textId="77777777" w:rsidR="00D77881" w:rsidRDefault="00D77881" w:rsidP="00D77881">
      <w:pPr>
        <w:pStyle w:val="CALENDARHISTORY"/>
      </w:pPr>
      <w:r>
        <w:t xml:space="preserve">(Ayes 43, Nays </w:t>
      </w:r>
      <w:proofErr w:type="gramStart"/>
      <w:r>
        <w:t>0--March</w:t>
      </w:r>
      <w:proofErr w:type="gramEnd"/>
      <w:r>
        <w:t xml:space="preserve"> 25, 2026)</w:t>
      </w:r>
    </w:p>
    <w:p w14:paraId="5C84B179" w14:textId="77777777" w:rsidR="00D77881" w:rsidRDefault="00D77881" w:rsidP="00D77881"/>
    <w:p w14:paraId="699955FB" w14:textId="77777777" w:rsidR="00D77881" w:rsidRPr="00D33C3C" w:rsidRDefault="00D77881" w:rsidP="00D77881">
      <w:pPr>
        <w:pStyle w:val="BILLTITLE"/>
      </w:pPr>
      <w:r w:rsidRPr="00D33C3C">
        <w:t>S.</w:t>
      </w:r>
      <w:r w:rsidRPr="00D33C3C">
        <w:tab/>
        <w:t>862</w:t>
      </w:r>
      <w:r w:rsidRPr="00D33C3C">
        <w:fldChar w:fldCharType="begin"/>
      </w:r>
      <w:r w:rsidRPr="00D33C3C">
        <w:instrText xml:space="preserve"> XE "S. 862" \b </w:instrText>
      </w:r>
      <w:r w:rsidRPr="00D33C3C">
        <w:fldChar w:fldCharType="end"/>
      </w:r>
      <w:r w:rsidRPr="00D33C3C">
        <w:t>--Senators Tedder</w:t>
      </w:r>
      <w:r>
        <w:t xml:space="preserve">, </w:t>
      </w:r>
      <w:r w:rsidRPr="00D33C3C">
        <w:t>Elliott</w:t>
      </w:r>
      <w:r>
        <w:t xml:space="preserve"> and Devine</w:t>
      </w:r>
      <w:r w:rsidRPr="00D33C3C">
        <w:t>:  A BILL TO AMEND THE SOUTH CAROLINA CODE OF LAWS BY ADDING SECTION 44‑17‑412 SO AS TO ALLOW PARENTS TO MAKE CERTAIN HEALTHCARE DECISIONS FOR CHILDREN OVER THE AGE OF EIGHTEEN IF THE CHILD QUALIFIES AS A DEPENDENT ON AND IS COVERED BY THE PARENTS’ HEALTH INSURANCE.</w:t>
      </w:r>
    </w:p>
    <w:p w14:paraId="3A847505" w14:textId="77777777" w:rsidR="00D77881" w:rsidRDefault="00D77881" w:rsidP="00D77881">
      <w:pPr>
        <w:pStyle w:val="CALENDARHISTORY"/>
      </w:pPr>
      <w:r>
        <w:t>(Read the first time--January 28, 2026)</w:t>
      </w:r>
    </w:p>
    <w:p w14:paraId="068A1DCE" w14:textId="77777777" w:rsidR="00D77881" w:rsidRDefault="00D77881" w:rsidP="00D77881">
      <w:pPr>
        <w:pStyle w:val="CALENDARHISTORY"/>
      </w:pPr>
      <w:r>
        <w:t>(Reported by Committee on Medical Affairs--March 19, 2026)</w:t>
      </w:r>
    </w:p>
    <w:p w14:paraId="7BA62B45" w14:textId="77777777" w:rsidR="00D77881" w:rsidRDefault="00D77881" w:rsidP="00D77881">
      <w:pPr>
        <w:pStyle w:val="CALENDARHISTORY"/>
      </w:pPr>
      <w:r>
        <w:t>(Favorable with amendments)</w:t>
      </w:r>
    </w:p>
    <w:p w14:paraId="30D6E230" w14:textId="77777777" w:rsidR="00D77881" w:rsidRDefault="00D77881" w:rsidP="00D77881">
      <w:pPr>
        <w:pStyle w:val="CALENDARHISTORY"/>
      </w:pPr>
      <w:r>
        <w:t>(Committee Amendment Adopted--March 25, 2026)</w:t>
      </w:r>
    </w:p>
    <w:p w14:paraId="3EB02979" w14:textId="77777777" w:rsidR="00D77881" w:rsidRDefault="00D77881" w:rsidP="00D77881">
      <w:pPr>
        <w:pStyle w:val="CALENDARHISTORY"/>
      </w:pPr>
      <w:r>
        <w:t>(Read the second time--March 25, 2026)</w:t>
      </w:r>
    </w:p>
    <w:p w14:paraId="0733DF3A" w14:textId="77777777" w:rsidR="00D77881" w:rsidRDefault="00D77881" w:rsidP="00D77881">
      <w:pPr>
        <w:pStyle w:val="CALENDARHISTORY"/>
      </w:pPr>
      <w:r>
        <w:t xml:space="preserve">(Ayes 43, Nays </w:t>
      </w:r>
      <w:proofErr w:type="gramStart"/>
      <w:r>
        <w:t>0--March</w:t>
      </w:r>
      <w:proofErr w:type="gramEnd"/>
      <w:r>
        <w:t xml:space="preserve"> 25, 2026)</w:t>
      </w:r>
    </w:p>
    <w:p w14:paraId="6C07667F" w14:textId="77777777" w:rsidR="00D77881" w:rsidRPr="002679F8" w:rsidRDefault="00D77881" w:rsidP="00D77881">
      <w:pPr>
        <w:pStyle w:val="CALENDARHISTORY"/>
      </w:pPr>
      <w:r>
        <w:rPr>
          <w:u w:val="single"/>
        </w:rPr>
        <w:t>(Contested by Senator Young)</w:t>
      </w:r>
    </w:p>
    <w:p w14:paraId="72F3F957" w14:textId="77777777" w:rsidR="00D77881" w:rsidRDefault="00D77881" w:rsidP="00D77881"/>
    <w:p w14:paraId="14B16B54" w14:textId="77777777" w:rsidR="00D77881" w:rsidRPr="00167A3D" w:rsidRDefault="00D77881" w:rsidP="00D77881">
      <w:pPr>
        <w:pStyle w:val="BILLTITLE"/>
        <w:keepNext/>
        <w:keepLines/>
      </w:pPr>
      <w:r w:rsidRPr="00167A3D">
        <w:lastRenderedPageBreak/>
        <w:t>S.</w:t>
      </w:r>
      <w:r w:rsidRPr="00167A3D">
        <w:tab/>
        <w:t>895</w:t>
      </w:r>
      <w:r w:rsidRPr="00167A3D">
        <w:fldChar w:fldCharType="begin"/>
      </w:r>
      <w:r w:rsidRPr="00167A3D">
        <w:instrText xml:space="preserve"> XE "S. 895" \b </w:instrText>
      </w:r>
      <w:r w:rsidRPr="00167A3D">
        <w:fldChar w:fldCharType="end"/>
      </w:r>
      <w:r w:rsidRPr="00167A3D">
        <w:t>--Senator</w:t>
      </w:r>
      <w:r>
        <w:t>s</w:t>
      </w:r>
      <w:r w:rsidRPr="00167A3D">
        <w:t xml:space="preserve"> Verdin</w:t>
      </w:r>
      <w:r>
        <w:t>, Alexander and Hutto</w:t>
      </w:r>
      <w:r w:rsidRPr="00167A3D">
        <w:t>:  A BILL TO AMEND THE SOUTH CAROLINA CODE OF LAWS BY AMENDING SECTION 44‑7‑130, RELATING TO STATE HEALTH FACILITY LICENSURE ACT DEFINITIONS, SO AS TO ADD TO THE DEFINITION OF “HOSPITAL” ALL HOSPITALS THAT CONVERT TO RURAL EMERGENCY HOSPITALS.</w:t>
      </w:r>
    </w:p>
    <w:p w14:paraId="756F3E91" w14:textId="77777777" w:rsidR="00D77881" w:rsidRDefault="00D77881" w:rsidP="00D77881">
      <w:pPr>
        <w:pStyle w:val="CALENDARHISTORY"/>
        <w:keepNext/>
        <w:keepLines/>
      </w:pPr>
      <w:r>
        <w:t>(Read the first time--February 4, 2026)</w:t>
      </w:r>
    </w:p>
    <w:p w14:paraId="47C044B3" w14:textId="77777777" w:rsidR="00D77881" w:rsidRDefault="00D77881" w:rsidP="00D77881">
      <w:pPr>
        <w:pStyle w:val="CALENDARHISTORY"/>
        <w:keepNext/>
        <w:keepLines/>
      </w:pPr>
      <w:r>
        <w:t>(Reported by Committee on Medical Affairs--March 19, 2026)</w:t>
      </w:r>
    </w:p>
    <w:p w14:paraId="361862F7" w14:textId="77777777" w:rsidR="00D77881" w:rsidRDefault="00D77881" w:rsidP="00D77881">
      <w:pPr>
        <w:pStyle w:val="CALENDARHISTORY"/>
        <w:keepNext/>
        <w:keepLines/>
      </w:pPr>
      <w:r>
        <w:t>(Favorable)</w:t>
      </w:r>
    </w:p>
    <w:p w14:paraId="609972B3" w14:textId="77777777" w:rsidR="00D77881" w:rsidRDefault="00D77881" w:rsidP="00D77881">
      <w:pPr>
        <w:pStyle w:val="CALENDARHISTORY"/>
        <w:keepNext/>
        <w:keepLines/>
      </w:pPr>
      <w:r>
        <w:t>(Read the second time--March 25, 2026)</w:t>
      </w:r>
    </w:p>
    <w:p w14:paraId="79D2161D" w14:textId="77777777" w:rsidR="00D77881" w:rsidRDefault="00D77881" w:rsidP="00D77881">
      <w:pPr>
        <w:pStyle w:val="CALENDARHISTORY"/>
        <w:keepNext/>
        <w:keepLines/>
      </w:pPr>
      <w:r>
        <w:t xml:space="preserve">(Ayes 43, Nays </w:t>
      </w:r>
      <w:proofErr w:type="gramStart"/>
      <w:r>
        <w:t>0--March</w:t>
      </w:r>
      <w:proofErr w:type="gramEnd"/>
      <w:r>
        <w:t xml:space="preserve"> 25, 2026)</w:t>
      </w:r>
    </w:p>
    <w:p w14:paraId="0BA7559E" w14:textId="77777777" w:rsidR="00D77881" w:rsidRDefault="00D77881" w:rsidP="00D77881"/>
    <w:p w14:paraId="2D8C4446" w14:textId="77777777" w:rsidR="00D77881" w:rsidRPr="00807DD1" w:rsidRDefault="00D77881" w:rsidP="00D77881">
      <w:pPr>
        <w:pStyle w:val="BILLTITLE"/>
      </w:pPr>
      <w:r w:rsidRPr="00807DD1">
        <w:t>H.</w:t>
      </w:r>
      <w:r w:rsidRPr="00807DD1">
        <w:tab/>
        <w:t>3967</w:t>
      </w:r>
      <w:r w:rsidRPr="00807DD1">
        <w:fldChar w:fldCharType="begin"/>
      </w:r>
      <w:r w:rsidRPr="00807DD1">
        <w:instrText xml:space="preserve"> XE "H. 3967" \b </w:instrText>
      </w:r>
      <w:r w:rsidRPr="00807DD1">
        <w:fldChar w:fldCharType="end"/>
      </w:r>
      <w:r w:rsidRPr="00807DD1">
        <w:t>--Reps. Haddon, Ligon, Brewer, Bannister, Forrest, Herbkersman, Hixon, Duncan and Sanders:  A BILL TO AMEND THE SOUTH CAROLINA CODE OF LAWS BY ADDING SECTION 48‑23‑185 SO AS TO DEFINE “BIOMASS” AND OTHER RELEVANT TERMS; TO REQUIRE THAT ENERGY PRODUCED FROM CERTAIN SOURCES BE CONSIDERED CARBON NEUTRAL AND FROM OTHER SOURCES CARBON NEGATIVE; AND FOR OTHER PURPOSES.</w:t>
      </w:r>
    </w:p>
    <w:p w14:paraId="7923FBE8" w14:textId="77777777" w:rsidR="00D77881" w:rsidRDefault="00D77881" w:rsidP="00D77881">
      <w:pPr>
        <w:pStyle w:val="CALENDARHISTORY"/>
      </w:pPr>
      <w:r>
        <w:t>(Read the first time--May 1, 2025)</w:t>
      </w:r>
    </w:p>
    <w:p w14:paraId="7483E23F" w14:textId="77777777" w:rsidR="00D77881" w:rsidRDefault="00D77881" w:rsidP="00D77881">
      <w:pPr>
        <w:pStyle w:val="CALENDARHISTORY"/>
      </w:pPr>
      <w:r>
        <w:t>(Reported by Committee on Medical Affairs--March 19, 2026)</w:t>
      </w:r>
    </w:p>
    <w:p w14:paraId="028B8B8B" w14:textId="77777777" w:rsidR="00D77881" w:rsidRDefault="00D77881" w:rsidP="00D77881">
      <w:pPr>
        <w:pStyle w:val="CALENDARHISTORY"/>
      </w:pPr>
      <w:r>
        <w:t>(Favorable)</w:t>
      </w:r>
    </w:p>
    <w:p w14:paraId="3E750254" w14:textId="77777777" w:rsidR="00D77881" w:rsidRDefault="00D77881" w:rsidP="00D77881">
      <w:pPr>
        <w:pStyle w:val="CALENDARHISTORY"/>
      </w:pPr>
      <w:r>
        <w:t>(Read the second time--March 25, 2026)</w:t>
      </w:r>
    </w:p>
    <w:p w14:paraId="29E71827" w14:textId="77777777" w:rsidR="00D77881" w:rsidRDefault="00D77881" w:rsidP="00D77881">
      <w:pPr>
        <w:pStyle w:val="CALENDARHISTORY"/>
      </w:pPr>
      <w:r>
        <w:t xml:space="preserve">(Ayes 43, Nays </w:t>
      </w:r>
      <w:proofErr w:type="gramStart"/>
      <w:r>
        <w:t>0--March</w:t>
      </w:r>
      <w:proofErr w:type="gramEnd"/>
      <w:r>
        <w:t xml:space="preserve"> 25, 2026)</w:t>
      </w:r>
    </w:p>
    <w:p w14:paraId="21964D29" w14:textId="77777777" w:rsidR="00D77881" w:rsidRDefault="00D77881" w:rsidP="00D77881"/>
    <w:p w14:paraId="1E1AF231" w14:textId="77777777" w:rsidR="00D77881" w:rsidRDefault="00D77881" w:rsidP="00D77881"/>
    <w:p w14:paraId="0ACA028B" w14:textId="77777777" w:rsidR="00D77881" w:rsidRPr="00B73AA9" w:rsidRDefault="00D77881" w:rsidP="00D77881">
      <w:pPr>
        <w:pStyle w:val="CALENDARHEADING"/>
      </w:pPr>
      <w:r>
        <w:t>STATEWIDE SECOND READING BILLS</w:t>
      </w:r>
    </w:p>
    <w:p w14:paraId="02D03F94" w14:textId="77777777" w:rsidR="00D77881" w:rsidRDefault="00D77881" w:rsidP="00D77881"/>
    <w:p w14:paraId="0A23C345" w14:textId="77777777" w:rsidR="00D77881" w:rsidRDefault="00D77881" w:rsidP="00D77881"/>
    <w:p w14:paraId="1906F1E2" w14:textId="77777777" w:rsidR="00D77881" w:rsidRPr="00241E62" w:rsidRDefault="00D77881" w:rsidP="00D77881">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w:t>
      </w:r>
      <w:r w:rsidRPr="00241E62">
        <w:lastRenderedPageBreak/>
        <w:t>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3A7A1DF8" w14:textId="77777777" w:rsidR="00D77881" w:rsidRDefault="00D77881" w:rsidP="00D77881">
      <w:pPr>
        <w:pStyle w:val="CALENDARHISTORY"/>
      </w:pPr>
      <w:r>
        <w:t>(Read the first time--January 14, 2025)</w:t>
      </w:r>
    </w:p>
    <w:p w14:paraId="79DC8A7F" w14:textId="77777777" w:rsidR="00D77881" w:rsidRDefault="00D77881" w:rsidP="00D77881">
      <w:pPr>
        <w:pStyle w:val="CALENDARHISTORY"/>
      </w:pPr>
      <w:r>
        <w:t>(Reported by Committee on Judiciary--February 05, 2025)</w:t>
      </w:r>
    </w:p>
    <w:p w14:paraId="1CBA12BD" w14:textId="77777777" w:rsidR="00D77881" w:rsidRDefault="00D77881" w:rsidP="00D77881">
      <w:pPr>
        <w:pStyle w:val="CALENDARHISTORY"/>
      </w:pPr>
      <w:r>
        <w:t>(Favorable)</w:t>
      </w:r>
    </w:p>
    <w:p w14:paraId="296DA604" w14:textId="77777777" w:rsidR="00D77881" w:rsidRDefault="00D77881" w:rsidP="00D77881">
      <w:pPr>
        <w:pStyle w:val="CALENDARHISTORY"/>
        <w:rPr>
          <w:u w:val="single"/>
        </w:rPr>
      </w:pPr>
      <w:r>
        <w:rPr>
          <w:u w:val="single"/>
        </w:rPr>
        <w:t>(Contested by Senator Grooms)</w:t>
      </w:r>
    </w:p>
    <w:p w14:paraId="6E86BA9F" w14:textId="77777777" w:rsidR="00D77881" w:rsidRPr="00BD553E" w:rsidRDefault="00D77881" w:rsidP="00D77881"/>
    <w:p w14:paraId="41B2576E" w14:textId="77777777" w:rsidR="00D77881" w:rsidRPr="0036282D" w:rsidRDefault="00D77881" w:rsidP="00D77881">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t xml:space="preserve"> </w:t>
      </w:r>
      <w:r w:rsidRPr="0036282D">
        <w:t>PETITION ON BEHALF OF MINORS IN THE PERSON’S HOUSEHOLD.</w:t>
      </w:r>
    </w:p>
    <w:p w14:paraId="71D0DF90" w14:textId="77777777" w:rsidR="00D77881" w:rsidRDefault="00D77881" w:rsidP="00D77881">
      <w:pPr>
        <w:pStyle w:val="CALENDARHISTORY"/>
      </w:pPr>
      <w:r>
        <w:t>(Read the first time--January 14, 2025)</w:t>
      </w:r>
    </w:p>
    <w:p w14:paraId="751D97E3" w14:textId="77777777" w:rsidR="00D77881" w:rsidRDefault="00D77881" w:rsidP="00D77881">
      <w:pPr>
        <w:pStyle w:val="CALENDARHISTORY"/>
      </w:pPr>
      <w:r>
        <w:t>(Reported by Committee on Judiciary--February 05, 2025)</w:t>
      </w:r>
    </w:p>
    <w:p w14:paraId="0B58D3FB" w14:textId="77777777" w:rsidR="00D77881" w:rsidRDefault="00D77881" w:rsidP="00D77881">
      <w:pPr>
        <w:pStyle w:val="CALENDARHISTORY"/>
      </w:pPr>
      <w:r>
        <w:t>(Favorable)</w:t>
      </w:r>
    </w:p>
    <w:p w14:paraId="69C9090A" w14:textId="77777777" w:rsidR="00D77881" w:rsidRDefault="00D77881" w:rsidP="00D77881">
      <w:pPr>
        <w:ind w:left="864"/>
      </w:pPr>
      <w:r>
        <w:t>(Amendment proposed--May 01, 2025)</w:t>
      </w:r>
    </w:p>
    <w:p w14:paraId="606CC210" w14:textId="77777777" w:rsidR="00D77881" w:rsidRDefault="00D77881" w:rsidP="00D77881">
      <w:pPr>
        <w:pStyle w:val="CALENDARHISTORY"/>
      </w:pPr>
      <w:r>
        <w:t>(Document No. SJ-</w:t>
      </w:r>
      <w:proofErr w:type="spellStart"/>
      <w:r>
        <w:t>143SW0001S</w:t>
      </w:r>
      <w:proofErr w:type="spellEnd"/>
      <w:r>
        <w:t>)</w:t>
      </w:r>
    </w:p>
    <w:p w14:paraId="475DBC33" w14:textId="77777777" w:rsidR="00D77881" w:rsidRPr="00746272" w:rsidRDefault="00D77881" w:rsidP="00D77881">
      <w:pPr>
        <w:pStyle w:val="CALENDARHISTORY"/>
      </w:pPr>
      <w:r>
        <w:rPr>
          <w:u w:val="single"/>
        </w:rPr>
        <w:t>(Contested by Senator Corbin)</w:t>
      </w:r>
    </w:p>
    <w:p w14:paraId="7209C8F1" w14:textId="77777777" w:rsidR="00D77881" w:rsidRPr="00595636" w:rsidRDefault="00D77881" w:rsidP="00D77881"/>
    <w:p w14:paraId="7C6EAC46" w14:textId="77777777" w:rsidR="00D77881" w:rsidRPr="00677025" w:rsidRDefault="00D77881" w:rsidP="00D77881">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 xml:space="preserve">--Senator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w:t>
      </w:r>
      <w:r w:rsidRPr="00677025">
        <w:lastRenderedPageBreak/>
        <w:t>PARENT, GUARDIAN, LEGAL COUNSEL, OR OTHER</w:t>
      </w:r>
      <w:r>
        <w:t xml:space="preserve"> </w:t>
      </w:r>
      <w:r w:rsidRPr="00677025">
        <w:t>APPROPRIATE ADULT AS A PERSON WHO CAN</w:t>
      </w:r>
      <w:r>
        <w:t xml:space="preserve"> </w:t>
      </w:r>
      <w:r w:rsidRPr="00677025">
        <w:t>PETITION ON BEHALF MINORS IN THE PERSON’S HOUSEHOLD.</w:t>
      </w:r>
    </w:p>
    <w:p w14:paraId="3CD3FAD5" w14:textId="77777777" w:rsidR="00D77881" w:rsidRDefault="00D77881" w:rsidP="00D77881">
      <w:pPr>
        <w:pStyle w:val="CALENDARHISTORY"/>
      </w:pPr>
      <w:r>
        <w:t>(Read the first time--January 14, 2025)</w:t>
      </w:r>
    </w:p>
    <w:p w14:paraId="2B4A8B88" w14:textId="77777777" w:rsidR="00D77881" w:rsidRDefault="00D77881" w:rsidP="00D77881">
      <w:pPr>
        <w:pStyle w:val="CALENDARHISTORY"/>
      </w:pPr>
      <w:r>
        <w:t>(Reported by Committee on Judiciary--February 05, 2025)</w:t>
      </w:r>
    </w:p>
    <w:p w14:paraId="65D7A530" w14:textId="77777777" w:rsidR="00D77881" w:rsidRDefault="00D77881" w:rsidP="00D77881">
      <w:pPr>
        <w:pStyle w:val="CALENDARHISTORY"/>
      </w:pPr>
      <w:r>
        <w:t>(Favorable)</w:t>
      </w:r>
    </w:p>
    <w:p w14:paraId="1CE918E7" w14:textId="77777777" w:rsidR="00D77881" w:rsidRDefault="00D77881" w:rsidP="00D77881">
      <w:pPr>
        <w:pStyle w:val="CALENDARHISTORY"/>
        <w:rPr>
          <w:u w:val="single"/>
        </w:rPr>
      </w:pPr>
      <w:r>
        <w:rPr>
          <w:u w:val="single"/>
        </w:rPr>
        <w:t>(Contested by Senator Devine)</w:t>
      </w:r>
    </w:p>
    <w:p w14:paraId="356D1010" w14:textId="77777777" w:rsidR="00D77881" w:rsidRPr="00134D8D" w:rsidRDefault="00D77881" w:rsidP="00D77881"/>
    <w:p w14:paraId="340E0DDB" w14:textId="77777777" w:rsidR="00D77881" w:rsidRPr="006132B7" w:rsidRDefault="00D77881" w:rsidP="00D77881">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t xml:space="preserve"> </w:t>
      </w:r>
      <w:r w:rsidRPr="006132B7">
        <w:t>COMMISSION AND FURTHER PROHIBITING THE USE OF LOTTERY COURIER SERVICES.</w:t>
      </w:r>
    </w:p>
    <w:p w14:paraId="1A364E72" w14:textId="77777777" w:rsidR="00D77881" w:rsidRDefault="00D77881" w:rsidP="00D77881">
      <w:pPr>
        <w:pStyle w:val="CALENDARHISTORY"/>
      </w:pPr>
      <w:r>
        <w:t>(Read the first time--January 14, 2025)</w:t>
      </w:r>
    </w:p>
    <w:p w14:paraId="306C349F" w14:textId="77777777" w:rsidR="00D77881" w:rsidRDefault="00D77881" w:rsidP="00D77881">
      <w:pPr>
        <w:pStyle w:val="CALENDARHISTORY"/>
      </w:pPr>
      <w:r>
        <w:t>(Reported by Committee on Education--February 12, 2025)</w:t>
      </w:r>
    </w:p>
    <w:p w14:paraId="422B7CFF" w14:textId="77777777" w:rsidR="00D77881" w:rsidRDefault="00D77881" w:rsidP="00D77881">
      <w:pPr>
        <w:pStyle w:val="CALENDARHISTORY"/>
      </w:pPr>
      <w:r>
        <w:t>(Favorable with amendments)</w:t>
      </w:r>
    </w:p>
    <w:p w14:paraId="1967162F" w14:textId="77777777" w:rsidR="00D77881" w:rsidRPr="00512F5F" w:rsidRDefault="00D77881" w:rsidP="00D77881">
      <w:pPr>
        <w:pStyle w:val="CALENDARHISTORY"/>
      </w:pPr>
      <w:r>
        <w:rPr>
          <w:u w:val="single"/>
        </w:rPr>
        <w:t>(Contested by Senator Adams)</w:t>
      </w:r>
    </w:p>
    <w:p w14:paraId="22CAD0DC" w14:textId="77777777" w:rsidR="00D77881" w:rsidRDefault="00D77881" w:rsidP="00D77881">
      <w:pPr>
        <w:tabs>
          <w:tab w:val="left" w:pos="432"/>
          <w:tab w:val="left" w:pos="864"/>
        </w:tabs>
      </w:pPr>
    </w:p>
    <w:p w14:paraId="59BB3BD9" w14:textId="6A888DD1" w:rsidR="00D77881" w:rsidRPr="004F0EBA" w:rsidRDefault="00D77881" w:rsidP="00D77881">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br/>
      </w:r>
      <w:r>
        <w:br/>
      </w:r>
      <w:r>
        <w:br/>
      </w:r>
      <w:r>
        <w:br/>
      </w:r>
      <w:r>
        <w:br/>
      </w:r>
      <w:r>
        <w:br/>
      </w:r>
      <w:r>
        <w:br/>
      </w:r>
      <w:r w:rsidRPr="004F0EBA">
        <w:lastRenderedPageBreak/>
        <w:t>ACTION IS NOT AVAILABLE, AND TO PROVIDE THE</w:t>
      </w:r>
      <w:r>
        <w:t xml:space="preserve"> </w:t>
      </w:r>
      <w:r w:rsidRPr="004F0EBA">
        <w:t>EVIDENTIARY STANDARD FOR VISIBLE INTOXICATION.</w:t>
      </w:r>
    </w:p>
    <w:p w14:paraId="7EF3C8F2" w14:textId="77777777" w:rsidR="00D77881" w:rsidRDefault="00D77881" w:rsidP="00D77881">
      <w:pPr>
        <w:pStyle w:val="CALENDARHISTORY"/>
      </w:pPr>
      <w:r>
        <w:t>(Read the first time--January 14, 2025)</w:t>
      </w:r>
    </w:p>
    <w:p w14:paraId="6970F94D" w14:textId="77777777" w:rsidR="00D77881" w:rsidRDefault="00D77881" w:rsidP="00D77881">
      <w:pPr>
        <w:pStyle w:val="CALENDARHISTORY"/>
      </w:pPr>
      <w:r>
        <w:t>(Reported by Committee on Judiciary--February 26, 2025)</w:t>
      </w:r>
    </w:p>
    <w:p w14:paraId="2E18F5E3" w14:textId="77777777" w:rsidR="00D77881" w:rsidRDefault="00D77881" w:rsidP="00D77881">
      <w:pPr>
        <w:pStyle w:val="CALENDARHISTORY"/>
      </w:pPr>
      <w:r>
        <w:t>(Favorable)</w:t>
      </w:r>
    </w:p>
    <w:p w14:paraId="0E9DC30F" w14:textId="77777777" w:rsidR="00D77881" w:rsidRDefault="00D77881" w:rsidP="00D77881">
      <w:pPr>
        <w:pStyle w:val="CALENDARHISTORY"/>
        <w:rPr>
          <w:u w:val="single"/>
        </w:rPr>
      </w:pPr>
      <w:r>
        <w:rPr>
          <w:u w:val="single"/>
        </w:rPr>
        <w:t>(Contested by Senator Turner)</w:t>
      </w:r>
    </w:p>
    <w:p w14:paraId="4C34B085" w14:textId="77777777" w:rsidR="00D77881" w:rsidRPr="00D77881" w:rsidRDefault="00D77881" w:rsidP="00D77881"/>
    <w:p w14:paraId="5550D5C3" w14:textId="77777777" w:rsidR="00D77881" w:rsidRPr="00095AF3" w:rsidRDefault="00D77881" w:rsidP="00D77881">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t xml:space="preserve"> </w:t>
      </w:r>
      <w:r w:rsidRPr="00095AF3">
        <w:t>GUIDELINES FOR PRACTITIONERS OFFERING</w:t>
      </w:r>
      <w:r>
        <w:t xml:space="preserve"> </w:t>
      </w:r>
      <w:r w:rsidRPr="00095AF3">
        <w:t>NON‑OPIOID TREATMENT; AND TO PROVIDE DEFINITIONS.</w:t>
      </w:r>
    </w:p>
    <w:p w14:paraId="19258657" w14:textId="77777777" w:rsidR="00D77881" w:rsidRDefault="00D77881" w:rsidP="00D77881">
      <w:pPr>
        <w:pStyle w:val="CALENDARHISTORY"/>
      </w:pPr>
      <w:r>
        <w:t>(Read the first time--January 14, 2025)</w:t>
      </w:r>
    </w:p>
    <w:p w14:paraId="4F9F6BAE" w14:textId="77777777" w:rsidR="00D77881" w:rsidRDefault="00D77881" w:rsidP="00D77881">
      <w:pPr>
        <w:pStyle w:val="CALENDARHISTORY"/>
      </w:pPr>
      <w:r>
        <w:t>(Reported by Committee on Medical Affairs--March 11, 2025)</w:t>
      </w:r>
    </w:p>
    <w:p w14:paraId="31F2D544" w14:textId="77777777" w:rsidR="00D77881" w:rsidRDefault="00D77881" w:rsidP="00D77881">
      <w:pPr>
        <w:pStyle w:val="CALENDARHISTORY"/>
      </w:pPr>
      <w:r>
        <w:t>(Favorable with amendments)</w:t>
      </w:r>
    </w:p>
    <w:p w14:paraId="4BEC707D" w14:textId="77777777" w:rsidR="00D77881" w:rsidRPr="000774F0" w:rsidRDefault="00D77881" w:rsidP="00D77881">
      <w:pPr>
        <w:pStyle w:val="CALENDARHISTORY"/>
      </w:pPr>
      <w:r>
        <w:rPr>
          <w:u w:val="single"/>
        </w:rPr>
        <w:t>(Contested by Senator Corbin)</w:t>
      </w:r>
    </w:p>
    <w:p w14:paraId="48A43CA2" w14:textId="77777777" w:rsidR="00D77881" w:rsidRDefault="00D77881" w:rsidP="00D77881"/>
    <w:p w14:paraId="5FB6E8CB" w14:textId="77777777" w:rsidR="00D77881" w:rsidRPr="009F7661" w:rsidRDefault="00D77881" w:rsidP="00D77881">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070D9AB4" w14:textId="77777777" w:rsidR="00D77881" w:rsidRDefault="00D77881" w:rsidP="00D77881">
      <w:pPr>
        <w:pStyle w:val="CALENDARHISTORY"/>
      </w:pPr>
      <w:r>
        <w:t>(Read the first time--January 14, 2025)</w:t>
      </w:r>
    </w:p>
    <w:p w14:paraId="2FF48E89" w14:textId="77777777" w:rsidR="00D77881" w:rsidRDefault="00D77881" w:rsidP="00D77881">
      <w:pPr>
        <w:pStyle w:val="CALENDARHISTORY"/>
      </w:pPr>
      <w:r>
        <w:t>(Reported by Committee on Judiciary--March 12, 2025)</w:t>
      </w:r>
    </w:p>
    <w:p w14:paraId="540CD883" w14:textId="77777777" w:rsidR="00D77881" w:rsidRDefault="00D77881" w:rsidP="00D77881">
      <w:pPr>
        <w:pStyle w:val="CALENDARHISTORY"/>
      </w:pPr>
      <w:r>
        <w:t>(Favorable with amendments)</w:t>
      </w:r>
    </w:p>
    <w:p w14:paraId="0BDB0304" w14:textId="77777777" w:rsidR="00D77881" w:rsidRDefault="00D77881" w:rsidP="00D77881">
      <w:pPr>
        <w:pStyle w:val="CALENDARHISTORY"/>
        <w:rPr>
          <w:u w:val="single"/>
        </w:rPr>
      </w:pPr>
      <w:r>
        <w:rPr>
          <w:u w:val="single"/>
        </w:rPr>
        <w:t>(Contested by Senator Sabb)</w:t>
      </w:r>
    </w:p>
    <w:p w14:paraId="6C0F79BB" w14:textId="77777777" w:rsidR="00D77881" w:rsidRPr="007405D1" w:rsidRDefault="00D77881" w:rsidP="00D77881"/>
    <w:p w14:paraId="28BDED80" w14:textId="77777777" w:rsidR="00D77881" w:rsidRDefault="00D77881" w:rsidP="008D12F0">
      <w:pPr>
        <w:pStyle w:val="BILLTITLE"/>
        <w:keepNext/>
        <w:keepLines/>
      </w:pPr>
      <w:r w:rsidRPr="00DF76C3">
        <w:lastRenderedPageBreak/>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t xml:space="preserve"> </w:t>
      </w:r>
      <w:r w:rsidRPr="00DF76C3">
        <w:t>PAYMENT OF A FEE OF TWENTY-FIVE DOLLARS A DAY PER CHILD.</w:t>
      </w:r>
    </w:p>
    <w:p w14:paraId="194D1700" w14:textId="77777777" w:rsidR="00D77881" w:rsidRDefault="00D77881" w:rsidP="008D12F0">
      <w:pPr>
        <w:pStyle w:val="CALENDARHISTORY"/>
        <w:keepNext/>
        <w:keepLines/>
      </w:pPr>
      <w:r>
        <w:t>(Read the first time--February 25, 2025)</w:t>
      </w:r>
    </w:p>
    <w:p w14:paraId="3D782A20" w14:textId="77777777" w:rsidR="00D77881" w:rsidRDefault="00D77881" w:rsidP="008D12F0">
      <w:pPr>
        <w:pStyle w:val="CALENDARHISTORY"/>
        <w:keepNext/>
        <w:keepLines/>
      </w:pPr>
      <w:r>
        <w:t>(Reported by Committee on Corrections and Penology--March 25, 2025)</w:t>
      </w:r>
    </w:p>
    <w:p w14:paraId="45F4E045" w14:textId="77777777" w:rsidR="00D77881" w:rsidRDefault="00D77881" w:rsidP="008D12F0">
      <w:pPr>
        <w:pStyle w:val="CALENDARHISTORY"/>
        <w:keepNext/>
        <w:keepLines/>
      </w:pPr>
      <w:r>
        <w:t>(Favorable)</w:t>
      </w:r>
    </w:p>
    <w:p w14:paraId="5E4C9E51" w14:textId="77777777" w:rsidR="00D77881" w:rsidRPr="00A90F80" w:rsidRDefault="00D77881" w:rsidP="008D12F0">
      <w:pPr>
        <w:pStyle w:val="CALENDARHISTORY"/>
        <w:keepNext/>
        <w:keepLines/>
      </w:pPr>
      <w:r>
        <w:rPr>
          <w:u w:val="single"/>
        </w:rPr>
        <w:t>(Contested by Senators Blackmon and Graham)</w:t>
      </w:r>
    </w:p>
    <w:p w14:paraId="3C626ECE" w14:textId="77777777" w:rsidR="00D77881" w:rsidRDefault="00D77881" w:rsidP="00D77881"/>
    <w:p w14:paraId="2741A576" w14:textId="77777777" w:rsidR="00D77881" w:rsidRPr="00F37A67" w:rsidRDefault="00D77881" w:rsidP="00D77881">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Garrett and Walker</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w:t>
      </w:r>
      <w:r w:rsidRPr="00F37A67">
        <w:lastRenderedPageBreak/>
        <w:t>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1C75646E" w14:textId="77777777" w:rsidR="00D77881" w:rsidRDefault="00D77881" w:rsidP="00D77881">
      <w:pPr>
        <w:pStyle w:val="CALENDARHISTORY"/>
      </w:pPr>
      <w:r>
        <w:t>(Read the first time--January 14, 2025)</w:t>
      </w:r>
    </w:p>
    <w:p w14:paraId="5E9A8B27" w14:textId="77777777" w:rsidR="00D77881" w:rsidRDefault="00D77881" w:rsidP="00D77881">
      <w:pPr>
        <w:pStyle w:val="CALENDARHISTORY"/>
      </w:pPr>
      <w:r>
        <w:t>(Reported by Committee on Judiciary--March 26, 2025)</w:t>
      </w:r>
    </w:p>
    <w:p w14:paraId="69D94409" w14:textId="77777777" w:rsidR="00D77881" w:rsidRDefault="00D77881" w:rsidP="00D77881">
      <w:pPr>
        <w:pStyle w:val="CALENDARHISTORY"/>
      </w:pPr>
      <w:r>
        <w:t>(Favorable with amendments)</w:t>
      </w:r>
    </w:p>
    <w:p w14:paraId="4F140A8D" w14:textId="77777777" w:rsidR="00D77881" w:rsidRDefault="00D77881" w:rsidP="00D77881">
      <w:pPr>
        <w:pStyle w:val="CALENDARHISTORY"/>
      </w:pPr>
      <w:r>
        <w:t>(Committee Amendment Adopted--January 21, 2026)</w:t>
      </w:r>
    </w:p>
    <w:p w14:paraId="4EE591AC" w14:textId="77777777" w:rsidR="00D77881" w:rsidRDefault="00D77881" w:rsidP="00D77881">
      <w:pPr>
        <w:pStyle w:val="CALENDARHISTORY"/>
      </w:pPr>
      <w:r>
        <w:t>(Amended--January 21, 2026)</w:t>
      </w:r>
    </w:p>
    <w:p w14:paraId="58125424" w14:textId="77777777" w:rsidR="00D77881" w:rsidRPr="000C3843" w:rsidRDefault="00D77881" w:rsidP="00D77881">
      <w:pPr>
        <w:pStyle w:val="CALENDARHISTORY"/>
      </w:pPr>
    </w:p>
    <w:p w14:paraId="5232CF0E" w14:textId="77777777" w:rsidR="00D77881" w:rsidRPr="00B32C09" w:rsidRDefault="00D77881" w:rsidP="00D77881">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023E2E19" w14:textId="77777777" w:rsidR="00D77881" w:rsidRDefault="00D77881" w:rsidP="00D77881">
      <w:pPr>
        <w:pStyle w:val="CALENDARHISTORY"/>
        <w:keepNext/>
        <w:keepLines/>
      </w:pPr>
      <w:r>
        <w:t>(Read the first time--January 28, 2025)</w:t>
      </w:r>
    </w:p>
    <w:p w14:paraId="267B18AD" w14:textId="77777777" w:rsidR="00D77881" w:rsidRDefault="00D77881" w:rsidP="00D77881">
      <w:pPr>
        <w:pStyle w:val="CALENDARHISTORY"/>
        <w:keepNext/>
        <w:keepLines/>
      </w:pPr>
      <w:r>
        <w:t>(Reported by Committee on Judiciary--March 26, 2025)</w:t>
      </w:r>
    </w:p>
    <w:p w14:paraId="5B6E630A" w14:textId="77777777" w:rsidR="00D77881" w:rsidRDefault="00D77881" w:rsidP="00D77881">
      <w:pPr>
        <w:pStyle w:val="CALENDARHISTORY"/>
        <w:keepNext/>
        <w:keepLines/>
      </w:pPr>
      <w:r>
        <w:t>(Favorable with amendments)</w:t>
      </w:r>
    </w:p>
    <w:p w14:paraId="34DA5E56" w14:textId="77777777" w:rsidR="00D77881" w:rsidRPr="00F87E44" w:rsidRDefault="00D77881" w:rsidP="00D77881"/>
    <w:p w14:paraId="3861CBB4" w14:textId="77777777" w:rsidR="00D77881" w:rsidRPr="000C5432" w:rsidRDefault="00D77881" w:rsidP="00D77881">
      <w:pPr>
        <w:pStyle w:val="BILLTITLE"/>
        <w:keepNext/>
        <w:keepLines/>
      </w:pPr>
      <w:r w:rsidRPr="000C5432">
        <w:lastRenderedPageBreak/>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1AD096A7" w14:textId="77777777" w:rsidR="00D77881" w:rsidRDefault="00D77881" w:rsidP="00D77881">
      <w:pPr>
        <w:pStyle w:val="CALENDARHISTORY"/>
        <w:keepNext/>
        <w:keepLines/>
      </w:pPr>
      <w:r>
        <w:t>(Read the first time--March 12, 2025)</w:t>
      </w:r>
    </w:p>
    <w:p w14:paraId="4F304B79" w14:textId="77777777" w:rsidR="00D77881" w:rsidRDefault="00D77881" w:rsidP="00D77881">
      <w:pPr>
        <w:pStyle w:val="CALENDARHISTORY"/>
        <w:keepNext/>
        <w:keepLines/>
      </w:pPr>
      <w:r>
        <w:t>(Reported by Committee on Judiciary--March 26, 2025)</w:t>
      </w:r>
    </w:p>
    <w:p w14:paraId="0ACC53C0" w14:textId="77777777" w:rsidR="00D77881" w:rsidRDefault="00D77881" w:rsidP="00D77881">
      <w:pPr>
        <w:pStyle w:val="CALENDARHISTORY"/>
        <w:keepNext/>
        <w:keepLines/>
      </w:pPr>
      <w:r>
        <w:t>(Favorable with amendments)</w:t>
      </w:r>
    </w:p>
    <w:p w14:paraId="5BB5AAB7" w14:textId="77777777" w:rsidR="00D77881" w:rsidRDefault="00D77881" w:rsidP="00D77881">
      <w:pPr>
        <w:pStyle w:val="CALENDARHISTORY"/>
        <w:keepNext/>
        <w:keepLines/>
        <w:rPr>
          <w:u w:val="single"/>
        </w:rPr>
      </w:pPr>
      <w:r>
        <w:rPr>
          <w:u w:val="single"/>
        </w:rPr>
        <w:t>(Contested by Senator Martin)</w:t>
      </w:r>
    </w:p>
    <w:p w14:paraId="636310A2" w14:textId="77777777" w:rsidR="00D77881" w:rsidRPr="009C780B" w:rsidRDefault="00D77881" w:rsidP="00D77881"/>
    <w:p w14:paraId="6A82151A" w14:textId="77777777" w:rsidR="00D77881" w:rsidRPr="00C73E64" w:rsidRDefault="00D77881" w:rsidP="00D77881">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 xml:space="preserve">AS TO PROVIDE DEFINITIONS OF “GENE THERAPY” AND “VACCINE” AND TO MAKE CONFORMING </w:t>
      </w:r>
      <w:r w:rsidRPr="00C73E64">
        <w:lastRenderedPageBreak/>
        <w:t>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1B70891F" w14:textId="77777777" w:rsidR="00D77881" w:rsidRDefault="00D77881" w:rsidP="00D77881">
      <w:pPr>
        <w:pStyle w:val="CALENDARHISTORY"/>
      </w:pPr>
      <w:r>
        <w:t>(Read the first time--January 14, 2025)</w:t>
      </w:r>
    </w:p>
    <w:p w14:paraId="47493BB5" w14:textId="77777777" w:rsidR="00D77881" w:rsidRDefault="00D77881" w:rsidP="00D77881">
      <w:pPr>
        <w:pStyle w:val="CALENDARHISTORY"/>
      </w:pPr>
      <w:r>
        <w:t>(Reported by Committee on Medical Affairs--April 15, 2025)</w:t>
      </w:r>
    </w:p>
    <w:p w14:paraId="5F84799A" w14:textId="77777777" w:rsidR="00D77881" w:rsidRDefault="00D77881" w:rsidP="00D77881">
      <w:pPr>
        <w:pStyle w:val="CALENDARHISTORY"/>
      </w:pPr>
      <w:r>
        <w:t>(Favorable with amendments)</w:t>
      </w:r>
    </w:p>
    <w:p w14:paraId="7839E388" w14:textId="77777777" w:rsidR="00D77881" w:rsidRPr="00E5555F" w:rsidRDefault="00D77881" w:rsidP="00D77881">
      <w:pPr>
        <w:pStyle w:val="CALENDARHISTORY"/>
      </w:pPr>
      <w:r>
        <w:rPr>
          <w:u w:val="single"/>
        </w:rPr>
        <w:t>(Contested by Senator Hutto)</w:t>
      </w:r>
    </w:p>
    <w:p w14:paraId="5FDAC966" w14:textId="77777777" w:rsidR="00D77881" w:rsidRDefault="00D77881" w:rsidP="00D77881">
      <w:pPr>
        <w:tabs>
          <w:tab w:val="left" w:pos="432"/>
          <w:tab w:val="left" w:pos="864"/>
        </w:tabs>
      </w:pPr>
      <w:r>
        <w:t xml:space="preserve">  </w:t>
      </w:r>
    </w:p>
    <w:p w14:paraId="676D2498" w14:textId="37E3C72C" w:rsidR="00D77881" w:rsidRPr="00155719" w:rsidRDefault="00D77881" w:rsidP="00D77881">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br/>
      </w:r>
      <w:r>
        <w:br/>
      </w:r>
      <w:r>
        <w:br/>
      </w:r>
      <w:r>
        <w:br/>
      </w:r>
      <w:r>
        <w:br/>
      </w:r>
      <w:r w:rsidRPr="00155719">
        <w:lastRenderedPageBreak/>
        <w:t>VICTIMS OF A VIOLATION OF THE ARTICLE MAY BRING A CIVIL ACTION FOR DAMAGES SUSTAINED.</w:t>
      </w:r>
    </w:p>
    <w:p w14:paraId="6121D38D" w14:textId="77777777" w:rsidR="00D77881" w:rsidRDefault="00D77881" w:rsidP="00D77881">
      <w:pPr>
        <w:pStyle w:val="CALENDARHISTORY"/>
      </w:pPr>
      <w:r>
        <w:t>(Read the first time--January 14, 2025)</w:t>
      </w:r>
    </w:p>
    <w:p w14:paraId="69BDBD7C" w14:textId="77777777" w:rsidR="00D77881" w:rsidRDefault="00D77881" w:rsidP="00D77881">
      <w:pPr>
        <w:pStyle w:val="CALENDARHISTORY"/>
      </w:pPr>
      <w:r>
        <w:t>(Reported by Committee on Judiciary--April 16, 2025)</w:t>
      </w:r>
    </w:p>
    <w:p w14:paraId="2F1B2227" w14:textId="77777777" w:rsidR="00D77881" w:rsidRDefault="00D77881" w:rsidP="00D77881">
      <w:pPr>
        <w:pStyle w:val="CALENDARHISTORY"/>
      </w:pPr>
      <w:r>
        <w:t>(Favorable with amendments)</w:t>
      </w:r>
    </w:p>
    <w:p w14:paraId="3EF9FF6B" w14:textId="77777777" w:rsidR="00D77881" w:rsidRPr="00934475" w:rsidRDefault="00D77881" w:rsidP="00D77881">
      <w:pPr>
        <w:pStyle w:val="CALENDARHISTORY"/>
      </w:pPr>
      <w:r>
        <w:rPr>
          <w:u w:val="single"/>
        </w:rPr>
        <w:t>(Contested by Senators Cash and Garrett)</w:t>
      </w:r>
    </w:p>
    <w:p w14:paraId="17C89021" w14:textId="77777777" w:rsidR="00D77881" w:rsidRDefault="00D77881" w:rsidP="00D77881">
      <w:pPr>
        <w:tabs>
          <w:tab w:val="left" w:pos="432"/>
          <w:tab w:val="left" w:pos="864"/>
        </w:tabs>
      </w:pPr>
    </w:p>
    <w:p w14:paraId="044DF6D1" w14:textId="77777777" w:rsidR="00D77881" w:rsidRPr="00735A6B" w:rsidRDefault="00D77881" w:rsidP="00D77881">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3E026593" w14:textId="77777777" w:rsidR="00D77881" w:rsidRDefault="00D77881" w:rsidP="00D77881">
      <w:pPr>
        <w:pStyle w:val="CALENDARHISTORY"/>
      </w:pPr>
      <w:r>
        <w:t>(Read the first time--January 29, 2025)</w:t>
      </w:r>
    </w:p>
    <w:p w14:paraId="7CFF9456" w14:textId="77777777" w:rsidR="00D77881" w:rsidRDefault="00D77881" w:rsidP="00D77881">
      <w:pPr>
        <w:pStyle w:val="CALENDARHISTORY"/>
      </w:pPr>
      <w:r>
        <w:t>(Reported by Committee on Judiciary--April 16, 2025)</w:t>
      </w:r>
    </w:p>
    <w:p w14:paraId="73EAA292" w14:textId="77777777" w:rsidR="00D77881" w:rsidRDefault="00D77881" w:rsidP="00D77881">
      <w:pPr>
        <w:pStyle w:val="CALENDARHISTORY"/>
      </w:pPr>
      <w:r>
        <w:t>(Favorable)</w:t>
      </w:r>
    </w:p>
    <w:p w14:paraId="0B6BBAA5" w14:textId="77777777" w:rsidR="00D77881" w:rsidRDefault="00D77881" w:rsidP="00D77881">
      <w:pPr>
        <w:pStyle w:val="CALENDARHISTORY"/>
        <w:rPr>
          <w:u w:val="single"/>
        </w:rPr>
      </w:pPr>
      <w:r>
        <w:rPr>
          <w:u w:val="single"/>
        </w:rPr>
        <w:t>(Contested by Senator Bright)</w:t>
      </w:r>
    </w:p>
    <w:p w14:paraId="3EE40C4E" w14:textId="77777777" w:rsidR="00D77881" w:rsidRPr="009C780B" w:rsidRDefault="00D77881" w:rsidP="00D77881"/>
    <w:p w14:paraId="4DB8E74C" w14:textId="77777777" w:rsidR="00D77881" w:rsidRPr="00344876" w:rsidRDefault="00D77881" w:rsidP="00D77881">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498E3C14" w14:textId="77777777" w:rsidR="00D77881" w:rsidRDefault="00D77881" w:rsidP="00D77881">
      <w:pPr>
        <w:pStyle w:val="CALENDARHISTORY"/>
      </w:pPr>
      <w:r>
        <w:t>(Read the first time--February 13, 2025)</w:t>
      </w:r>
    </w:p>
    <w:p w14:paraId="70A3B390" w14:textId="77777777" w:rsidR="00D77881" w:rsidRDefault="00D77881" w:rsidP="00D77881">
      <w:pPr>
        <w:pStyle w:val="CALENDARHISTORY"/>
      </w:pPr>
      <w:r>
        <w:t>(Reported by Committee on Judiciary--April 16, 2025)</w:t>
      </w:r>
    </w:p>
    <w:p w14:paraId="532C9585" w14:textId="77777777" w:rsidR="00D77881" w:rsidRDefault="00D77881" w:rsidP="00D77881">
      <w:pPr>
        <w:pStyle w:val="CALENDARHISTORY"/>
      </w:pPr>
      <w:r>
        <w:t>(Favorable with amendments)</w:t>
      </w:r>
    </w:p>
    <w:p w14:paraId="7070F30B" w14:textId="77777777" w:rsidR="00D77881" w:rsidRDefault="00D77881" w:rsidP="00D77881">
      <w:pPr>
        <w:pStyle w:val="CALENDARHISTORY"/>
      </w:pPr>
      <w:r>
        <w:t>(Committee Amendment Adopted--April 30, 2025)</w:t>
      </w:r>
    </w:p>
    <w:p w14:paraId="3828E422" w14:textId="77777777" w:rsidR="00D77881" w:rsidRDefault="00D77881" w:rsidP="00D77881">
      <w:pPr>
        <w:ind w:left="864"/>
      </w:pPr>
      <w:r>
        <w:t>(Amendment proposed--April 30, 2025)</w:t>
      </w:r>
    </w:p>
    <w:p w14:paraId="13C4BF00" w14:textId="77777777" w:rsidR="00D77881" w:rsidRDefault="00D77881" w:rsidP="00D77881">
      <w:pPr>
        <w:pStyle w:val="CALENDARHISTORY"/>
      </w:pPr>
      <w:r>
        <w:t xml:space="preserve">(Document No. </w:t>
      </w:r>
      <w:proofErr w:type="spellStart"/>
      <w:r>
        <w:t>SMIN-346.MW0001S</w:t>
      </w:r>
      <w:proofErr w:type="spellEnd"/>
      <w:r>
        <w:t>)</w:t>
      </w:r>
    </w:p>
    <w:p w14:paraId="7DE023E2" w14:textId="77777777" w:rsidR="00D77881" w:rsidRPr="009D18F2" w:rsidRDefault="00D77881" w:rsidP="00D77881">
      <w:pPr>
        <w:pStyle w:val="CALENDARHISTORY"/>
      </w:pPr>
      <w:r>
        <w:rPr>
          <w:u w:val="single"/>
        </w:rPr>
        <w:t>(Contested by Senator Massey)</w:t>
      </w:r>
    </w:p>
    <w:p w14:paraId="1ACDA0D8" w14:textId="77777777" w:rsidR="00D77881" w:rsidRDefault="00D77881" w:rsidP="00D77881">
      <w:pPr>
        <w:tabs>
          <w:tab w:val="left" w:pos="432"/>
          <w:tab w:val="left" w:pos="864"/>
        </w:tabs>
      </w:pPr>
    </w:p>
    <w:p w14:paraId="5DA04F2A" w14:textId="77777777" w:rsidR="00D77881" w:rsidRPr="00E26C1E" w:rsidRDefault="00D77881" w:rsidP="00D77881">
      <w:pPr>
        <w:pStyle w:val="BILLTITLE"/>
        <w:keepNext/>
        <w:keepLines/>
      </w:pPr>
      <w:r w:rsidRPr="00E26C1E">
        <w:lastRenderedPageBreak/>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6A09F026" w14:textId="77777777" w:rsidR="00D77881" w:rsidRDefault="00D77881" w:rsidP="00D77881">
      <w:pPr>
        <w:pStyle w:val="CALENDARHISTORY"/>
        <w:keepNext/>
        <w:keepLines/>
      </w:pPr>
      <w:r>
        <w:t>(Read the first time--March 5, 2025)</w:t>
      </w:r>
    </w:p>
    <w:p w14:paraId="1A4EBF3E" w14:textId="77777777" w:rsidR="00D77881" w:rsidRDefault="00D77881" w:rsidP="00D77881">
      <w:pPr>
        <w:pStyle w:val="CALENDARHISTORY"/>
        <w:keepNext/>
        <w:keepLines/>
      </w:pPr>
      <w:r>
        <w:t>(Reported by Committee on Judiciary--April 16, 2025)</w:t>
      </w:r>
    </w:p>
    <w:p w14:paraId="5A0B7468" w14:textId="77777777" w:rsidR="00D77881" w:rsidRDefault="00D77881" w:rsidP="00D77881">
      <w:pPr>
        <w:pStyle w:val="CALENDARHISTORY"/>
        <w:keepNext/>
        <w:keepLines/>
      </w:pPr>
      <w:r>
        <w:t>(Favorable)</w:t>
      </w:r>
    </w:p>
    <w:p w14:paraId="047D8D2E" w14:textId="77777777" w:rsidR="00D77881" w:rsidRPr="00DF020E" w:rsidRDefault="00D77881" w:rsidP="00D77881">
      <w:pPr>
        <w:pStyle w:val="CALENDARHISTORY"/>
        <w:keepNext/>
        <w:keepLines/>
      </w:pPr>
      <w:r>
        <w:rPr>
          <w:u w:val="single"/>
        </w:rPr>
        <w:t>(Contested by Senator Matthews)</w:t>
      </w:r>
    </w:p>
    <w:p w14:paraId="5F9DD78E" w14:textId="77777777" w:rsidR="00D77881" w:rsidRDefault="00D77881" w:rsidP="00D77881">
      <w:pPr>
        <w:tabs>
          <w:tab w:val="left" w:pos="432"/>
          <w:tab w:val="left" w:pos="864"/>
        </w:tabs>
      </w:pPr>
    </w:p>
    <w:p w14:paraId="4563451E" w14:textId="77777777" w:rsidR="00D77881" w:rsidRPr="00926C79" w:rsidRDefault="00D77881" w:rsidP="00D77881">
      <w:pPr>
        <w:pStyle w:val="BILLTITLE"/>
        <w:keepNext/>
        <w:keepLines/>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0C5F6445" w14:textId="77777777" w:rsidR="00D77881" w:rsidRDefault="00D77881" w:rsidP="00D77881">
      <w:pPr>
        <w:pStyle w:val="CALENDARHISTORY"/>
        <w:keepNext/>
        <w:keepLines/>
      </w:pPr>
      <w:r>
        <w:t>(Read the first time--March 4, 2025)</w:t>
      </w:r>
    </w:p>
    <w:p w14:paraId="429672C6" w14:textId="77777777" w:rsidR="00D77881" w:rsidRDefault="00D77881" w:rsidP="00D77881">
      <w:pPr>
        <w:pStyle w:val="CALENDARHISTORY"/>
        <w:keepNext/>
        <w:keepLines/>
      </w:pPr>
      <w:r>
        <w:t>(Reported by Committee on Banking and Insurance--April 16, 2025)</w:t>
      </w:r>
    </w:p>
    <w:p w14:paraId="20BDE941" w14:textId="77777777" w:rsidR="00D77881" w:rsidRDefault="00D77881" w:rsidP="00D77881">
      <w:pPr>
        <w:pStyle w:val="CALENDARHISTORY"/>
        <w:keepNext/>
        <w:keepLines/>
      </w:pPr>
      <w:r>
        <w:t>(Favorable)</w:t>
      </w:r>
    </w:p>
    <w:p w14:paraId="30AA157E" w14:textId="77777777" w:rsidR="00D77881" w:rsidRPr="00C45A36" w:rsidRDefault="00D77881" w:rsidP="00D77881">
      <w:pPr>
        <w:pStyle w:val="CALENDARHISTORY"/>
        <w:keepNext/>
        <w:keepLines/>
      </w:pPr>
      <w:r>
        <w:rPr>
          <w:u w:val="single"/>
        </w:rPr>
        <w:t>(Contested by Senator Matthews)</w:t>
      </w:r>
    </w:p>
    <w:p w14:paraId="08074311" w14:textId="77777777" w:rsidR="00D77881" w:rsidRDefault="00D77881" w:rsidP="00D77881"/>
    <w:p w14:paraId="19A490CF" w14:textId="77777777" w:rsidR="00D77881" w:rsidRPr="00E10BFC" w:rsidRDefault="00D77881" w:rsidP="00D77881">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 xml:space="preserve">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w:t>
      </w:r>
      <w:r w:rsidRPr="00E10BFC">
        <w:rPr>
          <w:caps/>
          <w:szCs w:val="30"/>
        </w:rPr>
        <w:lastRenderedPageBreak/>
        <w:t>VEHICLE, AIRCRAFT, WATERCRAFT, OR OTHER</w:t>
      </w:r>
      <w:r>
        <w:rPr>
          <w:caps/>
          <w:szCs w:val="30"/>
        </w:rPr>
        <w:t xml:space="preserve"> </w:t>
      </w:r>
      <w:r w:rsidRPr="00E10BFC">
        <w:rPr>
          <w:caps/>
          <w:szCs w:val="30"/>
        </w:rPr>
        <w:t>CONVEYANCE, DEVICE, OR EQUIPMENT, SO AS TO CREATE A TIERED PENALTY STRUCTURE.</w:t>
      </w:r>
    </w:p>
    <w:p w14:paraId="5954206D" w14:textId="77777777" w:rsidR="00D77881" w:rsidRDefault="00D77881" w:rsidP="00D77881">
      <w:pPr>
        <w:pStyle w:val="CALENDARHISTORY"/>
      </w:pPr>
      <w:r>
        <w:t>(Read the first time--March 6, 2025)</w:t>
      </w:r>
    </w:p>
    <w:p w14:paraId="0B6CDD87" w14:textId="77777777" w:rsidR="00D77881" w:rsidRDefault="00D77881" w:rsidP="00D77881">
      <w:pPr>
        <w:pStyle w:val="CALENDARHISTORY"/>
      </w:pPr>
      <w:r>
        <w:t>(Reported by Committee on Judiciary--April 16, 2025)</w:t>
      </w:r>
    </w:p>
    <w:p w14:paraId="6A7B350B" w14:textId="77777777" w:rsidR="00D77881" w:rsidRDefault="00D77881" w:rsidP="00D77881">
      <w:pPr>
        <w:pStyle w:val="CALENDARHISTORY"/>
      </w:pPr>
      <w:r>
        <w:t>(Favorable)</w:t>
      </w:r>
    </w:p>
    <w:p w14:paraId="13AEDF42" w14:textId="77777777" w:rsidR="00D77881" w:rsidRDefault="00D77881" w:rsidP="00D77881">
      <w:pPr>
        <w:ind w:left="864"/>
      </w:pPr>
      <w:r>
        <w:t>(Amendment proposed--January 15, 2026)</w:t>
      </w:r>
    </w:p>
    <w:p w14:paraId="36B7AEE9" w14:textId="77777777" w:rsidR="00D77881" w:rsidRDefault="00D77881" w:rsidP="00D77881">
      <w:pPr>
        <w:pStyle w:val="CALENDARHISTORY"/>
      </w:pPr>
      <w:r>
        <w:t>(Document No. SJ-</w:t>
      </w:r>
      <w:proofErr w:type="spellStart"/>
      <w:r>
        <w:t>3650.SW0001S</w:t>
      </w:r>
      <w:proofErr w:type="spellEnd"/>
      <w:r>
        <w:t>)</w:t>
      </w:r>
    </w:p>
    <w:p w14:paraId="3FBDE282" w14:textId="77777777" w:rsidR="00D77881" w:rsidRPr="00E6559B" w:rsidRDefault="00D77881" w:rsidP="00D77881">
      <w:pPr>
        <w:pStyle w:val="CALENDARHISTORY"/>
      </w:pPr>
      <w:r>
        <w:rPr>
          <w:u w:val="single"/>
        </w:rPr>
        <w:t>(Contested by Senator Corbin)</w:t>
      </w:r>
    </w:p>
    <w:p w14:paraId="72A7621A" w14:textId="77777777" w:rsidR="00D77881" w:rsidRDefault="00D77881" w:rsidP="00D77881"/>
    <w:p w14:paraId="1A6B6739" w14:textId="77777777" w:rsidR="00D77881" w:rsidRPr="00D43BAA" w:rsidRDefault="00D77881" w:rsidP="00D77881">
      <w:pPr>
        <w:pStyle w:val="BILLTITLE"/>
        <w:keepNext/>
        <w:keepLines/>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2563BF37" w14:textId="77777777" w:rsidR="00D77881" w:rsidRDefault="00D77881" w:rsidP="00D77881">
      <w:pPr>
        <w:pStyle w:val="CALENDARHISTORY"/>
        <w:keepNext/>
        <w:keepLines/>
      </w:pPr>
      <w:r>
        <w:t>(Read the first time--March 13, 2025)</w:t>
      </w:r>
    </w:p>
    <w:p w14:paraId="7EAB5BB9" w14:textId="77777777" w:rsidR="00D77881" w:rsidRDefault="00D77881" w:rsidP="00D77881">
      <w:pPr>
        <w:pStyle w:val="CALENDARHISTORY"/>
        <w:keepNext/>
        <w:keepLines/>
      </w:pPr>
      <w:r>
        <w:t>(Reported by Committee on Judiciary--April 29, 2025)</w:t>
      </w:r>
    </w:p>
    <w:p w14:paraId="0EEAB1A2" w14:textId="77777777" w:rsidR="00D77881" w:rsidRDefault="00D77881" w:rsidP="00D77881">
      <w:pPr>
        <w:pStyle w:val="CALENDARHISTORY"/>
        <w:keepNext/>
        <w:keepLines/>
      </w:pPr>
      <w:r>
        <w:t>(Favorable)</w:t>
      </w:r>
    </w:p>
    <w:p w14:paraId="5CAD5D34" w14:textId="77777777" w:rsidR="00D77881" w:rsidRPr="00746272" w:rsidRDefault="00D77881" w:rsidP="00D77881">
      <w:pPr>
        <w:pStyle w:val="CALENDARHISTORY"/>
        <w:keepNext/>
        <w:keepLines/>
      </w:pPr>
      <w:r>
        <w:rPr>
          <w:u w:val="single"/>
        </w:rPr>
        <w:t>(Contested by Senator Corbin)</w:t>
      </w:r>
    </w:p>
    <w:p w14:paraId="01DD8D6E" w14:textId="77777777" w:rsidR="00D77881" w:rsidRDefault="00D77881" w:rsidP="00D77881"/>
    <w:p w14:paraId="2B8759E7" w14:textId="77777777" w:rsidR="00D77881" w:rsidRPr="0014209B" w:rsidRDefault="00D77881" w:rsidP="00D77881">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0290BB74" w14:textId="77777777" w:rsidR="00D77881" w:rsidRDefault="00D77881" w:rsidP="00D77881">
      <w:pPr>
        <w:pStyle w:val="CALENDARHISTORY"/>
      </w:pPr>
      <w:r>
        <w:t>(Read the first time--April 9, 2025)</w:t>
      </w:r>
    </w:p>
    <w:p w14:paraId="05741508" w14:textId="77777777" w:rsidR="00D77881" w:rsidRDefault="00D77881" w:rsidP="00D77881">
      <w:pPr>
        <w:pStyle w:val="CALENDARHISTORY"/>
      </w:pPr>
      <w:r>
        <w:t>(Reported by Committee on Judiciary--April 29, 2025)</w:t>
      </w:r>
    </w:p>
    <w:p w14:paraId="515776C0" w14:textId="77777777" w:rsidR="00D77881" w:rsidRDefault="00D77881" w:rsidP="00D77881">
      <w:pPr>
        <w:pStyle w:val="CALENDARHISTORY"/>
      </w:pPr>
      <w:r>
        <w:t>(Favorable)</w:t>
      </w:r>
    </w:p>
    <w:p w14:paraId="23737FFB" w14:textId="77777777" w:rsidR="00D77881" w:rsidRDefault="00D77881" w:rsidP="00D77881">
      <w:pPr>
        <w:ind w:left="864"/>
      </w:pPr>
      <w:r>
        <w:t>(Amendment proposed--May 06, 2025)</w:t>
      </w:r>
    </w:p>
    <w:p w14:paraId="21017B61" w14:textId="77777777" w:rsidR="00D77881" w:rsidRDefault="00D77881" w:rsidP="00D77881">
      <w:pPr>
        <w:pStyle w:val="CALENDARHISTORY"/>
      </w:pPr>
      <w:r>
        <w:t>(Document No. SR-</w:t>
      </w:r>
      <w:proofErr w:type="spellStart"/>
      <w:r>
        <w:t>3569.KM0001S</w:t>
      </w:r>
      <w:proofErr w:type="spellEnd"/>
      <w:r>
        <w:t>)</w:t>
      </w:r>
    </w:p>
    <w:p w14:paraId="50E6FEBF" w14:textId="77777777" w:rsidR="00D77881" w:rsidRPr="0013555F" w:rsidRDefault="00D77881" w:rsidP="00D77881">
      <w:pPr>
        <w:pStyle w:val="CALENDARHISTORY"/>
      </w:pPr>
      <w:r>
        <w:rPr>
          <w:u w:val="single"/>
        </w:rPr>
        <w:t>(Contested by Senator Corbin)</w:t>
      </w:r>
    </w:p>
    <w:p w14:paraId="48C7BC4E" w14:textId="77777777" w:rsidR="00D77881" w:rsidRPr="00F538A1" w:rsidRDefault="00D77881" w:rsidP="00D77881"/>
    <w:p w14:paraId="318FCAC9" w14:textId="27BEEF5D" w:rsidR="00D77881" w:rsidRPr="005C3F01" w:rsidRDefault="00D77881" w:rsidP="00D77881">
      <w:pPr>
        <w:pStyle w:val="BILLTITLE"/>
        <w:keepNext/>
        <w:keepLines/>
      </w:pPr>
      <w:r w:rsidRPr="005C3F01">
        <w:lastRenderedPageBreak/>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xml:space="preserve">:  A BILL TO AMEND THE SOUTH CAROLINA CODE OF LAWS SO AS TO ENACT THE “MOTHERS AND </w:t>
      </w:r>
      <w:proofErr w:type="spellStart"/>
      <w:r w:rsidRPr="005C3F01">
        <w:t>PREBORNS</w:t>
      </w:r>
      <w:proofErr w:type="spellEnd"/>
      <w:r w:rsidRPr="005C3F01">
        <w:t xml:space="preserve">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w:t>
      </w:r>
      <w:r>
        <w:t xml:space="preserve"> </w:t>
      </w:r>
      <w:r w:rsidRPr="005C3F01">
        <w:t>SO AS TO PROVIDE THAT THE BROCHURE OR OTHER</w:t>
      </w:r>
      <w:r>
        <w:t xml:space="preserve"> </w:t>
      </w:r>
      <w:r w:rsidRPr="005C3F01">
        <w:t>WRITTEN MATERIALS PROVIDED FOR IN SECTION 44-</w:t>
      </w:r>
      <w:r>
        <w:t xml:space="preserve"> </w:t>
      </w:r>
      <w:r w:rsidRPr="005C3F01">
        <w:t>7-80 ARE INCLUDED IN THE MATERIALS PROVIDED TO A PREGNANT WOMAN PRIOR TO AN ABORTION.</w:t>
      </w:r>
    </w:p>
    <w:p w14:paraId="746361AD" w14:textId="77777777" w:rsidR="00D77881" w:rsidRDefault="00D77881" w:rsidP="00D77881">
      <w:pPr>
        <w:pStyle w:val="CALENDARHISTORY"/>
        <w:keepNext/>
        <w:keepLines/>
      </w:pPr>
      <w:r>
        <w:t>(Read the first time--January 13, 2026)</w:t>
      </w:r>
    </w:p>
    <w:p w14:paraId="23A70FD4" w14:textId="77777777" w:rsidR="00D77881" w:rsidRDefault="00D77881" w:rsidP="00D77881">
      <w:pPr>
        <w:pStyle w:val="CALENDARHISTORY"/>
        <w:keepNext/>
        <w:keepLines/>
      </w:pPr>
      <w:r>
        <w:t>(Reported by Committee on Medical Affairs--February 05, 2026)</w:t>
      </w:r>
    </w:p>
    <w:p w14:paraId="5B16F3BB" w14:textId="77777777" w:rsidR="00D77881" w:rsidRDefault="00D77881" w:rsidP="00D77881">
      <w:pPr>
        <w:pStyle w:val="CALENDARHISTORY"/>
        <w:keepNext/>
        <w:keepLines/>
      </w:pPr>
      <w:r>
        <w:t>(Favorable with amendments)</w:t>
      </w:r>
    </w:p>
    <w:p w14:paraId="1A914439" w14:textId="77777777" w:rsidR="00D77881" w:rsidRDefault="00D77881" w:rsidP="00D77881">
      <w:pPr>
        <w:pStyle w:val="CALENDARHISTORY"/>
        <w:keepNext/>
        <w:keepLines/>
        <w:rPr>
          <w:u w:val="single"/>
        </w:rPr>
      </w:pPr>
      <w:r>
        <w:rPr>
          <w:u w:val="single"/>
        </w:rPr>
        <w:t>(Contested by Senator Devine)</w:t>
      </w:r>
    </w:p>
    <w:p w14:paraId="51F2F8C7" w14:textId="77777777" w:rsidR="00D77881" w:rsidRDefault="00D77881" w:rsidP="00D77881"/>
    <w:p w14:paraId="713EBB5D" w14:textId="5BCE3D02" w:rsidR="00D77881" w:rsidRPr="00AC441B" w:rsidRDefault="00D77881" w:rsidP="00D77881">
      <w:pPr>
        <w:pStyle w:val="BILLTITLE"/>
      </w:pPr>
      <w:r w:rsidRPr="00AC441B">
        <w:t>H.</w:t>
      </w:r>
      <w:r w:rsidRPr="00AC441B">
        <w:tab/>
        <w:t>3974</w:t>
      </w:r>
      <w:r w:rsidRPr="00AC441B">
        <w:fldChar w:fldCharType="begin"/>
      </w:r>
      <w:r w:rsidRPr="00AC441B">
        <w:instrText xml:space="preserve"> XE "H. 3974" \b </w:instrText>
      </w:r>
      <w:r w:rsidRPr="00AC441B">
        <w:fldChar w:fldCharType="end"/>
      </w:r>
      <w:r w:rsidRPr="00AC441B">
        <w:t>--Reps.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w:t>
      </w:r>
      <w:r>
        <w:br/>
      </w:r>
      <w:r>
        <w:br/>
      </w:r>
      <w:r>
        <w:br/>
      </w:r>
      <w:r>
        <w:br/>
      </w:r>
      <w:r>
        <w:br/>
      </w:r>
      <w:r>
        <w:br/>
      </w:r>
      <w:r w:rsidRPr="00AC441B">
        <w:lastRenderedPageBreak/>
        <w:t>MODEL POLICY, TO PROVIDE SCHOOL DISTRICTS</w:t>
      </w:r>
      <w:r>
        <w:t xml:space="preserve"> </w:t>
      </w:r>
      <w:r w:rsidRPr="00AC441B">
        <w:t>SHALL ADOPT RELATED POLICIES, AND TO DEFINE NECESSARY TERMS.</w:t>
      </w:r>
    </w:p>
    <w:p w14:paraId="0EA6CD28" w14:textId="77777777" w:rsidR="00D77881" w:rsidRDefault="00D77881" w:rsidP="00D77881">
      <w:pPr>
        <w:pStyle w:val="CALENDARHISTORY"/>
      </w:pPr>
      <w:r>
        <w:t>(Read the first time--May 7, 2025)</w:t>
      </w:r>
    </w:p>
    <w:p w14:paraId="30194070" w14:textId="77777777" w:rsidR="00D77881" w:rsidRDefault="00D77881" w:rsidP="00D77881">
      <w:pPr>
        <w:pStyle w:val="CALENDARHISTORY"/>
      </w:pPr>
      <w:r>
        <w:t>(Reported by Committee on Education--February 11, 2026)</w:t>
      </w:r>
    </w:p>
    <w:p w14:paraId="53C9D869" w14:textId="77777777" w:rsidR="00D77881" w:rsidRDefault="00D77881" w:rsidP="00D77881">
      <w:pPr>
        <w:pStyle w:val="CALENDARHISTORY"/>
      </w:pPr>
      <w:r>
        <w:t>(Favorable with amendments)</w:t>
      </w:r>
    </w:p>
    <w:p w14:paraId="0180182E" w14:textId="77777777" w:rsidR="00D77881" w:rsidRDefault="00D77881" w:rsidP="00D77881">
      <w:pPr>
        <w:pStyle w:val="CALENDARHISTORY"/>
      </w:pPr>
      <w:r>
        <w:t>(Committee Amendment Adopted--February 17, 2026)</w:t>
      </w:r>
    </w:p>
    <w:p w14:paraId="2A2C3CA2" w14:textId="77777777" w:rsidR="00D77881" w:rsidRPr="00B33108" w:rsidRDefault="00D77881" w:rsidP="00D77881"/>
    <w:p w14:paraId="7E1ED4DC" w14:textId="18645386" w:rsidR="00D77881" w:rsidRDefault="00D77881" w:rsidP="00D77881">
      <w:pPr>
        <w:pStyle w:val="BILLTITLE"/>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w:t>
      </w:r>
      <w:r>
        <w:t xml:space="preserve"> </w:t>
      </w:r>
      <w:r w:rsidRPr="002C4342">
        <w:t>OFFENDER TO RESIDE WITHIN ONE THOUSAND FEET OF A BUS STOP; AND TO PROVIDE THAT OWNERS OR</w:t>
      </w:r>
      <w:r>
        <w:t xml:space="preserve"> </w:t>
      </w:r>
      <w:r w:rsidRPr="002C4342">
        <w:t>RENTERS OF IMPACTED PROPERTY NOT BE REQUIRED TO RELOCATE IF THEY OWNED OR</w:t>
      </w:r>
      <w:r>
        <w:t xml:space="preserve"> </w:t>
      </w:r>
      <w:r w:rsidRPr="002C4342">
        <w:t>RENTED THE PROPERTY BEFORE THE EFFECTIVE DATE OF THIS ACT.</w:t>
      </w:r>
    </w:p>
    <w:p w14:paraId="7FD90899" w14:textId="77777777" w:rsidR="00D77881" w:rsidRDefault="00D77881" w:rsidP="00D77881">
      <w:pPr>
        <w:pStyle w:val="CALENDARHISTORY"/>
      </w:pPr>
      <w:r>
        <w:t>(Read the first time--May 1, 2025)</w:t>
      </w:r>
    </w:p>
    <w:p w14:paraId="442BC3CD" w14:textId="77777777" w:rsidR="00D77881" w:rsidRDefault="00D77881" w:rsidP="00D77881">
      <w:pPr>
        <w:pStyle w:val="CALENDARHISTORY"/>
      </w:pPr>
      <w:r>
        <w:t>(Reported by Committee on Judiciary--February 18, 2026)</w:t>
      </w:r>
    </w:p>
    <w:p w14:paraId="5E0370CE" w14:textId="77777777" w:rsidR="00D77881" w:rsidRDefault="00D77881" w:rsidP="00D77881">
      <w:pPr>
        <w:pStyle w:val="CALENDARHISTORY"/>
      </w:pPr>
      <w:r>
        <w:t>(Favorable with amendments)</w:t>
      </w:r>
    </w:p>
    <w:p w14:paraId="450B66CD" w14:textId="77777777" w:rsidR="00D77881" w:rsidRDefault="00D77881" w:rsidP="00D77881">
      <w:pPr>
        <w:pStyle w:val="CALENDARHISTORY"/>
      </w:pPr>
      <w:r>
        <w:t>(Committee Amendment Adopted--March 05, 2026)</w:t>
      </w:r>
    </w:p>
    <w:p w14:paraId="6173A9C0" w14:textId="77777777" w:rsidR="00D77881" w:rsidRPr="005E3D46" w:rsidRDefault="00D77881" w:rsidP="00D77881">
      <w:pPr>
        <w:pStyle w:val="CALENDARHISTORY"/>
      </w:pPr>
      <w:r>
        <w:rPr>
          <w:u w:val="single"/>
        </w:rPr>
        <w:t>(Contested by Senator Matthews)</w:t>
      </w:r>
    </w:p>
    <w:p w14:paraId="2D441E71" w14:textId="77777777" w:rsidR="00D77881" w:rsidRDefault="00D77881" w:rsidP="00D77881"/>
    <w:p w14:paraId="295099E9" w14:textId="20A242DF" w:rsidR="00D77881" w:rsidRPr="003F1744" w:rsidRDefault="00D77881" w:rsidP="00D77881">
      <w:pPr>
        <w:pStyle w:val="BILLTITLE"/>
      </w:pPr>
      <w:r w:rsidRPr="003F1744">
        <w:t>H.</w:t>
      </w:r>
      <w:r w:rsidRPr="003F1744">
        <w:tab/>
        <w:t>3556</w:t>
      </w:r>
      <w:r w:rsidRPr="003F1744">
        <w:fldChar w:fldCharType="begin"/>
      </w:r>
      <w:r w:rsidRPr="003F1744">
        <w:instrText xml:space="preserve"> XE "H. 3556" \b </w:instrText>
      </w:r>
      <w:r w:rsidRPr="003F1744">
        <w:fldChar w:fldCharType="end"/>
      </w:r>
      <w:r w:rsidRPr="003F1744">
        <w:t xml:space="preserve">--Reps.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w:t>
      </w:r>
      <w:r w:rsidRPr="003F1744">
        <w:lastRenderedPageBreak/>
        <w:t>TIME IN WHICH THE STATE EXECUTIVE COMMITTEE MUST CONDUCT SUCH HEARINGS; BY AMENDING SECTION 5‑15‑80, RELATING TO MUNICIPAL PRIMARY PROTESTS AND CONTESTS, SO AS TO PROVIDE THAT SUCH PROTESTS AND CONTESTS ARE TO BE FILED,</w:t>
      </w:r>
      <w:r>
        <w:t xml:space="preserve"> </w:t>
      </w:r>
      <w:r>
        <w:br/>
      </w:r>
      <w:r w:rsidRPr="003F1744">
        <w:t>HEARD, AND DECIDED IN THE MANNER PROVIDED IN SECTIONS 7‑17‑560 AND 7‑17‑570; AND BY REPEALING</w:t>
      </w:r>
      <w:r>
        <w:t xml:space="preserve"> </w:t>
      </w:r>
      <w:r w:rsidRPr="003F1744">
        <w:t>SECTIONS 7‑17‑520, 7‑17‑530, 7‑17‑540, 7‑17‑550, 7‑17‑580,</w:t>
      </w:r>
      <w:r w:rsidR="001C7795">
        <w:t xml:space="preserve"> </w:t>
      </w:r>
      <w:r>
        <w:br/>
      </w:r>
      <w:r w:rsidRPr="003F1744">
        <w:t>AND 7‑17‑590 ALL RELATING TO PRIMARY PROTESTS AND CONTESTS FOR CERTAIN OFFICES.</w:t>
      </w:r>
    </w:p>
    <w:p w14:paraId="142D56B7" w14:textId="77777777" w:rsidR="00D77881" w:rsidRDefault="00D77881" w:rsidP="00D77881">
      <w:pPr>
        <w:pStyle w:val="CALENDARHISTORY"/>
      </w:pPr>
      <w:r>
        <w:t>(Read the first time--April 1, 2025)</w:t>
      </w:r>
    </w:p>
    <w:p w14:paraId="2A646081" w14:textId="77777777" w:rsidR="00D77881" w:rsidRDefault="00D77881" w:rsidP="00D77881">
      <w:pPr>
        <w:pStyle w:val="CALENDARHISTORY"/>
      </w:pPr>
      <w:r>
        <w:t>(Reported by Committee on Judiciary--February 18, 2026)</w:t>
      </w:r>
    </w:p>
    <w:p w14:paraId="67D70D47" w14:textId="77777777" w:rsidR="00D77881" w:rsidRDefault="00D77881" w:rsidP="00D77881">
      <w:pPr>
        <w:pStyle w:val="CALENDARHISTORY"/>
      </w:pPr>
      <w:r>
        <w:t>(Favorable with amendments)</w:t>
      </w:r>
    </w:p>
    <w:p w14:paraId="40254385" w14:textId="77777777" w:rsidR="00D77881" w:rsidRDefault="00D77881" w:rsidP="00D77881">
      <w:pPr>
        <w:pStyle w:val="CALENDARHISTORY"/>
      </w:pPr>
      <w:r>
        <w:t>(Committee Amendment Withdrawn--March 03, 2026)</w:t>
      </w:r>
    </w:p>
    <w:p w14:paraId="709C2047" w14:textId="77777777" w:rsidR="00D77881" w:rsidRDefault="00D77881" w:rsidP="00D77881">
      <w:pPr>
        <w:pStyle w:val="CALENDARHISTORY"/>
      </w:pPr>
      <w:r>
        <w:t>(Amended--March 03, 2026)</w:t>
      </w:r>
    </w:p>
    <w:p w14:paraId="308F3144" w14:textId="77777777" w:rsidR="00D77881" w:rsidRDefault="00D77881" w:rsidP="00D77881">
      <w:pPr>
        <w:ind w:left="864"/>
      </w:pPr>
      <w:r>
        <w:t>(Amendment proposed--March 03, 2026)</w:t>
      </w:r>
    </w:p>
    <w:p w14:paraId="0061BFB8" w14:textId="77777777" w:rsidR="00D77881" w:rsidRDefault="00D77881" w:rsidP="00D77881">
      <w:pPr>
        <w:pStyle w:val="CALENDARHISTORY"/>
      </w:pPr>
      <w:r>
        <w:t>(Document No. SR-</w:t>
      </w:r>
      <w:proofErr w:type="spellStart"/>
      <w:r>
        <w:t>3556.KM0002S</w:t>
      </w:r>
      <w:proofErr w:type="spellEnd"/>
      <w:r>
        <w:t>)</w:t>
      </w:r>
    </w:p>
    <w:p w14:paraId="4104AA4B" w14:textId="77777777" w:rsidR="00D77881" w:rsidRPr="000F22E0" w:rsidRDefault="00D77881" w:rsidP="00D77881">
      <w:pPr>
        <w:pStyle w:val="CALENDARHISTORY"/>
      </w:pPr>
      <w:r>
        <w:rPr>
          <w:u w:val="single"/>
        </w:rPr>
        <w:t>(Contested by Senator Campsen)</w:t>
      </w:r>
    </w:p>
    <w:p w14:paraId="6B05DEC7" w14:textId="77777777" w:rsidR="00D77881" w:rsidRPr="000F22E0" w:rsidRDefault="00D77881" w:rsidP="00D77881"/>
    <w:p w14:paraId="5B407738" w14:textId="77777777" w:rsidR="00D77881" w:rsidRPr="006B1C58" w:rsidRDefault="00D77881" w:rsidP="00D77881">
      <w:pPr>
        <w:pStyle w:val="BILLTITLE"/>
      </w:pPr>
      <w:r w:rsidRPr="006B1C58">
        <w:t>H.</w:t>
      </w:r>
      <w:r w:rsidRPr="006B1C58">
        <w:tab/>
        <w:t>3557</w:t>
      </w:r>
      <w:r w:rsidRPr="006B1C58">
        <w:fldChar w:fldCharType="begin"/>
      </w:r>
      <w:r w:rsidRPr="006B1C58">
        <w:instrText xml:space="preserve"> XE "H. 3557" \b </w:instrText>
      </w:r>
      <w:r w:rsidRPr="006B1C58">
        <w:fldChar w:fldCharType="end"/>
      </w:r>
      <w:r w:rsidRPr="006B1C58">
        <w:t>--Reps. B. Newton, Pedalino, Taylor, Guest, Crawford, Schuessler and Hixon: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532A9428" w14:textId="77777777" w:rsidR="00D77881" w:rsidRDefault="00D77881" w:rsidP="00D77881">
      <w:pPr>
        <w:pStyle w:val="CALENDARHISTORY"/>
      </w:pPr>
      <w:r>
        <w:t>(Read the first time--April 1, 2025)</w:t>
      </w:r>
    </w:p>
    <w:p w14:paraId="2382A331" w14:textId="77777777" w:rsidR="00D77881" w:rsidRDefault="00D77881" w:rsidP="00D77881">
      <w:pPr>
        <w:pStyle w:val="CALENDARHISTORY"/>
      </w:pPr>
      <w:r>
        <w:t>(Reported by Committee on Judiciary--February 18, 2026)</w:t>
      </w:r>
    </w:p>
    <w:p w14:paraId="65BB4E6A" w14:textId="77777777" w:rsidR="00D77881" w:rsidRDefault="00D77881" w:rsidP="00D77881">
      <w:pPr>
        <w:pStyle w:val="CALENDARHISTORY"/>
      </w:pPr>
      <w:r>
        <w:t>(Favorable with amendments)</w:t>
      </w:r>
    </w:p>
    <w:p w14:paraId="5DBC1A83" w14:textId="77777777" w:rsidR="00D77881" w:rsidRDefault="00D77881" w:rsidP="00D77881">
      <w:pPr>
        <w:ind w:left="864"/>
      </w:pPr>
      <w:r>
        <w:t>(Amendment proposed--March 03, 2026)</w:t>
      </w:r>
    </w:p>
    <w:p w14:paraId="145203E9" w14:textId="77777777" w:rsidR="00D77881" w:rsidRDefault="00D77881" w:rsidP="00D77881">
      <w:pPr>
        <w:pStyle w:val="CALENDARHISTORY"/>
      </w:pPr>
      <w:r>
        <w:t xml:space="preserve">(Document No. </w:t>
      </w:r>
      <w:proofErr w:type="spellStart"/>
      <w:r>
        <w:t>SFGF-3557.BC0005S</w:t>
      </w:r>
      <w:proofErr w:type="spellEnd"/>
      <w:r>
        <w:t>)</w:t>
      </w:r>
    </w:p>
    <w:p w14:paraId="296CBFD6" w14:textId="77777777" w:rsidR="00D77881" w:rsidRPr="00F40373" w:rsidRDefault="00D77881" w:rsidP="00D77881">
      <w:pPr>
        <w:pStyle w:val="CALENDARHISTORY"/>
      </w:pPr>
      <w:r>
        <w:rPr>
          <w:u w:val="single"/>
        </w:rPr>
        <w:t>(Contested by Senator Campsen)</w:t>
      </w:r>
    </w:p>
    <w:p w14:paraId="4C084571" w14:textId="77777777" w:rsidR="00D77881" w:rsidRDefault="00D77881" w:rsidP="00D77881"/>
    <w:p w14:paraId="745CCB93" w14:textId="330007EA" w:rsidR="00D77881" w:rsidRPr="0070466F" w:rsidRDefault="00D77881" w:rsidP="001C7795">
      <w:pPr>
        <w:pStyle w:val="BILLTITLE"/>
        <w:keepNext/>
        <w:keepLines/>
      </w:pPr>
      <w:r w:rsidRPr="0070466F">
        <w:lastRenderedPageBreak/>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rsidR="001C7795">
        <w:t xml:space="preserve"> </w:t>
      </w:r>
      <w:r w:rsidRPr="0070466F">
        <w:t>PRIOR TO A CERTAIN COVID‑19 VACCINE BEING ADMINISTERED OR RECEIVED.</w:t>
      </w:r>
    </w:p>
    <w:p w14:paraId="26FACA34" w14:textId="77777777" w:rsidR="00D77881" w:rsidRDefault="00D77881" w:rsidP="001C7795">
      <w:pPr>
        <w:pStyle w:val="CALENDARHISTORY"/>
        <w:keepNext/>
        <w:keepLines/>
      </w:pPr>
      <w:r>
        <w:t>(Read the first time--February 13, 2025)</w:t>
      </w:r>
    </w:p>
    <w:p w14:paraId="7E2BF3D8" w14:textId="77777777" w:rsidR="00D77881" w:rsidRDefault="00D77881" w:rsidP="001C7795">
      <w:pPr>
        <w:pStyle w:val="CALENDARHISTORY"/>
        <w:keepNext/>
        <w:keepLines/>
      </w:pPr>
      <w:r>
        <w:t>(Reported by Committee on Medical Affairs--February 19, 2026)</w:t>
      </w:r>
    </w:p>
    <w:p w14:paraId="7736A631" w14:textId="77777777" w:rsidR="00D77881" w:rsidRDefault="00D77881" w:rsidP="001C7795">
      <w:pPr>
        <w:pStyle w:val="CALENDARHISTORY"/>
        <w:keepNext/>
        <w:keepLines/>
      </w:pPr>
      <w:r>
        <w:t>(Favorable with amendments)</w:t>
      </w:r>
    </w:p>
    <w:p w14:paraId="0692A868" w14:textId="77777777" w:rsidR="00D77881" w:rsidRPr="0019625A" w:rsidRDefault="00D77881" w:rsidP="001C7795">
      <w:pPr>
        <w:pStyle w:val="CALENDARHISTORY"/>
        <w:keepNext/>
        <w:keepLines/>
      </w:pPr>
      <w:r>
        <w:rPr>
          <w:u w:val="single"/>
        </w:rPr>
        <w:t>(Contested by Senator Matthews)</w:t>
      </w:r>
    </w:p>
    <w:p w14:paraId="435341F9" w14:textId="77777777" w:rsidR="00D77881" w:rsidRDefault="00D77881" w:rsidP="00D77881"/>
    <w:p w14:paraId="6C16BD07" w14:textId="77777777" w:rsidR="00D77881" w:rsidRPr="003A68DF" w:rsidRDefault="00D77881" w:rsidP="00D77881">
      <w:pPr>
        <w:pStyle w:val="BILLTITLE"/>
      </w:pPr>
      <w:r w:rsidRPr="003A68DF">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t>BROKERS FROM REGISTERING, AND TO PROVIDE FINES FOR FAILING TO REGISTER WHEN REQUIRED.</w:t>
      </w:r>
    </w:p>
    <w:p w14:paraId="3F5EB200" w14:textId="77777777" w:rsidR="00D77881" w:rsidRDefault="00D77881" w:rsidP="00D77881">
      <w:pPr>
        <w:pStyle w:val="CALENDARHISTORY"/>
      </w:pPr>
      <w:r>
        <w:t>(Read the first time--May 6, 2025)</w:t>
      </w:r>
    </w:p>
    <w:p w14:paraId="2EDF789A" w14:textId="77777777" w:rsidR="00D77881" w:rsidRDefault="00D77881" w:rsidP="00D77881">
      <w:pPr>
        <w:pStyle w:val="CALENDARHISTORY"/>
      </w:pPr>
      <w:r>
        <w:t>(Reported by Committee on Labor, Commerce and Industry--February 26, 2026)</w:t>
      </w:r>
    </w:p>
    <w:p w14:paraId="4E22742D" w14:textId="77777777" w:rsidR="00D77881" w:rsidRDefault="00D77881" w:rsidP="00D77881">
      <w:pPr>
        <w:pStyle w:val="CALENDARHISTORY"/>
      </w:pPr>
      <w:r>
        <w:t>(Favorable)</w:t>
      </w:r>
    </w:p>
    <w:p w14:paraId="1ACFC016" w14:textId="77777777" w:rsidR="00D77881" w:rsidRPr="00402A56" w:rsidRDefault="00D77881" w:rsidP="00D77881">
      <w:pPr>
        <w:pStyle w:val="CALENDARHISTORY"/>
      </w:pPr>
      <w:r>
        <w:rPr>
          <w:u w:val="single"/>
        </w:rPr>
        <w:t>(Contested by Senator Davis)</w:t>
      </w:r>
    </w:p>
    <w:p w14:paraId="2F08C863" w14:textId="77777777" w:rsidR="00D77881" w:rsidRPr="00402A56" w:rsidRDefault="00D77881" w:rsidP="00D77881"/>
    <w:p w14:paraId="7EFC40DF" w14:textId="11E1D6C4" w:rsidR="00D77881" w:rsidRPr="003B7799" w:rsidRDefault="00D77881" w:rsidP="00D77881">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 xml:space="preserve">--Senators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w:t>
      </w:r>
      <w:r w:rsidRPr="003B7799">
        <w:lastRenderedPageBreak/>
        <w:t>SPECIFIC FACTS OF EACH CASE; AND TO PROVIDE THAT ANY ADVERTISING FOR LEGAL SERVICES THAT</w:t>
      </w:r>
      <w:r w:rsidR="001C7795">
        <w:t xml:space="preserve"> </w:t>
      </w:r>
      <w:r w:rsidRPr="003B7799">
        <w:t>STATES THAT THE FILING OF A LAWSUIT IS AGAINST 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w:t>
      </w:r>
    </w:p>
    <w:p w14:paraId="2E51B315" w14:textId="77777777" w:rsidR="00D77881" w:rsidRDefault="00D77881" w:rsidP="00D77881">
      <w:pPr>
        <w:pStyle w:val="CALENDARHISTORY"/>
      </w:pPr>
      <w:r>
        <w:t>(Read the first time--January 15, 2026)</w:t>
      </w:r>
    </w:p>
    <w:p w14:paraId="0F500114" w14:textId="77777777" w:rsidR="00D77881" w:rsidRDefault="00D77881" w:rsidP="00D77881">
      <w:pPr>
        <w:pStyle w:val="CALENDARHISTORY"/>
      </w:pPr>
      <w:r>
        <w:t>(Reported by Committee on Labor, Commerce and Industry--March 03, 2026)</w:t>
      </w:r>
    </w:p>
    <w:p w14:paraId="0B460495" w14:textId="77777777" w:rsidR="00D77881" w:rsidRDefault="00D77881" w:rsidP="00D77881">
      <w:pPr>
        <w:pStyle w:val="CALENDARHISTORY"/>
      </w:pPr>
      <w:r>
        <w:t>(Favorable with amendments)</w:t>
      </w:r>
    </w:p>
    <w:p w14:paraId="182A70F8" w14:textId="77777777" w:rsidR="00D77881" w:rsidRPr="00860437" w:rsidRDefault="00D77881" w:rsidP="00D77881">
      <w:pPr>
        <w:pStyle w:val="CALENDARHISTORY"/>
      </w:pPr>
      <w:r>
        <w:rPr>
          <w:u w:val="single"/>
        </w:rPr>
        <w:t>(Contested by Senator Allen)</w:t>
      </w:r>
    </w:p>
    <w:p w14:paraId="2F3C8D59" w14:textId="77777777" w:rsidR="00D77881" w:rsidRDefault="00D77881" w:rsidP="00D77881">
      <w:pPr>
        <w:tabs>
          <w:tab w:val="left" w:pos="432"/>
          <w:tab w:val="left" w:pos="864"/>
        </w:tabs>
      </w:pPr>
    </w:p>
    <w:p w14:paraId="41074C19" w14:textId="77777777" w:rsidR="00D77881" w:rsidRPr="00732E5D" w:rsidRDefault="00D77881" w:rsidP="00D77881">
      <w:pPr>
        <w:pStyle w:val="BILLTITLE"/>
      </w:pPr>
      <w:r w:rsidRPr="00732E5D">
        <w:t>S.</w:t>
      </w:r>
      <w:r w:rsidRPr="00732E5D">
        <w:tab/>
        <w:t>222</w:t>
      </w:r>
      <w:r w:rsidRPr="00732E5D">
        <w:fldChar w:fldCharType="begin"/>
      </w:r>
      <w:r w:rsidRPr="00732E5D">
        <w:instrText xml:space="preserve"> XE "S. 222" \b </w:instrText>
      </w:r>
      <w:r w:rsidRPr="00732E5D">
        <w:fldChar w:fldCharType="end"/>
      </w:r>
      <w:r w:rsidRPr="00732E5D">
        <w:t>--Senator Ott: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4FFF40D6" w14:textId="77777777" w:rsidR="00D77881" w:rsidRDefault="00D77881" w:rsidP="00D77881">
      <w:pPr>
        <w:pStyle w:val="CALENDARHISTORY"/>
      </w:pPr>
      <w:r>
        <w:t>(Read the first time--January 15, 2025)</w:t>
      </w:r>
    </w:p>
    <w:p w14:paraId="0E671ED9" w14:textId="77777777" w:rsidR="00D77881" w:rsidRDefault="00D77881" w:rsidP="00D77881">
      <w:pPr>
        <w:pStyle w:val="CALENDARHISTORY"/>
      </w:pPr>
      <w:r>
        <w:t>(Reported by Committee on Transportation--March 04, 2026)</w:t>
      </w:r>
    </w:p>
    <w:p w14:paraId="25171ACA" w14:textId="77777777" w:rsidR="00D77881" w:rsidRDefault="00D77881" w:rsidP="00D77881">
      <w:pPr>
        <w:pStyle w:val="CALENDARHISTORY"/>
      </w:pPr>
      <w:r>
        <w:t>(Favorable with amendments)</w:t>
      </w:r>
    </w:p>
    <w:p w14:paraId="026B7474" w14:textId="77777777" w:rsidR="00D77881" w:rsidRPr="00C2664E" w:rsidRDefault="00D77881" w:rsidP="00D77881">
      <w:pPr>
        <w:pStyle w:val="CALENDARHISTORY"/>
      </w:pPr>
      <w:r>
        <w:rPr>
          <w:u w:val="single"/>
        </w:rPr>
        <w:t>(Contested by Senator Cash)</w:t>
      </w:r>
    </w:p>
    <w:p w14:paraId="6F5F3B0A" w14:textId="77777777" w:rsidR="00D77881" w:rsidRDefault="00D77881" w:rsidP="00D77881">
      <w:pPr>
        <w:tabs>
          <w:tab w:val="left" w:pos="432"/>
          <w:tab w:val="left" w:pos="864"/>
        </w:tabs>
      </w:pPr>
    </w:p>
    <w:p w14:paraId="3368D19E" w14:textId="77777777" w:rsidR="00D77881" w:rsidRPr="00CA76FA" w:rsidRDefault="00D77881" w:rsidP="00D77881">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 xml:space="preserve">--Senators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w:t>
      </w:r>
      <w:r w:rsidRPr="00CA76FA">
        <w:lastRenderedPageBreak/>
        <w:t>DRIVERS’ LICENSES TO BE CARRIED AND EXHIBITED</w:t>
      </w:r>
      <w:r>
        <w:t xml:space="preserve"> </w:t>
      </w:r>
      <w:r>
        <w:br/>
      </w:r>
      <w:r w:rsidRPr="00CA76FA">
        <w:t>ON DEMAND, SO AS TO PROVIDE FOR THE CARRYING AND EXHIBITING OF MOBILE DRIVERS’ LICENSES.</w:t>
      </w:r>
    </w:p>
    <w:p w14:paraId="573E62DA" w14:textId="77777777" w:rsidR="00D77881" w:rsidRDefault="00D77881" w:rsidP="00D77881">
      <w:pPr>
        <w:pStyle w:val="CALENDARHISTORY"/>
      </w:pPr>
      <w:r>
        <w:t>(Read the first time--February 20, 2025)</w:t>
      </w:r>
    </w:p>
    <w:p w14:paraId="0F6337D7" w14:textId="77777777" w:rsidR="00D77881" w:rsidRDefault="00D77881" w:rsidP="00D77881">
      <w:pPr>
        <w:pStyle w:val="CALENDARHISTORY"/>
      </w:pPr>
      <w:r>
        <w:t>(Reported by Committee on Transportation--March 04, 2026)</w:t>
      </w:r>
    </w:p>
    <w:p w14:paraId="6C61E322" w14:textId="77777777" w:rsidR="00D77881" w:rsidRDefault="00D77881" w:rsidP="00D77881">
      <w:pPr>
        <w:pStyle w:val="CALENDARHISTORY"/>
      </w:pPr>
      <w:r>
        <w:t>(Favorable with amendments)</w:t>
      </w:r>
    </w:p>
    <w:p w14:paraId="025379C1" w14:textId="77777777" w:rsidR="00D77881" w:rsidRDefault="00D77881" w:rsidP="00D77881">
      <w:pPr>
        <w:pStyle w:val="CALENDARHISTORY"/>
        <w:rPr>
          <w:u w:val="single"/>
        </w:rPr>
      </w:pPr>
      <w:r>
        <w:rPr>
          <w:u w:val="single"/>
        </w:rPr>
        <w:t>(Contested by Senator Climer)</w:t>
      </w:r>
    </w:p>
    <w:p w14:paraId="577291E4" w14:textId="77777777" w:rsidR="00D77881" w:rsidRPr="00BD553E" w:rsidRDefault="00D77881" w:rsidP="00D77881"/>
    <w:p w14:paraId="6153BB2F" w14:textId="77777777" w:rsidR="00D77881" w:rsidRPr="00F22F08" w:rsidRDefault="00D77881" w:rsidP="00D77881">
      <w:pPr>
        <w:pStyle w:val="BILLTITLE"/>
      </w:pPr>
      <w:r w:rsidRPr="00F22F08">
        <w:t>S.</w:t>
      </w:r>
      <w:r w:rsidRPr="00F22F08">
        <w:tab/>
        <w:t>385</w:t>
      </w:r>
      <w:r w:rsidRPr="00F22F08">
        <w:fldChar w:fldCharType="begin"/>
      </w:r>
      <w:r w:rsidRPr="00F22F08">
        <w:instrText xml:space="preserve"> XE "S. 385" \b </w:instrText>
      </w:r>
      <w:r w:rsidRPr="00F22F08">
        <w:fldChar w:fldCharType="end"/>
      </w:r>
      <w:r w:rsidRPr="00F22F08">
        <w:t>--Senators Devine</w:t>
      </w:r>
      <w:r>
        <w:t xml:space="preserve">, </w:t>
      </w:r>
      <w:r w:rsidRPr="00F22F08">
        <w:t>Walker</w:t>
      </w:r>
      <w:r>
        <w:t>, Zell, Jackson and Tedder</w:t>
      </w:r>
      <w:r w:rsidRPr="00F22F08">
        <w:t xml:space="preserve">:  A BILL 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w:t>
      </w:r>
      <w:proofErr w:type="spellStart"/>
      <w:r w:rsidRPr="00F22F08">
        <w:t>PREINCARCERATION</w:t>
      </w:r>
      <w:proofErr w:type="spellEnd"/>
      <w:r w:rsidRPr="00F22F08">
        <w:t xml:space="preserve"> PROBATION OF PREGNANT WOMEN UNDER CERTAIN CIRCUMSTANCES, THE SELF SURRENDER OF WOMEN SERVING </w:t>
      </w:r>
      <w:proofErr w:type="spellStart"/>
      <w:r w:rsidRPr="00F22F08">
        <w:t>PREINCARCERATION</w:t>
      </w:r>
      <w:proofErr w:type="spellEnd"/>
      <w:r w:rsidRPr="00F22F08">
        <w:t xml:space="preserve"> TERMS OF PROBATION TWELVE WEEKS AFTER THE BIRTH OF THEIR CHILDREN, CRIMINAL PENALTIES FOR FAILURE TO SURRENDER, PROCEDURES FOR WOMEN TO FOLLOW IF THEY LOSE THEIR PREGNANCIES WHILE ON </w:t>
      </w:r>
      <w:proofErr w:type="spellStart"/>
      <w:r w:rsidRPr="00F22F08">
        <w:t>PREINCARCERATION</w:t>
      </w:r>
      <w:proofErr w:type="spellEnd"/>
      <w:r w:rsidRPr="00F22F08">
        <w:t xml:space="preserve"> PROBATION, AND CERTAIN REPORTING REQUIREMENTS.</w:t>
      </w:r>
    </w:p>
    <w:p w14:paraId="6440E55F" w14:textId="77777777" w:rsidR="00D77881" w:rsidRDefault="00D77881" w:rsidP="00D77881">
      <w:pPr>
        <w:pStyle w:val="CALENDARHISTORY"/>
      </w:pPr>
      <w:r>
        <w:t>(Read the first time--February 26, 2025)</w:t>
      </w:r>
    </w:p>
    <w:p w14:paraId="28AC4B8C" w14:textId="77777777" w:rsidR="00D77881" w:rsidRDefault="00D77881" w:rsidP="00D77881">
      <w:pPr>
        <w:pStyle w:val="CALENDARHISTORY"/>
      </w:pPr>
      <w:r>
        <w:t>(Reported by Committee on Corrections and Penology--March 11, 2026)</w:t>
      </w:r>
    </w:p>
    <w:p w14:paraId="74DB121F" w14:textId="77777777" w:rsidR="00D77881" w:rsidRDefault="00D77881" w:rsidP="00D77881">
      <w:pPr>
        <w:pStyle w:val="CALENDARHISTORY"/>
      </w:pPr>
      <w:r>
        <w:t>(Favorable with amendments)</w:t>
      </w:r>
    </w:p>
    <w:p w14:paraId="13532E6B" w14:textId="77777777" w:rsidR="00D77881" w:rsidRPr="00FC1921" w:rsidRDefault="00D77881" w:rsidP="00D77881">
      <w:pPr>
        <w:pStyle w:val="CALENDARHISTORY"/>
      </w:pPr>
      <w:r>
        <w:rPr>
          <w:u w:val="single"/>
        </w:rPr>
        <w:t>(Contested by Senator Garrett)</w:t>
      </w:r>
    </w:p>
    <w:p w14:paraId="79287BC9" w14:textId="77777777" w:rsidR="00D77881" w:rsidRDefault="00D77881" w:rsidP="00D77881"/>
    <w:p w14:paraId="2121C1B6" w14:textId="77777777" w:rsidR="00D77881" w:rsidRPr="00856C51" w:rsidRDefault="00D77881" w:rsidP="00D77881">
      <w:pPr>
        <w:pStyle w:val="BILLTITLE"/>
        <w:rPr>
          <w:caps/>
          <w:szCs w:val="30"/>
        </w:rPr>
      </w:pPr>
      <w:r w:rsidRPr="00856C51">
        <w:t>H.</w:t>
      </w:r>
      <w:r w:rsidRPr="00856C51">
        <w:tab/>
        <w:t>4763</w:t>
      </w:r>
      <w:r w:rsidRPr="00856C51">
        <w:fldChar w:fldCharType="begin"/>
      </w:r>
      <w:r w:rsidRPr="00856C51">
        <w:instrText xml:space="preserve"> XE "H. 4763" \b </w:instrText>
      </w:r>
      <w:r w:rsidRPr="00856C51">
        <w:fldChar w:fldCharType="end"/>
      </w:r>
      <w:r w:rsidRPr="00856C51">
        <w:t xml:space="preserve">--Reps. Oremus, Brittain, W. Newton, Bailey, Bradley, Brewer, Caskey, Crawford, Duncan, Erickson, Forrest, Gagnon, Gatch, Gilliam, Guest, Haddon, Hardee, Hartnett, Hartz, Hewitt, Hiott, Hixon, Holman, </w:t>
      </w:r>
      <w:proofErr w:type="spellStart"/>
      <w:r w:rsidRPr="00856C51">
        <w:t>J.E</w:t>
      </w:r>
      <w:proofErr w:type="spellEnd"/>
      <w:r w:rsidRPr="00856C51">
        <w:t xml:space="preserve">. Johnson, Lawson, Ligon, Long, Lowe, Martin, McCravy, C. Mitchell, B. Newton, Pedalino, Pope, Robbins, Sanders, Schuessler, Sessions, G.M. Smith, M.M. Smith, Taylor, Teeple, Vaughan, Whitmire, Willis, Wooten, Yow, Terribile, White, Lastinger, Wickensimer, Atkinson, Chapman, Gibson, Cromer and Gilreath:  </w:t>
      </w:r>
      <w:r w:rsidRPr="00856C51">
        <w:rPr>
          <w:caps/>
          <w:szCs w:val="30"/>
        </w:rPr>
        <w:t xml:space="preserve">A BILL TO AMEND THE SOUTH CAROLINA CODE OF LAWS SO AS TO ENACT THE “HELPING </w:t>
      </w:r>
      <w:r w:rsidRPr="00856C51">
        <w:rPr>
          <w:caps/>
          <w:szCs w:val="30"/>
        </w:rPr>
        <w:lastRenderedPageBreak/>
        <w:t>ALLEVIATE LAWFUL OBSTRUCTION (HALO) ACT”; AND BY ADDING SECTION 16‑3‑1092 SO AS TO DEFINE THE TERMS “EMERGENCY MEDICAL CARE PROVIDER”, “FIRST RESPONDER”, AND “HARASS”, TO PROVIDE THAT IT IS UNLAWFUL FOR A PERSON TO APPROACH, IMPEDE, CAUSE HARM TO, OR HARASS A</w:t>
      </w:r>
      <w:r>
        <w:rPr>
          <w:caps/>
          <w:szCs w:val="30"/>
        </w:rPr>
        <w:t xml:space="preserve"> </w:t>
      </w:r>
      <w:r w:rsidRPr="00856C51">
        <w:rPr>
          <w:caps/>
          <w:szCs w:val="30"/>
        </w:rPr>
        <w:t>FIRST RESPONDER OR EMERGENCY MEDICAL CARE PROVIDER AFTER RECEIVING A VERBAL WARNING, AND TO PROVIDE A PENALTY.</w:t>
      </w:r>
    </w:p>
    <w:p w14:paraId="271127FA" w14:textId="77777777" w:rsidR="00D77881" w:rsidRDefault="00D77881" w:rsidP="00D77881">
      <w:pPr>
        <w:pStyle w:val="CALENDARHISTORY"/>
      </w:pPr>
      <w:r>
        <w:t>(Read the first time--March 10, 2026)</w:t>
      </w:r>
    </w:p>
    <w:p w14:paraId="583778E3" w14:textId="77777777" w:rsidR="00D77881" w:rsidRDefault="00D77881" w:rsidP="00D77881">
      <w:pPr>
        <w:pStyle w:val="CALENDARHISTORY"/>
      </w:pPr>
      <w:r>
        <w:t>(Reported by Committee on Judiciary--March 11, 2026)</w:t>
      </w:r>
    </w:p>
    <w:p w14:paraId="632578D9" w14:textId="77777777" w:rsidR="00D77881" w:rsidRDefault="00D77881" w:rsidP="00D77881">
      <w:pPr>
        <w:pStyle w:val="CALENDARHISTORY"/>
      </w:pPr>
      <w:r>
        <w:t>(Favorable with amendments)</w:t>
      </w:r>
    </w:p>
    <w:p w14:paraId="2F9A1B9D" w14:textId="77777777" w:rsidR="00D77881" w:rsidRPr="00E33AC1" w:rsidRDefault="00D77881" w:rsidP="00D77881">
      <w:pPr>
        <w:pStyle w:val="CALENDARHISTORY"/>
      </w:pPr>
      <w:r>
        <w:rPr>
          <w:u w:val="single"/>
        </w:rPr>
        <w:t>(Contested by Senator Sutton)</w:t>
      </w:r>
    </w:p>
    <w:p w14:paraId="46221666" w14:textId="77777777" w:rsidR="00D77881" w:rsidRDefault="00D77881" w:rsidP="00D77881"/>
    <w:p w14:paraId="24C22205" w14:textId="77777777" w:rsidR="00D77881" w:rsidRPr="00015F21" w:rsidRDefault="00D77881" w:rsidP="00D77881">
      <w:pPr>
        <w:pStyle w:val="BILLTITLE"/>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 and Young:  A BILL TO AMEND THE SOUTH CAROLINA CODE OF LAWS BY AMENDING SECTION 6‑29‑720, RELATING TO ZONING ORDINANCES, SO AS TO DEFINE “CONCURRENCY PROGRAMS”; AND BY AMENDING SECTION 6‑29‑1130, RELATING TO REGULATIONS, SO AS TO INCLUDE A REFERENCE TO AN ADOPTED CONCURRENCY PROGRAM.</w:t>
      </w:r>
    </w:p>
    <w:p w14:paraId="469FE0EC" w14:textId="77777777" w:rsidR="00D77881" w:rsidRDefault="00D77881" w:rsidP="00D77881">
      <w:pPr>
        <w:pStyle w:val="CALENDARHISTORY"/>
      </w:pPr>
      <w:r>
        <w:t>(Read the first time--January 15, 2025)</w:t>
      </w:r>
    </w:p>
    <w:p w14:paraId="7E84A608" w14:textId="77777777" w:rsidR="00D77881" w:rsidRDefault="00D77881" w:rsidP="00D77881">
      <w:pPr>
        <w:pStyle w:val="CALENDARHISTORY"/>
      </w:pPr>
      <w:r>
        <w:t>(Reported by Committee on Labor, Commerce and Industry--March 12, 2026)</w:t>
      </w:r>
    </w:p>
    <w:p w14:paraId="41E27B1D" w14:textId="77777777" w:rsidR="00D77881" w:rsidRDefault="00D77881" w:rsidP="00D77881">
      <w:pPr>
        <w:pStyle w:val="CALENDARHISTORY"/>
      </w:pPr>
      <w:r>
        <w:t>(Favorable with amendments)</w:t>
      </w:r>
    </w:p>
    <w:p w14:paraId="2899EB44" w14:textId="77777777" w:rsidR="00D77881" w:rsidRPr="00DB5D0B" w:rsidRDefault="00D77881" w:rsidP="00D77881">
      <w:pPr>
        <w:pStyle w:val="CALENDARHISTORY"/>
      </w:pPr>
      <w:r>
        <w:rPr>
          <w:u w:val="single"/>
        </w:rPr>
        <w:t>(Contested by Senator Davis)</w:t>
      </w:r>
    </w:p>
    <w:p w14:paraId="33E3607A" w14:textId="77777777" w:rsidR="00D77881" w:rsidRDefault="00D77881" w:rsidP="00D77881"/>
    <w:p w14:paraId="34F8FAD1" w14:textId="77777777" w:rsidR="00D77881" w:rsidRPr="00A633EA" w:rsidRDefault="00D77881" w:rsidP="00D77881">
      <w:pPr>
        <w:pStyle w:val="BILLTITLE"/>
      </w:pPr>
      <w:r w:rsidRPr="00A633EA">
        <w:t>S.</w:t>
      </w:r>
      <w:r w:rsidRPr="00A633EA">
        <w:tab/>
        <w:t>342</w:t>
      </w:r>
      <w:r w:rsidRPr="00A633EA">
        <w:fldChar w:fldCharType="begin"/>
      </w:r>
      <w:r w:rsidRPr="00A633EA">
        <w:instrText xml:space="preserve"> XE "S. 342" \b </w:instrText>
      </w:r>
      <w:r w:rsidRPr="00A633EA">
        <w:fldChar w:fldCharType="end"/>
      </w:r>
      <w:r w:rsidRPr="00A633EA">
        <w:t xml:space="preserve">--Senators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w:t>
      </w:r>
      <w:proofErr w:type="spellStart"/>
      <w:r w:rsidRPr="00A633EA">
        <w:t>ANTISTEERING</w:t>
      </w:r>
      <w:proofErr w:type="spellEnd"/>
      <w:r w:rsidRPr="00A633EA">
        <w:t xml:space="preserve"> PROVISIONS; BY </w:t>
      </w:r>
      <w:r w:rsidRPr="00A633EA">
        <w:lastRenderedPageBreak/>
        <w:t>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 REPEALING SECTION 38‑71‑2240 RELATING TO PLACEMENT OF DRUGS ON THE MAXIMUM ALLOWABLE COST LIST.</w:t>
      </w:r>
    </w:p>
    <w:p w14:paraId="4EBAFD3D" w14:textId="77777777" w:rsidR="00D77881" w:rsidRDefault="00D77881" w:rsidP="00D77881">
      <w:pPr>
        <w:pStyle w:val="CALENDARHISTORY"/>
      </w:pPr>
      <w:r>
        <w:t>(Read the first time--February 13, 2025)</w:t>
      </w:r>
    </w:p>
    <w:p w14:paraId="7691FAC7" w14:textId="77777777" w:rsidR="00D77881" w:rsidRDefault="00D77881" w:rsidP="00D77881">
      <w:pPr>
        <w:pStyle w:val="CALENDARHISTORY"/>
      </w:pPr>
      <w:r>
        <w:t>(Reported by Committee on Banking and Insurance--March 12, 2026)</w:t>
      </w:r>
    </w:p>
    <w:p w14:paraId="594E9A87" w14:textId="77777777" w:rsidR="00D77881" w:rsidRDefault="00D77881" w:rsidP="00D77881">
      <w:pPr>
        <w:pStyle w:val="CALENDARHISTORY"/>
      </w:pPr>
      <w:r>
        <w:t>(Favorable with amendments)</w:t>
      </w:r>
    </w:p>
    <w:p w14:paraId="378B1F29" w14:textId="77777777" w:rsidR="00D77881" w:rsidRPr="0025144B" w:rsidRDefault="00D77881" w:rsidP="00D77881">
      <w:pPr>
        <w:pStyle w:val="CALENDARHISTORY"/>
      </w:pPr>
      <w:r>
        <w:rPr>
          <w:u w:val="single"/>
        </w:rPr>
        <w:t>(Contested by Senators Rankin and Kimbrell)</w:t>
      </w:r>
    </w:p>
    <w:p w14:paraId="6F3733DF" w14:textId="77777777" w:rsidR="00D77881" w:rsidRDefault="00D77881" w:rsidP="00D77881">
      <w:r>
        <w:t xml:space="preserve"> </w:t>
      </w:r>
    </w:p>
    <w:p w14:paraId="33CDD2E5" w14:textId="77777777" w:rsidR="00D77881" w:rsidRPr="00F3150D" w:rsidRDefault="00D77881" w:rsidP="00D77881">
      <w:pPr>
        <w:pStyle w:val="BILLTITLE"/>
      </w:pPr>
      <w:r w:rsidRPr="00F3150D">
        <w:t>S.</w:t>
      </w:r>
      <w:r w:rsidRPr="00F3150D">
        <w:tab/>
        <w:t>97</w:t>
      </w:r>
      <w:r w:rsidRPr="00F3150D">
        <w:fldChar w:fldCharType="begin"/>
      </w:r>
      <w:r w:rsidRPr="00F3150D">
        <w:instrText xml:space="preserve"> XE "S. 97" \b </w:instrText>
      </w:r>
      <w:r w:rsidRPr="00F3150D">
        <w:fldChar w:fldCharType="end"/>
      </w:r>
      <w:r w:rsidRPr="00F3150D">
        <w:t>--Senator Matthews: A BILL TO AMEND THE SOUTH CAROLINA CODE OF LAWS BY ADDING SECTION 12‑45‑25 SO AS TO PROVIDE QUALIFICATIONS TO BE ELIGIBLE TO HOLD THE OFFICE OF COUNTY TREASURER.</w:t>
      </w:r>
    </w:p>
    <w:p w14:paraId="7A206FC8" w14:textId="77777777" w:rsidR="00D77881" w:rsidRDefault="00D77881" w:rsidP="00D77881">
      <w:pPr>
        <w:pStyle w:val="CALENDARHISTORY"/>
      </w:pPr>
      <w:r>
        <w:t>(Read the first time--January 14, 2025)</w:t>
      </w:r>
    </w:p>
    <w:p w14:paraId="496D4EA1" w14:textId="77777777" w:rsidR="00D77881" w:rsidRDefault="00D77881" w:rsidP="00D77881">
      <w:pPr>
        <w:pStyle w:val="CALENDARHISTORY"/>
      </w:pPr>
      <w:r>
        <w:t>(Reported by Committee on Finance--March 18, 2026)</w:t>
      </w:r>
    </w:p>
    <w:p w14:paraId="016E63D0" w14:textId="77777777" w:rsidR="00D77881" w:rsidRDefault="00D77881" w:rsidP="00D77881">
      <w:pPr>
        <w:pStyle w:val="CALENDARHISTORY"/>
      </w:pPr>
      <w:r>
        <w:t>(Favorable with amendments)</w:t>
      </w:r>
    </w:p>
    <w:p w14:paraId="02F7D691" w14:textId="77777777" w:rsidR="00D77881" w:rsidRDefault="00D77881" w:rsidP="00D77881"/>
    <w:p w14:paraId="78EF2E66" w14:textId="77777777" w:rsidR="00D77881" w:rsidRPr="00C60E1C" w:rsidRDefault="00D77881" w:rsidP="00D77881">
      <w:pPr>
        <w:pStyle w:val="BILLTITLE"/>
      </w:pPr>
      <w:r w:rsidRPr="00C60E1C">
        <w:t>S.</w:t>
      </w:r>
      <w:r w:rsidRPr="00C60E1C">
        <w:tab/>
        <w:t>98</w:t>
      </w:r>
      <w:r w:rsidRPr="00C60E1C">
        <w:fldChar w:fldCharType="begin"/>
      </w:r>
      <w:r w:rsidRPr="00C60E1C">
        <w:instrText xml:space="preserve"> XE "S. 98" \b </w:instrText>
      </w:r>
      <w:r w:rsidRPr="00C60E1C">
        <w:fldChar w:fldCharType="end"/>
      </w:r>
      <w:r w:rsidRPr="00C60E1C">
        <w:t>--Senator Matthews: A BILL TO AMEND THE SOUTH CAROLINA CODE OF LAWS BY ADDING SECTION 12‑39‑25 SO AS TO PROVIDE QUALIFICATIONS TO BE ELIGIBLE TO HOLD THE OFFICE OF COUNTY AUDITOR.</w:t>
      </w:r>
    </w:p>
    <w:p w14:paraId="0AD3ED76" w14:textId="77777777" w:rsidR="00D77881" w:rsidRDefault="00D77881" w:rsidP="00D77881">
      <w:pPr>
        <w:pStyle w:val="CALENDARHISTORY"/>
      </w:pPr>
      <w:r>
        <w:t>(Read the first time--January 14, 2025)</w:t>
      </w:r>
    </w:p>
    <w:p w14:paraId="7F499078" w14:textId="77777777" w:rsidR="00D77881" w:rsidRDefault="00D77881" w:rsidP="00D77881">
      <w:pPr>
        <w:pStyle w:val="CALENDARHISTORY"/>
      </w:pPr>
      <w:r>
        <w:t>(Reported by Committee on Finance--March 18, 2026)</w:t>
      </w:r>
    </w:p>
    <w:p w14:paraId="44384C2C" w14:textId="77777777" w:rsidR="00D77881" w:rsidRDefault="00D77881" w:rsidP="00D77881">
      <w:pPr>
        <w:pStyle w:val="CALENDARHISTORY"/>
      </w:pPr>
      <w:r>
        <w:t>(Favorable with amendments)</w:t>
      </w:r>
    </w:p>
    <w:p w14:paraId="3ECF0223" w14:textId="77777777" w:rsidR="00D77881" w:rsidRDefault="00D77881" w:rsidP="00D77881"/>
    <w:p w14:paraId="2691BD80" w14:textId="77777777" w:rsidR="00D77881" w:rsidRPr="006E1966" w:rsidRDefault="00D77881" w:rsidP="001C7795">
      <w:pPr>
        <w:pStyle w:val="BILLTITLE"/>
        <w:keepNext/>
        <w:keepLines/>
      </w:pPr>
      <w:r w:rsidRPr="006E1966">
        <w:lastRenderedPageBreak/>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 xml:space="preserve">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CAROLINA, TO PROVIDE APPLICATION GUIDELINES FOR PARI‑MUTUEL WAGERING, TO </w:t>
      </w:r>
      <w:proofErr w:type="spellStart"/>
      <w:r w:rsidRPr="006E1966">
        <w:t>ESTABLSIH</w:t>
      </w:r>
      <w:proofErr w:type="spellEnd"/>
      <w:r w:rsidRPr="006E1966">
        <w:t xml:space="preserve"> THE POWERS OF THE SOUTH CAROLINA EQUINE COMMISSION, TO PROVIDE FOR THE EQUINE INDUSTRY DEVELOPMENT FUND, AND TO PROVIDE DEFINITIONS RELATED TO HORSE RACING.</w:t>
      </w:r>
    </w:p>
    <w:p w14:paraId="401FA799" w14:textId="77777777" w:rsidR="00D77881" w:rsidRDefault="00D77881" w:rsidP="001C7795">
      <w:pPr>
        <w:pStyle w:val="CALENDARHISTORY"/>
        <w:keepNext/>
        <w:keepLines/>
      </w:pPr>
      <w:r>
        <w:t>(Read the first time--February 13, 2025)</w:t>
      </w:r>
    </w:p>
    <w:p w14:paraId="196D7918" w14:textId="77777777" w:rsidR="00D77881" w:rsidRDefault="00D77881" w:rsidP="001C7795">
      <w:pPr>
        <w:pStyle w:val="CALENDARHISTORY"/>
        <w:keepNext/>
        <w:keepLines/>
      </w:pPr>
      <w:r>
        <w:t>(Reported by Committee on Finance--March 18, 2026)</w:t>
      </w:r>
    </w:p>
    <w:p w14:paraId="17CB3F66" w14:textId="77777777" w:rsidR="00D77881" w:rsidRDefault="00D77881" w:rsidP="001C7795">
      <w:pPr>
        <w:pStyle w:val="CALENDARHISTORY"/>
        <w:keepNext/>
        <w:keepLines/>
      </w:pPr>
      <w:r>
        <w:t>(Favorable with amendments)</w:t>
      </w:r>
    </w:p>
    <w:p w14:paraId="6B4BEFF0" w14:textId="77777777" w:rsidR="00D77881" w:rsidRPr="00F60A94" w:rsidRDefault="00D77881" w:rsidP="001C7795">
      <w:pPr>
        <w:pStyle w:val="CALENDARHISTORY"/>
        <w:keepNext/>
        <w:keepLines/>
      </w:pPr>
      <w:r>
        <w:rPr>
          <w:u w:val="single"/>
        </w:rPr>
        <w:t>(Contested by Senator Cash)</w:t>
      </w:r>
    </w:p>
    <w:p w14:paraId="5B40B9C1" w14:textId="77777777" w:rsidR="00D77881" w:rsidRDefault="00D77881" w:rsidP="00D77881"/>
    <w:p w14:paraId="5D230CC9" w14:textId="77777777" w:rsidR="00D77881" w:rsidRPr="00740157" w:rsidRDefault="00D77881" w:rsidP="00D77881">
      <w:pPr>
        <w:pStyle w:val="BILLTITLE"/>
        <w:rPr>
          <w:caps/>
          <w:szCs w:val="30"/>
        </w:rPr>
      </w:pPr>
      <w:r w:rsidRPr="00740157">
        <w:t>S.</w:t>
      </w:r>
      <w:r w:rsidRPr="00740157">
        <w:tab/>
        <w:t>508</w:t>
      </w:r>
      <w:r w:rsidRPr="00740157">
        <w:fldChar w:fldCharType="begin"/>
      </w:r>
      <w:r w:rsidRPr="00740157">
        <w:instrText xml:space="preserve"> XE "S. 508" \b </w:instrText>
      </w:r>
      <w:r w:rsidRPr="00740157">
        <w:fldChar w:fldCharType="end"/>
      </w:r>
      <w:r w:rsidRPr="00740157">
        <w:t xml:space="preserve">--Senators Verdin, Goldfinch, Martin, Peeler, Bennett, Young, Blackmon, Kimbrell, Zell, Nutt, Fernandez, Alexander, Turner, Adams, Leber, Corbin, Grooms, Hembree, Rice, Massey, Garrett, Chaplin, Cromer, Johnson, Gambrell, Kennedy, Davis, Climer, Campsen, Reichenbach, Bright and Cash:  </w:t>
      </w:r>
      <w:r w:rsidRPr="00740157">
        <w:rPr>
          <w:caps/>
          <w:szCs w:val="30"/>
        </w:rPr>
        <w:t xml:space="preserve">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w:t>
      </w:r>
      <w:r w:rsidRPr="00740157">
        <w:rPr>
          <w:caps/>
          <w:szCs w:val="30"/>
        </w:rPr>
        <w:lastRenderedPageBreak/>
        <w:t>NECESSARY TO MAINTAIN, ACCESS, OR VIEW A MONUMENT OR MEMORIAL.</w:t>
      </w:r>
    </w:p>
    <w:p w14:paraId="24AE5589" w14:textId="77777777" w:rsidR="00D77881" w:rsidRDefault="00D77881" w:rsidP="00D77881">
      <w:pPr>
        <w:pStyle w:val="CALENDARHISTORY"/>
      </w:pPr>
      <w:r>
        <w:t>(Read the first time--March 27, 2025)</w:t>
      </w:r>
    </w:p>
    <w:p w14:paraId="4F142C6E" w14:textId="77777777" w:rsidR="00D77881" w:rsidRDefault="00D77881" w:rsidP="00D77881">
      <w:pPr>
        <w:pStyle w:val="CALENDARHISTORY"/>
      </w:pPr>
      <w:r>
        <w:t>(Reported by Committee on Finance--March 18, 2026)</w:t>
      </w:r>
    </w:p>
    <w:p w14:paraId="53F952A0" w14:textId="77777777" w:rsidR="00D77881" w:rsidRDefault="00D77881" w:rsidP="00D77881">
      <w:pPr>
        <w:pStyle w:val="CALENDARHISTORY"/>
      </w:pPr>
      <w:r>
        <w:t>(Favorable with amendments)</w:t>
      </w:r>
    </w:p>
    <w:p w14:paraId="1EE395B9" w14:textId="77777777" w:rsidR="00D77881" w:rsidRPr="00976686" w:rsidRDefault="00D77881" w:rsidP="00D77881">
      <w:pPr>
        <w:pStyle w:val="CALENDARHISTORY"/>
      </w:pPr>
      <w:r>
        <w:rPr>
          <w:u w:val="single"/>
        </w:rPr>
        <w:t>(Contested by Senator Sutton)</w:t>
      </w:r>
    </w:p>
    <w:p w14:paraId="1BF3ACA1" w14:textId="77777777" w:rsidR="00D77881" w:rsidRDefault="00D77881" w:rsidP="00D77881"/>
    <w:p w14:paraId="6E326ED5" w14:textId="77777777" w:rsidR="00D77881" w:rsidRPr="00961E09" w:rsidRDefault="00D77881" w:rsidP="00D77881">
      <w:pPr>
        <w:pStyle w:val="BILLTITLE"/>
        <w:rPr>
          <w:caps/>
          <w:szCs w:val="30"/>
        </w:rPr>
      </w:pPr>
      <w:r w:rsidRPr="00961E09">
        <w:t>S.</w:t>
      </w:r>
      <w:r w:rsidRPr="00961E09">
        <w:tab/>
        <w:t>682</w:t>
      </w:r>
      <w:r w:rsidRPr="00961E09">
        <w:fldChar w:fldCharType="begin"/>
      </w:r>
      <w:r w:rsidRPr="00961E09">
        <w:instrText xml:space="preserve"> XE "S. 682" \b </w:instrText>
      </w:r>
      <w:r w:rsidRPr="00961E09">
        <w:fldChar w:fldCharType="end"/>
      </w:r>
      <w:r w:rsidRPr="00961E09">
        <w:t xml:space="preserve">--Senators Young, Kimbrell, Corbin, Gambrell, Cromer, Massey, Rice, Verdin, Campsen, Kennedy, Garrett, Elliott, Stubbs, Ott, Nutt and Alexander:  </w:t>
      </w:r>
      <w:r w:rsidRPr="00961E09">
        <w:rPr>
          <w:caps/>
          <w:szCs w:val="30"/>
        </w:rPr>
        <w:t>A BILL TO AMEND THE SOUTH CAROLINA CODE OF LAWS BY ADDING SECTION 12-6-3830 SO AS TO ALLOW AN INCOME TAX CREDIT FOR A TIMBER CASUALTY LOSS IN A FEDERALLY DECLARED DISASTER AREA RESULTING FROM HURRICANE HELENE; AND BY AMENDING SECTION 12-6-1140, RELATING TO DEDUCTIONS FROM INDIVIDUAL TAXABLE INCOME, SO AS TO ALLOW A DEDUCTION FOR PAYMENTS RECEIVED FROM CERTAIN DISASTER RELIEF AGENCIES RESULTING FROM HURRICANE HELENE.</w:t>
      </w:r>
    </w:p>
    <w:p w14:paraId="1FD2D31F" w14:textId="77777777" w:rsidR="00D77881" w:rsidRDefault="00D77881" w:rsidP="00D77881">
      <w:pPr>
        <w:pStyle w:val="CALENDARHISTORY"/>
      </w:pPr>
      <w:r>
        <w:t>(Read the first time--May 28, 2025)</w:t>
      </w:r>
    </w:p>
    <w:p w14:paraId="75FA1BE8" w14:textId="77777777" w:rsidR="00D77881" w:rsidRDefault="00D77881" w:rsidP="00D77881">
      <w:pPr>
        <w:pStyle w:val="CALENDARHISTORY"/>
      </w:pPr>
      <w:r>
        <w:t>(Reported by Committee on Finance--March 18, 2026)</w:t>
      </w:r>
    </w:p>
    <w:p w14:paraId="170D96B5" w14:textId="77777777" w:rsidR="00D77881" w:rsidRDefault="00D77881" w:rsidP="00D77881">
      <w:pPr>
        <w:pStyle w:val="CALENDARHISTORY"/>
      </w:pPr>
      <w:r>
        <w:t>(Favorable with amendments)</w:t>
      </w:r>
    </w:p>
    <w:p w14:paraId="7F5B684E" w14:textId="77777777" w:rsidR="00D77881" w:rsidRDefault="00D77881" w:rsidP="00D77881">
      <w:pPr>
        <w:pStyle w:val="CALENDARHISTORY"/>
      </w:pPr>
      <w:r>
        <w:t>(Committee Amendment Adopted--March 25, 2026)</w:t>
      </w:r>
    </w:p>
    <w:p w14:paraId="70BD6E45" w14:textId="77777777" w:rsidR="00D77881" w:rsidRDefault="00D77881" w:rsidP="00D77881"/>
    <w:p w14:paraId="2E3C49AC" w14:textId="77777777" w:rsidR="00D77881" w:rsidRPr="005871D1" w:rsidRDefault="00D77881" w:rsidP="00D77881">
      <w:pPr>
        <w:pStyle w:val="BILLTITLE"/>
      </w:pPr>
      <w:r w:rsidRPr="005871D1">
        <w:t>S.</w:t>
      </w:r>
      <w:r w:rsidRPr="005871D1">
        <w:tab/>
        <w:t>866</w:t>
      </w:r>
      <w:r w:rsidRPr="005871D1">
        <w:fldChar w:fldCharType="begin"/>
      </w:r>
      <w:r w:rsidRPr="005871D1">
        <w:instrText xml:space="preserve"> XE "S. 866" \b </w:instrText>
      </w:r>
      <w:r w:rsidRPr="005871D1">
        <w:fldChar w:fldCharType="end"/>
      </w:r>
      <w:r w:rsidRPr="005871D1">
        <w:t>--Senators Elliott and Turner:  A BILL TO AMEND THE SOUTH CAROLINA CODE OF LAWS BY ENACTING THE “MUNICIPAL TAX RELIEF ACT” BY ADDING CHAPTER 41 TO TITLE 5 SO AS TO AUTHORIZE CERTAIN MUNICIPALITIES TO IMPOSE UP TO A ONE PERFECT SALES TAX TO PROVIDE PROPERTY TAX RELIEF TO OWNER‑OCCUPIED HOMES AND TO FINANCE CERTAIN PROJECTS, TO SPECIFY THE MANNER IN WHICH THE TAX MUST BE IMPOSED AND</w:t>
      </w:r>
      <w:r>
        <w:t xml:space="preserve"> </w:t>
      </w:r>
      <w:r w:rsidRPr="005871D1">
        <w:t>ADMINISTERED AND THE MANNER IN WHICH THE PROPERTY TAX CREDIT IS CALCULATED.</w:t>
      </w:r>
    </w:p>
    <w:p w14:paraId="59E32805" w14:textId="77777777" w:rsidR="00D77881" w:rsidRDefault="00D77881" w:rsidP="00D77881">
      <w:pPr>
        <w:pStyle w:val="CALENDARHISTORY"/>
      </w:pPr>
      <w:r>
        <w:t>(Read the first time--January 29, 2026)</w:t>
      </w:r>
    </w:p>
    <w:p w14:paraId="7A832E2A" w14:textId="77777777" w:rsidR="00D77881" w:rsidRDefault="00D77881" w:rsidP="00D77881">
      <w:pPr>
        <w:pStyle w:val="CALENDARHISTORY"/>
      </w:pPr>
      <w:r>
        <w:t>(Reported by Committee on Finance--March 18, 2026)</w:t>
      </w:r>
    </w:p>
    <w:p w14:paraId="158F061C" w14:textId="77777777" w:rsidR="00D77881" w:rsidRDefault="00D77881" w:rsidP="00D77881">
      <w:pPr>
        <w:pStyle w:val="CALENDARHISTORY"/>
      </w:pPr>
      <w:r>
        <w:t>(Favorable)</w:t>
      </w:r>
    </w:p>
    <w:p w14:paraId="2AEA1599" w14:textId="77777777" w:rsidR="00D77881" w:rsidRPr="00260934" w:rsidRDefault="00D77881" w:rsidP="00D77881">
      <w:pPr>
        <w:pStyle w:val="CALENDARHISTORY"/>
      </w:pPr>
      <w:r>
        <w:rPr>
          <w:u w:val="single"/>
        </w:rPr>
        <w:t>(Contested by Senator Graham)</w:t>
      </w:r>
    </w:p>
    <w:p w14:paraId="714B559D" w14:textId="77777777" w:rsidR="00D77881" w:rsidRDefault="00D77881" w:rsidP="00D77881"/>
    <w:p w14:paraId="7220495D" w14:textId="77777777" w:rsidR="00D77881" w:rsidRPr="00176872" w:rsidRDefault="00D77881" w:rsidP="001C7795">
      <w:pPr>
        <w:pStyle w:val="BILLTITLE"/>
        <w:keepNext/>
        <w:keepLines/>
        <w:rPr>
          <w:caps/>
          <w:szCs w:val="30"/>
        </w:rPr>
      </w:pPr>
      <w:r w:rsidRPr="00176872">
        <w:lastRenderedPageBreak/>
        <w:t>H.</w:t>
      </w:r>
      <w:r w:rsidRPr="00176872">
        <w:tab/>
        <w:t>3368</w:t>
      </w:r>
      <w:r w:rsidRPr="00176872">
        <w:fldChar w:fldCharType="begin"/>
      </w:r>
      <w:r w:rsidRPr="00176872">
        <w:instrText xml:space="preserve"> XE "H. 3368" \b </w:instrText>
      </w:r>
      <w:r w:rsidRPr="00176872">
        <w:fldChar w:fldCharType="end"/>
      </w:r>
      <w:r w:rsidRPr="00176872">
        <w:t xml:space="preserve">--Reps. Long, Forrest, Yow, C. Mitchell, Magnuson, Calhoon, </w:t>
      </w:r>
      <w:proofErr w:type="spellStart"/>
      <w:r w:rsidRPr="00176872">
        <w:t>J.E</w:t>
      </w:r>
      <w:proofErr w:type="spellEnd"/>
      <w:r w:rsidRPr="00176872">
        <w:t xml:space="preserve">. Johnson, Crawford, Erickson, Davis, Bradley, Hager, Hartz, McCravy, Ballentine, Bowers, Bailey, Hardee, Guest, Hewitt, Jordan, Lowe, McGinnis, Sessions, Caskey, B. Newton, Hiott, Gilliam, Bannister, G.M. Smith, Ligon, Bustos, Hartnett, W. Newton, Wooten, Oremus, Pedalino, M.M. Smith, B.L. Cox, Landing, Robbins, Martin, Brewer, Ford, Teeple, Vaughan, Pope, Chapman, Gagnon, Gibson, Whitmire, Rankin, Sanders, Duncan, Wickensimer, Haddon, Herbkersman, Lawson, T. Moore, Taylor, Holman and Schuessler:  </w:t>
      </w:r>
      <w:r w:rsidRPr="00176872">
        <w:rPr>
          <w:caps/>
          <w:szCs w:val="30"/>
        </w:rPr>
        <w:t>A BILL TO AMEND THE SOUTH CAROLINA CODE OF LAWS BY AMENDING SECTION 12-6-1120, RELATING TO MODIFICATIONS TO GROSS INCOME FOR INDIVIDUAL INCOME TAX PURPOSES, SO AS TO</w:t>
      </w:r>
      <w:r>
        <w:rPr>
          <w:caps/>
          <w:szCs w:val="30"/>
        </w:rPr>
        <w:t xml:space="preserve"> </w:t>
      </w:r>
      <w:r w:rsidRPr="00176872">
        <w:rPr>
          <w:caps/>
          <w:szCs w:val="30"/>
        </w:rPr>
        <w:t>EXCLUDE OVERTIME PAY AND CERTAIN BONUS PAY FROM GROSS INCOME.</w:t>
      </w:r>
    </w:p>
    <w:p w14:paraId="5BAB7330" w14:textId="77777777" w:rsidR="00D77881" w:rsidRDefault="00D77881" w:rsidP="001C7795">
      <w:pPr>
        <w:pStyle w:val="CALENDARHISTORY"/>
        <w:keepNext/>
        <w:keepLines/>
      </w:pPr>
      <w:r>
        <w:t>(Read the first time--March 11, 2026)</w:t>
      </w:r>
    </w:p>
    <w:p w14:paraId="5B6EE2C2" w14:textId="77777777" w:rsidR="00D77881" w:rsidRDefault="00D77881" w:rsidP="001C7795">
      <w:pPr>
        <w:pStyle w:val="CALENDARHISTORY"/>
        <w:keepNext/>
        <w:keepLines/>
      </w:pPr>
      <w:r>
        <w:t>(Reported by Committee on Finance--March 18, 2026)</w:t>
      </w:r>
    </w:p>
    <w:p w14:paraId="47FE2303" w14:textId="77777777" w:rsidR="00D77881" w:rsidRDefault="00D77881" w:rsidP="001C7795">
      <w:pPr>
        <w:pStyle w:val="CALENDARHISTORY"/>
        <w:keepNext/>
        <w:keepLines/>
      </w:pPr>
      <w:r>
        <w:t>(Favorable)</w:t>
      </w:r>
    </w:p>
    <w:p w14:paraId="7B921190" w14:textId="77777777" w:rsidR="00D77881" w:rsidRDefault="00D77881" w:rsidP="00D77881"/>
    <w:p w14:paraId="2DB8BB99" w14:textId="77777777" w:rsidR="00D77881" w:rsidRPr="008B1B78" w:rsidRDefault="00D77881" w:rsidP="00D77881">
      <w:pPr>
        <w:pStyle w:val="BILLTITLE"/>
        <w:keepNext/>
        <w:keepLines/>
      </w:pPr>
      <w:r w:rsidRPr="008B1B78">
        <w:t>H.</w:t>
      </w:r>
      <w:r w:rsidRPr="008B1B78">
        <w:tab/>
        <w:t>3768</w:t>
      </w:r>
      <w:r w:rsidRPr="008B1B78">
        <w:fldChar w:fldCharType="begin"/>
      </w:r>
      <w:r w:rsidRPr="008B1B78">
        <w:instrText xml:space="preserve"> XE "H. 3768" \b </w:instrText>
      </w:r>
      <w:r w:rsidRPr="008B1B78">
        <w:fldChar w:fldCharType="end"/>
      </w:r>
      <w:r w:rsidRPr="008B1B78">
        <w:t>--Reps. Brewer, Gatch, Robbins, Schuessler and Sessions: A BILL TO AMEND THE SOUTH CAROLINA CODE OF LAWS BY AMENDING ACT 36 OF 2019, RELATING TO HIGHWAY SYSTEM CONSTRUCTION, SO AS TO CHANGE THE SUNSET EXPIRATION PROVISION TO JULY 1, 2031.</w:t>
      </w:r>
    </w:p>
    <w:p w14:paraId="2301A0D8" w14:textId="77777777" w:rsidR="00D77881" w:rsidRDefault="00D77881" w:rsidP="00D77881">
      <w:pPr>
        <w:pStyle w:val="CALENDARHISTORY"/>
        <w:keepNext/>
        <w:keepLines/>
      </w:pPr>
      <w:r>
        <w:t>(Read the first time--April 9, 2025)</w:t>
      </w:r>
    </w:p>
    <w:p w14:paraId="10844428" w14:textId="77777777" w:rsidR="00D77881" w:rsidRDefault="00D77881" w:rsidP="00D77881">
      <w:pPr>
        <w:pStyle w:val="CALENDARHISTORY"/>
        <w:keepNext/>
        <w:keepLines/>
      </w:pPr>
      <w:r>
        <w:t>(Reported by Committee on Finance--March 18, 2026)</w:t>
      </w:r>
    </w:p>
    <w:p w14:paraId="3D376329" w14:textId="77777777" w:rsidR="00D77881" w:rsidRDefault="00D77881" w:rsidP="00D77881">
      <w:pPr>
        <w:pStyle w:val="CALENDARHISTORY"/>
        <w:keepNext/>
        <w:keepLines/>
      </w:pPr>
      <w:r>
        <w:t>(Favorable)</w:t>
      </w:r>
    </w:p>
    <w:p w14:paraId="10E3F151" w14:textId="77777777" w:rsidR="00D77881" w:rsidRDefault="00D77881" w:rsidP="00D77881"/>
    <w:p w14:paraId="13AD669A" w14:textId="77777777" w:rsidR="00D77881" w:rsidRPr="004D3421" w:rsidRDefault="00D77881" w:rsidP="00D77881">
      <w:pPr>
        <w:pStyle w:val="BILLTITLE"/>
        <w:rPr>
          <w:caps/>
          <w:szCs w:val="30"/>
        </w:rPr>
      </w:pPr>
      <w:r w:rsidRPr="004D3421">
        <w:t>H.</w:t>
      </w:r>
      <w:r w:rsidRPr="004D3421">
        <w:tab/>
        <w:t>4303</w:t>
      </w:r>
      <w:r w:rsidRPr="004D3421">
        <w:fldChar w:fldCharType="begin"/>
      </w:r>
      <w:r w:rsidRPr="004D3421">
        <w:instrText xml:space="preserve"> XE "H. 4303" \b </w:instrText>
      </w:r>
      <w:r w:rsidRPr="004D3421">
        <w:fldChar w:fldCharType="end"/>
      </w:r>
      <w:r w:rsidRPr="004D3421">
        <w:t xml:space="preserve">--Reps. Gatch, Cobb-Hunter, Sessions, M.M. Smith, Brewer, Rutherford, Gagnon, Guest, Guffey, Weeks, Hosey and Yow:  </w:t>
      </w:r>
      <w:r w:rsidRPr="004D3421">
        <w:rPr>
          <w:caps/>
          <w:szCs w:val="30"/>
        </w:rPr>
        <w:t>A BILL TO AMEND THE SOUTH CAROLINA CODE OF LAWS BY AMENDING SECTION 12‑21‑620, RELATING TO TAX RATES ON PRODUCTS CONTAINING TOBACCO, SO AS TO TAX CIGARETTES FOR HEATING ONE AND ONE‑QUARTER MILLS ON EACH CIGARETTE.</w:t>
      </w:r>
    </w:p>
    <w:p w14:paraId="7E45E1EE" w14:textId="77777777" w:rsidR="00D77881" w:rsidRDefault="00D77881" w:rsidP="00D77881">
      <w:pPr>
        <w:pStyle w:val="CALENDARHISTORY"/>
      </w:pPr>
      <w:r>
        <w:t>(Read the first time--May 6, 2025)</w:t>
      </w:r>
    </w:p>
    <w:p w14:paraId="59F96C4F" w14:textId="77777777" w:rsidR="00D77881" w:rsidRDefault="00D77881" w:rsidP="00D77881">
      <w:pPr>
        <w:pStyle w:val="CALENDARHISTORY"/>
      </w:pPr>
      <w:r>
        <w:t>(Reported by Committee on Finance--March 18, 2026)</w:t>
      </w:r>
    </w:p>
    <w:p w14:paraId="50BCEE7C" w14:textId="77777777" w:rsidR="00D77881" w:rsidRDefault="00D77881" w:rsidP="00D77881">
      <w:pPr>
        <w:pStyle w:val="CALENDARHISTORY"/>
      </w:pPr>
      <w:r>
        <w:t>(Favorable with amendments)</w:t>
      </w:r>
    </w:p>
    <w:p w14:paraId="7B15F870" w14:textId="77777777" w:rsidR="00D77881" w:rsidRDefault="00D77881" w:rsidP="00D77881">
      <w:pPr>
        <w:pStyle w:val="CALENDARHISTORY"/>
        <w:rPr>
          <w:u w:val="single"/>
        </w:rPr>
      </w:pPr>
      <w:r>
        <w:rPr>
          <w:u w:val="single"/>
        </w:rPr>
        <w:t>(Contested by Senator Garrett)</w:t>
      </w:r>
    </w:p>
    <w:p w14:paraId="14E8E863" w14:textId="77777777" w:rsidR="00D77881" w:rsidRDefault="00D77881" w:rsidP="00D77881"/>
    <w:p w14:paraId="4627CFA4" w14:textId="77777777" w:rsidR="00D77881" w:rsidRPr="00F11E87" w:rsidRDefault="00D77881" w:rsidP="00D77881">
      <w:pPr>
        <w:pStyle w:val="BILLTITLE"/>
      </w:pPr>
      <w:r w:rsidRPr="00F11E87">
        <w:lastRenderedPageBreak/>
        <w:t>S.</w:t>
      </w:r>
      <w:r w:rsidRPr="00F11E87">
        <w:tab/>
        <w:t>893</w:t>
      </w:r>
      <w:r w:rsidRPr="00F11E87">
        <w:fldChar w:fldCharType="begin"/>
      </w:r>
      <w:r w:rsidRPr="00F11E87">
        <w:instrText xml:space="preserve"> XE "S. 893" \b </w:instrText>
      </w:r>
      <w:r w:rsidRPr="00F11E87">
        <w:fldChar w:fldCharType="end"/>
      </w:r>
      <w:r w:rsidRPr="00F11E87">
        <w:t>--Senator Verdin:  A BILL TO AMEND THE SOUTH CAROLINA CODE OF LAWS BY AMENDING SECTION 44‑2‑20, RELATING TO DEFINITIONS PERTAINING TO THE STATE UNDERGROUND PETROLEUM ENVIRONMENTAL RESPONSE BANK ACT OF 1988, SO AS TO DEFINE A PIPELINE FACILITY IN ACCORDANCE WITH 49 U.S.C. CHAPTER 601; BY AMENDING SECTION 44‑2‑40, RELATING TO THE SUPERB ACCOUNT AND SUPERB FINANCIAL RESPONSIBILITY FUND, SO AS TO ADJUST THE ALLOWABLE COSTS FOR SITE REHABILITATION BY THE FUND AND MAKE OTHER CONFORMING CHANGES; BY AMENDING SECTION 44‑2‑60, RELATING TO THE REGISTRATION OF UNDERGROUND STORAGE TANKS AND THE ENVIRONMENTAL IMPACT FEE, SO AS TO SET CERTAIN YEARS FOR THE RENEWAL FEE TO BE ADJUSTED; BY AMENDING SECTION 44‑2‑130, RELATING TO COMPENSATION FROM THE SUPERB ACCOUNT, SO AS TO MAKE CONFORMING CHANGES; AND BY AMENDING SECTION 44‑2‑150, RELATING TO THE SUPERB ADVISORY COMMITTEE, SO AS TO DEFINE THE MEMBERSHIP OF THE SUPERB ADVISORY COMMITTEE.</w:t>
      </w:r>
    </w:p>
    <w:p w14:paraId="0055B0D5" w14:textId="77777777" w:rsidR="00D77881" w:rsidRDefault="00D77881" w:rsidP="00D77881">
      <w:pPr>
        <w:pStyle w:val="CALENDARHISTORY"/>
      </w:pPr>
      <w:r>
        <w:t>(Read the first time--February 4, 2026)</w:t>
      </w:r>
    </w:p>
    <w:p w14:paraId="726D7E38" w14:textId="77777777" w:rsidR="00D77881" w:rsidRDefault="00D77881" w:rsidP="00D77881">
      <w:pPr>
        <w:pStyle w:val="CALENDARHISTORY"/>
      </w:pPr>
      <w:r>
        <w:t>(Reported by Committee on Medical Affairs--March 19, 2026)</w:t>
      </w:r>
    </w:p>
    <w:p w14:paraId="6D9015F1" w14:textId="77777777" w:rsidR="00D77881" w:rsidRDefault="00D77881" w:rsidP="00D77881">
      <w:pPr>
        <w:pStyle w:val="CALENDARHISTORY"/>
      </w:pPr>
      <w:r>
        <w:t>(Favorable with amendments)</w:t>
      </w:r>
    </w:p>
    <w:p w14:paraId="4BA6A07B" w14:textId="77777777" w:rsidR="00D77881" w:rsidRDefault="00D77881" w:rsidP="00D77881">
      <w:pPr>
        <w:pStyle w:val="CALENDARHISTORY"/>
      </w:pPr>
      <w:r>
        <w:t>(Committee Amendment Adopted--March 25, 2026)</w:t>
      </w:r>
    </w:p>
    <w:p w14:paraId="5267781B" w14:textId="77777777" w:rsidR="00D77881" w:rsidRDefault="00D77881" w:rsidP="00D77881"/>
    <w:p w14:paraId="66779373" w14:textId="77777777" w:rsidR="00D77881" w:rsidRPr="00662940" w:rsidRDefault="00D77881" w:rsidP="00D77881">
      <w:pPr>
        <w:pStyle w:val="BILLTITLE"/>
      </w:pPr>
      <w:r w:rsidRPr="00662940">
        <w:t>H.</w:t>
      </w:r>
      <w:r w:rsidRPr="00662940">
        <w:tab/>
        <w:t>3856</w:t>
      </w:r>
      <w:r w:rsidRPr="00662940">
        <w:fldChar w:fldCharType="begin"/>
      </w:r>
      <w:r w:rsidRPr="00662940">
        <w:instrText xml:space="preserve"> XE "H. 3856" \b </w:instrText>
      </w:r>
      <w:r w:rsidRPr="00662940">
        <w:fldChar w:fldCharType="end"/>
      </w:r>
      <w:r w:rsidRPr="00662940">
        <w:t xml:space="preserve">--Rep. Erickson:  A BILL TO AMEND THE SOUTH CAROLINA CODE OF LAWS BY AMENDING SECTION 56‑1‑80, RELATING TO APPLICATIONS FOR LICENSES OR PERMITS, SO AS TO DELETE THE TERM “BLOOD TYPE” AND REPLACE IT WITH THE TERM “INFORMATION”; BY AMENDING SECTION 56‑1‑3350, RELATING TO ISSUANCE OF SPECIAL IDENTIFICATION CARDS AND VETERAN DESIGNATIONS ON DRIVERS’ LICENSES, SO AS TO PROVIDE DOCUMENTATION THAT MUST BE SUBMITTED ON APPLICATIONS FOR A PERSON’S BLOOD TYPE TO APPEAR ON A SPECIAL IDENTIFICATION CARD, AND TO PROVIDE A CAUSE OF ACTION BASED ON INACCURATE INFORMATION CONTAINED ON IDENTIFICATION CARDS OR </w:t>
      </w:r>
      <w:r w:rsidRPr="00662940">
        <w:lastRenderedPageBreak/>
        <w:t>DRIVERS’ RECORDS; BY AMENDING SECTION 56‑3‑20, RELATING TO DEFINITIONS, SO AS TO DEFINE THE TERM “RENTAL TRAILER”; BY AMENDING SECTION 56‑3‑785, RELATING TO ISSUANCE OF PERMANENT LICENSE PLATES TO CERTAIN OWNERS OF TRAILERS AND SEMITRAILERS, SO AS TO PROVIDE FOR THE ISSUANCE OF LICENSE PLATES TO OWNERS OF RENTAL TRAILERS, AND MAKE TECHNICAL CHANGES; BY AMENDING SECTION 56‑3‑2320, RELATING TO DEALER AND WHOLESALER LICENSE PLATES, SO AS TO REVISE THE NUMBER OF MOTOR VEHICLE SALES THAT MUST BE MADE BEFORE DEALER PLATES MAY BE ISSUED; BY AMENDING SECTION 56‑15‑560, RELATING TO APPLICATIONS FOR WHOLESALE MOTOR VEHICLE AUCTION LICENSES AND FEES, SO AS TO REVISE EXPIRATION DATES FOR THE LICENSES AND INCREASE THE LICENSE FEES; BY AMENDING SECTION 56‑19‑10, RELATING TO DEFINITIONS, SO AS TO REVISE THE DEFINITION OF THE TERM “BUS”; BY AMENDING SECTION 56‑23‑85, RELATING TO DRIVER INSTRUCTOR PERMITS, SO AS TO REVISE THE EXPIRATION DATES FOR THE PERMITS AND PROVIDE A SCHEDULE OF FEES; BY AMENDING SECTION 56‑37‑30, RELATING TO ESTABLISHMENT OF THE POINTS SYSTEM FOR EVALUATING PERFORMANCE RECORDS OF DEALERS, SO AS TO ELIMINATE CERTAIN CONDUCT THAT RESULTS IN POINT VIOLATIONS AND ADD ADDITIONAL CONDUCT THAT RESULTS IN POINT VIOLATIONS; AND BY AMENDING SECTION 56‑37‑70, RELATING TO SUSPENSIONS OF LICENSES, SO AS TO DELETE THE TERM “CERTIFIED” AND REPLACE IT WITH THE TERM “NORMAL.</w:t>
      </w:r>
    </w:p>
    <w:p w14:paraId="14609558" w14:textId="77777777" w:rsidR="00D77881" w:rsidRDefault="00D77881" w:rsidP="00D77881">
      <w:pPr>
        <w:pStyle w:val="CALENDARHISTORY"/>
      </w:pPr>
      <w:r>
        <w:t>(Read the first time--April 9, 2025)</w:t>
      </w:r>
    </w:p>
    <w:p w14:paraId="584E2064" w14:textId="77777777" w:rsidR="00D77881" w:rsidRDefault="00D77881" w:rsidP="00D77881">
      <w:pPr>
        <w:pStyle w:val="CALENDARHISTORY"/>
      </w:pPr>
      <w:r>
        <w:t>(Reported by Committee on Transportation--March 19, 2026)</w:t>
      </w:r>
    </w:p>
    <w:p w14:paraId="483D8AD9" w14:textId="77777777" w:rsidR="00D77881" w:rsidRDefault="00D77881" w:rsidP="00D77881">
      <w:pPr>
        <w:pStyle w:val="CALENDARHISTORY"/>
      </w:pPr>
      <w:r>
        <w:t>(Favorable with amendments)</w:t>
      </w:r>
    </w:p>
    <w:p w14:paraId="7C047D98" w14:textId="77777777" w:rsidR="00D77881" w:rsidRPr="00271588" w:rsidRDefault="00D77881" w:rsidP="00D77881">
      <w:pPr>
        <w:pStyle w:val="CALENDARHISTORY"/>
      </w:pPr>
      <w:r>
        <w:rPr>
          <w:u w:val="single"/>
        </w:rPr>
        <w:t>(Contested by Senator Grooms)</w:t>
      </w:r>
    </w:p>
    <w:p w14:paraId="53533D75" w14:textId="77777777" w:rsidR="00D77881" w:rsidRDefault="00D77881" w:rsidP="00D77881"/>
    <w:p w14:paraId="3B699A7B" w14:textId="77777777" w:rsidR="00D77881" w:rsidRPr="008B0EDA" w:rsidRDefault="00D77881" w:rsidP="001C7795">
      <w:pPr>
        <w:pStyle w:val="BILLTITLE"/>
        <w:keepNext/>
        <w:keepLines/>
      </w:pPr>
      <w:r w:rsidRPr="008B0EDA">
        <w:lastRenderedPageBreak/>
        <w:t>S.</w:t>
      </w:r>
      <w:r w:rsidRPr="008B0EDA">
        <w:tab/>
        <w:t>812</w:t>
      </w:r>
      <w:r w:rsidRPr="008B0EDA">
        <w:fldChar w:fldCharType="begin"/>
      </w:r>
      <w:r w:rsidRPr="008B0EDA">
        <w:instrText xml:space="preserve"> XE "S. 812" \b </w:instrText>
      </w:r>
      <w:r w:rsidRPr="008B0EDA">
        <w:fldChar w:fldCharType="end"/>
      </w:r>
      <w:r w:rsidRPr="008B0EDA">
        <w:t>--Senator Rankin:  A BILL TO AMEND THE SOUTH CAROLINA CODE OF LAWS BY AMENDING SECTION 56‑5‑970, RELATING TO THE TRAFFIC‑CONTROL SIGNAL LEGEND, SO AS TO REQUIRE A PERSON RIDING A BICYCLE TO STOP FULLY AT A RED LIGHT BUT TO ALLOW THE PERSON TO PROCEED WHEN IT IS SAFE TO DO SO; AND BY ADDING SECTION 56‑5‑3530 SO AS TO ALLOW A PERSON RIDING A BICYCLE TO YIELD AT STOP SIGNS WHEN IT IS SAFE TO DO SO.</w:t>
      </w:r>
    </w:p>
    <w:p w14:paraId="5D582684" w14:textId="77777777" w:rsidR="00D77881" w:rsidRDefault="00D77881" w:rsidP="001C7795">
      <w:pPr>
        <w:pStyle w:val="CALENDARHISTORY"/>
        <w:keepNext/>
        <w:keepLines/>
      </w:pPr>
      <w:r>
        <w:t>(Read the first time--January 14, 2026)</w:t>
      </w:r>
    </w:p>
    <w:p w14:paraId="19CA7AE2" w14:textId="77777777" w:rsidR="00D77881" w:rsidRDefault="00D77881" w:rsidP="001C7795">
      <w:pPr>
        <w:pStyle w:val="CALENDARHISTORY"/>
        <w:keepNext/>
        <w:keepLines/>
      </w:pPr>
      <w:r>
        <w:t>(Reported by Committee on Transportation--March 24, 2026)</w:t>
      </w:r>
    </w:p>
    <w:p w14:paraId="07D8FD48" w14:textId="77777777" w:rsidR="00D77881" w:rsidRDefault="00D77881" w:rsidP="001C7795">
      <w:pPr>
        <w:pStyle w:val="CALENDARHISTORY"/>
        <w:keepNext/>
        <w:keepLines/>
      </w:pPr>
      <w:r>
        <w:t>(Favorable with amendments)</w:t>
      </w:r>
    </w:p>
    <w:p w14:paraId="2A796A15" w14:textId="77777777" w:rsidR="00D77881" w:rsidRDefault="00D77881" w:rsidP="00D77881"/>
    <w:p w14:paraId="0EE76094" w14:textId="77777777" w:rsidR="00D77881" w:rsidRPr="000955D8" w:rsidRDefault="00D77881" w:rsidP="00D77881">
      <w:pPr>
        <w:pStyle w:val="BILLTITLE"/>
        <w:keepNext/>
        <w:keepLines/>
      </w:pPr>
      <w:r w:rsidRPr="000955D8">
        <w:t>S.</w:t>
      </w:r>
      <w:r w:rsidRPr="000955D8">
        <w:tab/>
        <w:t>894</w:t>
      </w:r>
      <w:r w:rsidRPr="000955D8">
        <w:fldChar w:fldCharType="begin"/>
      </w:r>
      <w:r w:rsidRPr="000955D8">
        <w:instrText xml:space="preserve"> XE "S. 894" \b </w:instrText>
      </w:r>
      <w:r w:rsidRPr="000955D8">
        <w:fldChar w:fldCharType="end"/>
      </w:r>
      <w:r w:rsidRPr="000955D8">
        <w:t>--Senator Alexander:  A BILL TO AMEND THE SOUTH CAROLINA CODE OF LAWS BY AMENDING SECTION 44‑63‑74, RELATING TO THE ELECTRONIC FILING AND TRANSMISSION OF DEATH CERTIFICATES, SO AS TO ALLOW FOR A DEATH CERTIFICATE TO BE FILED ON THE NEXT BUSINESS DAY FOLLOWING THE WEEKEND OR A HOLIDAY.</w:t>
      </w:r>
    </w:p>
    <w:p w14:paraId="5D70C30A" w14:textId="77777777" w:rsidR="00D77881" w:rsidRDefault="00D77881" w:rsidP="00D77881">
      <w:pPr>
        <w:pStyle w:val="CALENDARHISTORY"/>
        <w:keepNext/>
        <w:keepLines/>
      </w:pPr>
      <w:r>
        <w:t>(Read the first time--February 4, 2026)</w:t>
      </w:r>
    </w:p>
    <w:p w14:paraId="49F73617" w14:textId="77777777" w:rsidR="00D77881" w:rsidRDefault="00D77881" w:rsidP="00D77881">
      <w:pPr>
        <w:pStyle w:val="CALENDARHISTORY"/>
        <w:keepNext/>
        <w:keepLines/>
      </w:pPr>
      <w:r>
        <w:t>(Reported by Committee on Medical Affairs--March 24, 2026)</w:t>
      </w:r>
    </w:p>
    <w:p w14:paraId="2BE2F9EE" w14:textId="77777777" w:rsidR="00D77881" w:rsidRDefault="00D77881" w:rsidP="00D77881">
      <w:pPr>
        <w:pStyle w:val="CALENDARHISTORY"/>
        <w:keepNext/>
        <w:keepLines/>
      </w:pPr>
      <w:r>
        <w:t>(Favorable with amendments)</w:t>
      </w:r>
    </w:p>
    <w:p w14:paraId="3D9AF6AE" w14:textId="77777777" w:rsidR="00D77881" w:rsidRPr="00281515" w:rsidRDefault="00D77881" w:rsidP="00D77881"/>
    <w:p w14:paraId="7CF6352B" w14:textId="77777777" w:rsidR="00D77881" w:rsidRPr="00957C97" w:rsidRDefault="00D77881" w:rsidP="00D77881">
      <w:pPr>
        <w:pStyle w:val="BILLTITLE"/>
      </w:pPr>
      <w:r w:rsidRPr="00957C97">
        <w:t>S.</w:t>
      </w:r>
      <w:r w:rsidRPr="00957C97">
        <w:tab/>
        <w:t>935</w:t>
      </w:r>
      <w:r w:rsidRPr="00957C97">
        <w:fldChar w:fldCharType="begin"/>
      </w:r>
      <w:r w:rsidRPr="00957C97">
        <w:instrText xml:space="preserve"> XE "S. 935" \b </w:instrText>
      </w:r>
      <w:r w:rsidRPr="00957C97">
        <w:fldChar w:fldCharType="end"/>
      </w:r>
      <w:r w:rsidRPr="00957C97">
        <w:t>--Senator Tedder:  A BILL TO AMEND THE SOUTH CAROLINA CODE OF LAWS BY ADDING SECTION 44‑1‑320 SO AS TO REQUIRE THE DEPARTMENT OF PUBLIC HEALTH TO CREATE A PAMPHLET ON RENDERING SEIZURE FIRST AID TO INDIVIDUALS WHO HAVE SUFFERED A SEIZURE IN THE WORKPLACE AND TO REQUIRE STATE GOVERNMENTAL ENTITIES TO POST THE PAMPHLET IN A CONSPICUOUS LOCATION.</w:t>
      </w:r>
    </w:p>
    <w:p w14:paraId="0C62A929" w14:textId="77777777" w:rsidR="00D77881" w:rsidRDefault="00D77881" w:rsidP="00D77881">
      <w:pPr>
        <w:pStyle w:val="CALENDARHISTORY"/>
      </w:pPr>
      <w:r>
        <w:t>(Read the first time--February 18, 2026)</w:t>
      </w:r>
    </w:p>
    <w:p w14:paraId="40004B28" w14:textId="77777777" w:rsidR="00D77881" w:rsidRDefault="00D77881" w:rsidP="00D77881">
      <w:pPr>
        <w:pStyle w:val="CALENDARHISTORY"/>
      </w:pPr>
      <w:r>
        <w:t>(Reported by Committee on Medical Affairs--March 24, 2026)</w:t>
      </w:r>
    </w:p>
    <w:p w14:paraId="66501F63" w14:textId="77777777" w:rsidR="00D77881" w:rsidRDefault="00D77881" w:rsidP="00D77881">
      <w:pPr>
        <w:pStyle w:val="CALENDARHISTORY"/>
      </w:pPr>
      <w:r>
        <w:t>(Favorable with amendments)</w:t>
      </w:r>
    </w:p>
    <w:p w14:paraId="2AD0FB59" w14:textId="77777777" w:rsidR="00D77881" w:rsidRDefault="00D77881" w:rsidP="00D77881"/>
    <w:p w14:paraId="2E474BC4" w14:textId="77777777" w:rsidR="00D77881" w:rsidRPr="00F8673F" w:rsidRDefault="00D77881" w:rsidP="00D77881">
      <w:pPr>
        <w:pStyle w:val="BILLTITLE"/>
      </w:pPr>
      <w:r w:rsidRPr="00F8673F">
        <w:t>S.</w:t>
      </w:r>
      <w:r w:rsidRPr="00F8673F">
        <w:tab/>
        <w:t>958</w:t>
      </w:r>
      <w:r w:rsidRPr="00F8673F">
        <w:fldChar w:fldCharType="begin"/>
      </w:r>
      <w:r w:rsidRPr="00F8673F">
        <w:instrText xml:space="preserve"> XE "S. 958" \b </w:instrText>
      </w:r>
      <w:r w:rsidRPr="00F8673F">
        <w:fldChar w:fldCharType="end"/>
      </w:r>
      <w:r w:rsidRPr="00F8673F">
        <w:t xml:space="preserve">--Senators Verdin and Alexander:  A BILL TO AMEND THE SOUTH CAROLINA CODE OF LAWS BY ADDING SECTION 44‑7‑400 SO AS TO DEFINE TERMS RELATING TO THE STATE HEALTH FACILITY LICENSURE ACT; TO PROVIDE THAT PATIENT BEDS MAY BE USED IN HALLWAYS, CORRIDORS, AND OTHER MEANS OF </w:t>
      </w:r>
      <w:r w:rsidRPr="00F8673F">
        <w:lastRenderedPageBreak/>
        <w:t>EGRESS DURING A JUSTIFIED EMERGENCY UPON THE DISCRETION OF THE ON‑SITE EMERGENCY PHYSICIAN; TO REQUIRE THAT HOSPITALS REMOVE ALL PATIENT BEDS IN HALLWAYS, CORRIDORS, AND MEANS OF EGRESS WHEN THERE IS NO JUSTIFIED EMERGENCY; AND TO PROVIDE THAT HOSPITALS MUST MAINTAIN A CLEAR PATHWAY IN HALLWAYS, CORRIDORS, AND MEANS OF EGRESS IN A JUSTIFIED EMERGENCY, REGARDLESS OF WHETHER PATIENT BEDS ARE PRESENT.</w:t>
      </w:r>
    </w:p>
    <w:p w14:paraId="00326E28" w14:textId="77777777" w:rsidR="00D77881" w:rsidRDefault="00D77881" w:rsidP="00D77881">
      <w:pPr>
        <w:pStyle w:val="CALENDARHISTORY"/>
      </w:pPr>
      <w:r>
        <w:t>(Read the first time--February 25, 2026)</w:t>
      </w:r>
    </w:p>
    <w:p w14:paraId="29B8A0BE" w14:textId="77777777" w:rsidR="00D77881" w:rsidRDefault="00D77881" w:rsidP="00D77881">
      <w:pPr>
        <w:pStyle w:val="CALENDARHISTORY"/>
      </w:pPr>
      <w:r>
        <w:t>(Reported by Committee on Medical Affairs--March 24, 2026)</w:t>
      </w:r>
    </w:p>
    <w:p w14:paraId="2AFB52F2" w14:textId="77777777" w:rsidR="00D77881" w:rsidRDefault="00D77881" w:rsidP="00D77881">
      <w:pPr>
        <w:pStyle w:val="CALENDARHISTORY"/>
      </w:pPr>
      <w:r>
        <w:t>(Favorable with amendments)</w:t>
      </w:r>
    </w:p>
    <w:p w14:paraId="25C03C9F" w14:textId="77777777" w:rsidR="001C7795" w:rsidRPr="001C7795" w:rsidRDefault="001C7795" w:rsidP="001C7795"/>
    <w:p w14:paraId="06A9DF71" w14:textId="77777777" w:rsidR="00D77881" w:rsidRPr="00B467C9" w:rsidRDefault="00D77881" w:rsidP="00D77881">
      <w:pPr>
        <w:pStyle w:val="BILLTITLE"/>
        <w:rPr>
          <w:caps/>
          <w:szCs w:val="30"/>
        </w:rPr>
      </w:pPr>
      <w:r w:rsidRPr="00B467C9">
        <w:t>H.</w:t>
      </w:r>
      <w:r w:rsidRPr="00B467C9">
        <w:tab/>
        <w:t>3931</w:t>
      </w:r>
      <w:r w:rsidRPr="00B467C9">
        <w:fldChar w:fldCharType="begin"/>
      </w:r>
      <w:r w:rsidRPr="00B467C9">
        <w:instrText xml:space="preserve"> XE "H. 3931" \b </w:instrText>
      </w:r>
      <w:r w:rsidRPr="00B467C9">
        <w:fldChar w:fldCharType="end"/>
      </w:r>
      <w:r w:rsidRPr="00B467C9">
        <w:t xml:space="preserve">--Reps. Bailey, Sessions, Brewer, Robbins, M.M. Smith, Burns, Haddon, Lowe, Rutherford, Schuessler and Guffey:  </w:t>
      </w:r>
      <w:r w:rsidRPr="00B467C9">
        <w:rPr>
          <w:caps/>
          <w:szCs w:val="30"/>
        </w:rPr>
        <w:t>A BILL TO AMEND THE SOUTH CAROLINA CODE OF LAWS BY AMENDING SECTION 48‑39‑150, RELATING TO APPROVAL OR DENIAL OF PERMITS, SO AS TO ESTABLISH TIMELINES FOR THE DEPARTMENT TO TAKE ACTION ON A PERMIT APPLICATION.</w:t>
      </w:r>
    </w:p>
    <w:p w14:paraId="3DED9724" w14:textId="77777777" w:rsidR="00D77881" w:rsidRDefault="00D77881" w:rsidP="00D77881">
      <w:pPr>
        <w:pStyle w:val="CALENDARHISTORY"/>
      </w:pPr>
      <w:r>
        <w:t>(Read the first time--April 24, 2025)</w:t>
      </w:r>
    </w:p>
    <w:p w14:paraId="5ECC168B" w14:textId="77777777" w:rsidR="00D77881" w:rsidRDefault="00D77881" w:rsidP="00D77881">
      <w:pPr>
        <w:pStyle w:val="CALENDARHISTORY"/>
      </w:pPr>
      <w:r>
        <w:t>(Reported by Committee on Medical Affairs--March 24, 2026)</w:t>
      </w:r>
    </w:p>
    <w:p w14:paraId="5689C3DD" w14:textId="77777777" w:rsidR="00D77881" w:rsidRDefault="00D77881" w:rsidP="00D77881">
      <w:pPr>
        <w:pStyle w:val="CALENDARHISTORY"/>
      </w:pPr>
      <w:r>
        <w:t>(Favorable with amendments)</w:t>
      </w:r>
    </w:p>
    <w:p w14:paraId="7E2BC84D" w14:textId="77777777" w:rsidR="00D77881" w:rsidRDefault="00D77881" w:rsidP="00D77881"/>
    <w:p w14:paraId="70B03C10" w14:textId="77777777" w:rsidR="00D77881" w:rsidRPr="00136C86" w:rsidRDefault="00D77881" w:rsidP="00D77881">
      <w:pPr>
        <w:pStyle w:val="BILLTITLE"/>
      </w:pPr>
      <w:r w:rsidRPr="00136C86">
        <w:t>S.</w:t>
      </w:r>
      <w:r w:rsidRPr="00136C86">
        <w:tab/>
        <w:t>863</w:t>
      </w:r>
      <w:r w:rsidRPr="00136C86">
        <w:fldChar w:fldCharType="begin"/>
      </w:r>
      <w:r w:rsidRPr="00136C86">
        <w:instrText xml:space="preserve"> XE "S. 863" \b </w:instrText>
      </w:r>
      <w:r w:rsidRPr="00136C86">
        <w:fldChar w:fldCharType="end"/>
      </w:r>
      <w:r w:rsidRPr="00136C86">
        <w:t>--Senators Grooms, Cromer, Martin, Bennett, Rankin, Tedder and Sutton:  A BILL TO AMEND THE SOUTH CAROLINA CODE OF LAWS BY AMENDING SECTION 59‑103‑15, RELATING TO THE STATE’S MISSION AND GOALS FOR HIGHER EDUCATION, SO AS TO PROVIDE FOR AN APPLIED BACCALAUREATE IN CULINARY ARTS MANAGEMENT DEGREE FROM INSTITUTIONS THAT ARE PART OF THE STATE TECHNICAL AND COMPREHENSIVE EDUCATION SYSTEM; AND BY AMENDING SECTION 59‑103‑15, RELATING TO FUNDING FOR CERTAIN DEGREES, SO AS TO PROVIDE THAT APPLIED BACCALAUREATE IN CULINARY ARTS MANAGEMENT DEGREE PROGRAMS ARE ONLY ALLOWED IF STATE FUNDS ARE NOT APPROPRIATED TO FUND THE PROGRAMS.</w:t>
      </w:r>
    </w:p>
    <w:p w14:paraId="33FD2906" w14:textId="77777777" w:rsidR="00D77881" w:rsidRDefault="00D77881" w:rsidP="00D77881">
      <w:pPr>
        <w:pStyle w:val="CALENDARHISTORY"/>
      </w:pPr>
      <w:r>
        <w:t>(Read the first time--January 28, 2026)</w:t>
      </w:r>
    </w:p>
    <w:p w14:paraId="121BA4B9" w14:textId="77777777" w:rsidR="00D77881" w:rsidRDefault="00D77881" w:rsidP="00D77881">
      <w:pPr>
        <w:pStyle w:val="CALENDARHISTORY"/>
      </w:pPr>
      <w:r>
        <w:t>(Reported by Committee on Education--March 25, 2026)</w:t>
      </w:r>
    </w:p>
    <w:p w14:paraId="498B0301" w14:textId="77777777" w:rsidR="00D77881" w:rsidRDefault="00D77881" w:rsidP="00D77881">
      <w:pPr>
        <w:pStyle w:val="CALENDARHISTORY"/>
      </w:pPr>
      <w:r>
        <w:t>(Favorable)</w:t>
      </w:r>
    </w:p>
    <w:p w14:paraId="74FF273C" w14:textId="77777777" w:rsidR="00D77881" w:rsidRDefault="00D77881" w:rsidP="00D77881"/>
    <w:p w14:paraId="7B911BE2" w14:textId="77777777" w:rsidR="00D77881" w:rsidRPr="00571D22" w:rsidRDefault="00D77881" w:rsidP="00D77881">
      <w:pPr>
        <w:pStyle w:val="BILLTITLE"/>
        <w:rPr>
          <w:caps/>
          <w:szCs w:val="30"/>
        </w:rPr>
      </w:pPr>
      <w:r w:rsidRPr="00571D22">
        <w:t>H.</w:t>
      </w:r>
      <w:r w:rsidRPr="00571D22">
        <w:tab/>
        <w:t>3195</w:t>
      </w:r>
      <w:r w:rsidRPr="00571D22">
        <w:fldChar w:fldCharType="begin"/>
      </w:r>
      <w:r w:rsidRPr="00571D22">
        <w:instrText xml:space="preserve"> XE "H. 3195" \b </w:instrText>
      </w:r>
      <w:r w:rsidRPr="00571D22">
        <w:fldChar w:fldCharType="end"/>
      </w:r>
      <w:r w:rsidRPr="00571D22">
        <w:t xml:space="preserve">--Reps. Haddon, Pope, Pedalino, Chumley, Taylor, Erickson, Bradley, Hixon, Ligon, Weeks, Oremus, Hartz, Williams, Luck, Gilliard, Rivers and Anderson:  </w:t>
      </w:r>
      <w:r w:rsidRPr="00571D22">
        <w:rPr>
          <w:caps/>
          <w:szCs w:val="30"/>
        </w:rPr>
        <w:t>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08E7AD4F" w14:textId="77777777" w:rsidR="00D77881" w:rsidRDefault="00D77881" w:rsidP="00D77881">
      <w:pPr>
        <w:pStyle w:val="CALENDARHISTORY"/>
      </w:pPr>
      <w:r>
        <w:t>(Read the first time--February 18, 2025)</w:t>
      </w:r>
    </w:p>
    <w:p w14:paraId="3AF05B15" w14:textId="77777777" w:rsidR="00D77881" w:rsidRDefault="00D77881" w:rsidP="00D77881">
      <w:pPr>
        <w:pStyle w:val="CALENDARHISTORY"/>
      </w:pPr>
      <w:r>
        <w:t>(Reported by Committee on Education--March 25, 2026)</w:t>
      </w:r>
    </w:p>
    <w:p w14:paraId="31E314FD" w14:textId="77777777" w:rsidR="00D77881" w:rsidRDefault="00D77881" w:rsidP="00D77881">
      <w:pPr>
        <w:pStyle w:val="CALENDARHISTORY"/>
      </w:pPr>
      <w:r>
        <w:t>(Favorable with amendments)</w:t>
      </w:r>
    </w:p>
    <w:p w14:paraId="6FA8F803" w14:textId="77777777" w:rsidR="00D77881" w:rsidRDefault="00D77881" w:rsidP="00D77881"/>
    <w:p w14:paraId="403F7D95" w14:textId="77777777" w:rsidR="00D77881" w:rsidRPr="0057514A" w:rsidRDefault="00D77881" w:rsidP="00D77881">
      <w:pPr>
        <w:pStyle w:val="BILLTITLE"/>
      </w:pPr>
      <w:r w:rsidRPr="0057514A">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 SYSTEMS, AND TO PROVIDE PROCUREMENT AND TRAINING REQUIREMENTS.</w:t>
      </w:r>
    </w:p>
    <w:p w14:paraId="5EC18595" w14:textId="77777777" w:rsidR="00D77881" w:rsidRDefault="00D77881" w:rsidP="00D77881">
      <w:pPr>
        <w:pStyle w:val="CALENDARHISTORY"/>
      </w:pPr>
      <w:r>
        <w:t>(Read the first time--April 23, 2025)</w:t>
      </w:r>
    </w:p>
    <w:p w14:paraId="412E97C5" w14:textId="77777777" w:rsidR="00D77881" w:rsidRDefault="00D77881" w:rsidP="00D77881">
      <w:pPr>
        <w:pStyle w:val="CALENDARHISTORY"/>
      </w:pPr>
      <w:r>
        <w:t>(Reported by Committee on Education--March 25, 2026)</w:t>
      </w:r>
    </w:p>
    <w:p w14:paraId="338136F6" w14:textId="77777777" w:rsidR="00D77881" w:rsidRDefault="00D77881" w:rsidP="00D77881">
      <w:pPr>
        <w:pStyle w:val="CALENDARHISTORY"/>
      </w:pPr>
      <w:r>
        <w:t>(Favorable with amendments)</w:t>
      </w:r>
    </w:p>
    <w:p w14:paraId="7F263F66" w14:textId="77777777" w:rsidR="00D77881" w:rsidRDefault="00D77881" w:rsidP="00D77881"/>
    <w:p w14:paraId="795B298E" w14:textId="77777777" w:rsidR="00D77881" w:rsidRPr="009F27A2" w:rsidRDefault="00D77881" w:rsidP="001C7795">
      <w:pPr>
        <w:pStyle w:val="BILLTITLE"/>
        <w:keepNext/>
        <w:keepLines/>
      </w:pPr>
      <w:r w:rsidRPr="009F27A2">
        <w:lastRenderedPageBreak/>
        <w:t>H.</w:t>
      </w:r>
      <w:r w:rsidRPr="009F27A2">
        <w:tab/>
        <w:t>3453</w:t>
      </w:r>
      <w:r w:rsidRPr="009F27A2">
        <w:fldChar w:fldCharType="begin"/>
      </w:r>
      <w:r w:rsidRPr="009F27A2">
        <w:instrText xml:space="preserve"> XE "H. 3453" \b </w:instrText>
      </w:r>
      <w:r w:rsidRPr="009F27A2">
        <w:fldChar w:fldCharType="end"/>
      </w:r>
      <w:r w:rsidRPr="009F27A2">
        <w:t>--Reps. Rose, Pope, Spann-Wilder and J. Moore:  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39563661" w14:textId="77777777" w:rsidR="00D77881" w:rsidRDefault="00D77881" w:rsidP="001C7795">
      <w:pPr>
        <w:pStyle w:val="CALENDARHISTORY"/>
        <w:keepNext/>
        <w:keepLines/>
      </w:pPr>
      <w:r>
        <w:t>(Read the first time--May 7, 2025)</w:t>
      </w:r>
    </w:p>
    <w:p w14:paraId="3B710294" w14:textId="77777777" w:rsidR="00D77881" w:rsidRDefault="00D77881" w:rsidP="001C7795">
      <w:pPr>
        <w:pStyle w:val="CALENDARHISTORY"/>
        <w:keepNext/>
        <w:keepLines/>
      </w:pPr>
      <w:r>
        <w:t>(Reported by Committee on Education--March 25, 2026)</w:t>
      </w:r>
    </w:p>
    <w:p w14:paraId="797CAB59" w14:textId="77777777" w:rsidR="00D77881" w:rsidRDefault="00D77881" w:rsidP="001C7795">
      <w:pPr>
        <w:pStyle w:val="CALENDARHISTORY"/>
        <w:keepNext/>
        <w:keepLines/>
      </w:pPr>
      <w:r>
        <w:t>(Favorable with amendments)</w:t>
      </w:r>
    </w:p>
    <w:p w14:paraId="3EC66F64" w14:textId="77777777" w:rsidR="00D77881" w:rsidRDefault="00D77881" w:rsidP="00D77881"/>
    <w:p w14:paraId="5DAC251F" w14:textId="2B0423A6" w:rsidR="00D77881" w:rsidRPr="00326DDF" w:rsidRDefault="00D77881" w:rsidP="00D77881">
      <w:pPr>
        <w:pStyle w:val="BILLTITLE"/>
      </w:pPr>
      <w:r w:rsidRPr="00326DDF">
        <w:t>H.</w:t>
      </w:r>
      <w:r w:rsidRPr="00326DDF">
        <w:tab/>
        <w:t>5064</w:t>
      </w:r>
      <w:r w:rsidRPr="00326DDF">
        <w:fldChar w:fldCharType="begin"/>
      </w:r>
      <w:r w:rsidRPr="00326DDF">
        <w:instrText xml:space="preserve"> XE "H. 5064" \b </w:instrText>
      </w:r>
      <w:r w:rsidRPr="00326DDF">
        <w:fldChar w:fldCharType="end"/>
      </w:r>
      <w:r w:rsidRPr="00326DDF">
        <w:t>--Reps. Yow, Hayes, C. Mitchell, Luck and Williams:  A BILL TO AMEND THE SOUTH CAROLINA CODE OF LAWS BY AMENDING SECTION 59-53-510, RELATING TO THE CREATION OF THE NORTHEASTERN TECHNICAL COLLEGE AREA COMMISSION, SO AS TO PROVIDE</w:t>
      </w:r>
      <w:r w:rsidR="001C7795">
        <w:t xml:space="preserve"> </w:t>
      </w:r>
      <w:r w:rsidRPr="00326DDF">
        <w:t>THAT THE REPRESENTATION FROM LOCAL INDUSTRY MAY INCLUDE CERTAIN EX OFFICIO MEMBERS.</w:t>
      </w:r>
    </w:p>
    <w:p w14:paraId="3018EF47" w14:textId="77777777" w:rsidR="00D77881" w:rsidRDefault="00D77881" w:rsidP="00D77881">
      <w:pPr>
        <w:pStyle w:val="CALENDARHISTORY"/>
      </w:pPr>
      <w:r>
        <w:t>(Read the first time--February 19, 2026)</w:t>
      </w:r>
    </w:p>
    <w:p w14:paraId="47A0488A" w14:textId="77777777" w:rsidR="00D77881" w:rsidRDefault="00D77881" w:rsidP="00D77881">
      <w:pPr>
        <w:pStyle w:val="CALENDARHISTORY"/>
      </w:pPr>
      <w:r>
        <w:t>(Reported by Committee on Education--March 25, 2026)</w:t>
      </w:r>
    </w:p>
    <w:p w14:paraId="6B0BB67D" w14:textId="77777777" w:rsidR="00D77881" w:rsidRDefault="00D77881" w:rsidP="00D77881">
      <w:pPr>
        <w:pStyle w:val="CALENDARHISTORY"/>
      </w:pPr>
      <w:r>
        <w:t>(Favorable with amendments)</w:t>
      </w:r>
    </w:p>
    <w:p w14:paraId="04FFB189" w14:textId="77777777" w:rsidR="0036113A" w:rsidRDefault="0036113A" w:rsidP="0062310D">
      <w:pPr>
        <w:tabs>
          <w:tab w:val="left" w:pos="432"/>
          <w:tab w:val="left" w:pos="864"/>
        </w:tabs>
      </w:pPr>
    </w:p>
    <w:p w14:paraId="604A93C8" w14:textId="77777777" w:rsidR="00CD3EEB" w:rsidRDefault="00CD3EEB" w:rsidP="0062310D">
      <w:pPr>
        <w:tabs>
          <w:tab w:val="left" w:pos="432"/>
          <w:tab w:val="left" w:pos="864"/>
        </w:tabs>
      </w:pPr>
    </w:p>
    <w:p w14:paraId="281456A5" w14:textId="77777777" w:rsidR="00CD3EEB" w:rsidRDefault="00CD3EEB" w:rsidP="0062310D">
      <w:pPr>
        <w:tabs>
          <w:tab w:val="left" w:pos="432"/>
          <w:tab w:val="left" w:pos="864"/>
        </w:tabs>
      </w:pPr>
    </w:p>
    <w:p w14:paraId="2F4CBC81" w14:textId="77777777" w:rsidR="00CD3EEB" w:rsidRDefault="00CD3EEB" w:rsidP="0062310D">
      <w:pPr>
        <w:tabs>
          <w:tab w:val="left" w:pos="432"/>
          <w:tab w:val="left" w:pos="864"/>
        </w:tabs>
      </w:pPr>
    </w:p>
    <w:p w14:paraId="2DE85C0F" w14:textId="77777777" w:rsidR="00CD3EEB" w:rsidRDefault="00CD3EEB" w:rsidP="0062310D">
      <w:pPr>
        <w:tabs>
          <w:tab w:val="left" w:pos="432"/>
          <w:tab w:val="left" w:pos="864"/>
        </w:tabs>
      </w:pPr>
    </w:p>
    <w:p w14:paraId="462071F5" w14:textId="77777777" w:rsidR="00CD3EEB" w:rsidRDefault="00CD3EEB" w:rsidP="0062310D">
      <w:pPr>
        <w:tabs>
          <w:tab w:val="left" w:pos="432"/>
          <w:tab w:val="left" w:pos="864"/>
        </w:tabs>
      </w:pPr>
    </w:p>
    <w:p w14:paraId="65C09AEB" w14:textId="77777777" w:rsidR="00CD3EEB" w:rsidRDefault="00CD3EEB" w:rsidP="0062310D">
      <w:pPr>
        <w:tabs>
          <w:tab w:val="left" w:pos="432"/>
          <w:tab w:val="left" w:pos="864"/>
        </w:tabs>
      </w:pPr>
    </w:p>
    <w:p w14:paraId="29041E30" w14:textId="77777777" w:rsidR="00CD3EEB" w:rsidRDefault="00CD3EEB" w:rsidP="0062310D">
      <w:pPr>
        <w:tabs>
          <w:tab w:val="left" w:pos="432"/>
          <w:tab w:val="left" w:pos="864"/>
        </w:tabs>
      </w:pPr>
    </w:p>
    <w:p w14:paraId="1E06D1BC" w14:textId="77777777" w:rsidR="00CD3EEB" w:rsidRDefault="00CD3EEB" w:rsidP="0062310D">
      <w:pPr>
        <w:tabs>
          <w:tab w:val="left" w:pos="432"/>
          <w:tab w:val="left" w:pos="864"/>
        </w:tabs>
      </w:pPr>
    </w:p>
    <w:p w14:paraId="06A8D8EA" w14:textId="77777777" w:rsidR="00CD3EEB" w:rsidRDefault="00CD3EEB" w:rsidP="0062310D">
      <w:pPr>
        <w:tabs>
          <w:tab w:val="left" w:pos="432"/>
          <w:tab w:val="left" w:pos="864"/>
        </w:tabs>
      </w:pPr>
    </w:p>
    <w:p w14:paraId="169644A7" w14:textId="77777777" w:rsidR="00CD3EEB" w:rsidRDefault="00CD3EEB" w:rsidP="0062310D">
      <w:pPr>
        <w:tabs>
          <w:tab w:val="left" w:pos="432"/>
          <w:tab w:val="left" w:pos="864"/>
        </w:tabs>
      </w:pPr>
    </w:p>
    <w:p w14:paraId="1DD484A0" w14:textId="77777777" w:rsidR="00CD3EEB" w:rsidRDefault="00CD3EEB" w:rsidP="0062310D">
      <w:pPr>
        <w:tabs>
          <w:tab w:val="left" w:pos="432"/>
          <w:tab w:val="left" w:pos="864"/>
        </w:tabs>
      </w:pPr>
    </w:p>
    <w:p w14:paraId="7CF0AC50" w14:textId="77777777" w:rsidR="00CD3EEB" w:rsidRDefault="00CD3EEB" w:rsidP="0062310D">
      <w:pPr>
        <w:tabs>
          <w:tab w:val="left" w:pos="432"/>
          <w:tab w:val="left" w:pos="864"/>
        </w:tabs>
      </w:pPr>
    </w:p>
    <w:p w14:paraId="380F7020" w14:textId="77777777" w:rsidR="00CD3EEB" w:rsidRDefault="00CD3EEB" w:rsidP="0062310D">
      <w:pPr>
        <w:tabs>
          <w:tab w:val="left" w:pos="432"/>
          <w:tab w:val="left" w:pos="864"/>
        </w:tabs>
      </w:pPr>
    </w:p>
    <w:p w14:paraId="434D473A" w14:textId="77777777" w:rsidR="00CD3EEB" w:rsidRDefault="00CD3EEB" w:rsidP="0062310D">
      <w:pPr>
        <w:tabs>
          <w:tab w:val="left" w:pos="432"/>
          <w:tab w:val="left" w:pos="864"/>
        </w:tabs>
      </w:pPr>
    </w:p>
    <w:p w14:paraId="06B2607A" w14:textId="77777777" w:rsidR="00CD3EEB" w:rsidRDefault="00CD3EEB" w:rsidP="0062310D">
      <w:pPr>
        <w:tabs>
          <w:tab w:val="left" w:pos="432"/>
          <w:tab w:val="left" w:pos="864"/>
        </w:tabs>
      </w:pPr>
    </w:p>
    <w:p w14:paraId="042BEB16" w14:textId="77777777" w:rsidR="00CD3EEB" w:rsidRDefault="00CD3EEB" w:rsidP="0062310D">
      <w:pPr>
        <w:tabs>
          <w:tab w:val="left" w:pos="432"/>
          <w:tab w:val="left" w:pos="864"/>
        </w:tabs>
      </w:pPr>
    </w:p>
    <w:p w14:paraId="23E65867" w14:textId="77777777" w:rsidR="00CD3EEB" w:rsidRDefault="00CD3EEB" w:rsidP="0062310D">
      <w:pPr>
        <w:tabs>
          <w:tab w:val="left" w:pos="432"/>
          <w:tab w:val="left" w:pos="864"/>
        </w:tabs>
      </w:pPr>
    </w:p>
    <w:p w14:paraId="56DA1DBD" w14:textId="77777777" w:rsidR="00CD3EEB" w:rsidRDefault="00CD3EEB" w:rsidP="0062310D">
      <w:pPr>
        <w:tabs>
          <w:tab w:val="left" w:pos="432"/>
          <w:tab w:val="left" w:pos="864"/>
        </w:tabs>
      </w:pPr>
    </w:p>
    <w:p w14:paraId="08B3CFF4" w14:textId="77777777" w:rsidR="00CD3EEB" w:rsidRDefault="00CD3EEB" w:rsidP="0062310D">
      <w:pPr>
        <w:tabs>
          <w:tab w:val="left" w:pos="432"/>
          <w:tab w:val="left" w:pos="864"/>
        </w:tabs>
      </w:pPr>
    </w:p>
    <w:p w14:paraId="753D7384" w14:textId="77777777" w:rsidR="00CD3EEB" w:rsidRDefault="00CD3EEB" w:rsidP="0062310D">
      <w:pPr>
        <w:tabs>
          <w:tab w:val="left" w:pos="432"/>
          <w:tab w:val="left" w:pos="864"/>
        </w:tabs>
      </w:pPr>
    </w:p>
    <w:p w14:paraId="4DD3BB71"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515F96BB" w14:textId="77777777" w:rsidR="00A070FC" w:rsidRDefault="00A070FC" w:rsidP="0062310D">
      <w:pPr>
        <w:tabs>
          <w:tab w:val="left" w:pos="432"/>
          <w:tab w:val="left" w:pos="864"/>
        </w:tabs>
        <w:jc w:val="center"/>
        <w:rPr>
          <w:b/>
        </w:rPr>
      </w:pPr>
    </w:p>
    <w:p w14:paraId="033BF29D" w14:textId="77777777" w:rsidR="00A070FC" w:rsidRDefault="00A070FC" w:rsidP="0062310D">
      <w:pPr>
        <w:tabs>
          <w:tab w:val="left" w:pos="432"/>
          <w:tab w:val="left" w:pos="864"/>
        </w:tabs>
        <w:jc w:val="center"/>
        <w:rPr>
          <w:b/>
          <w:noProof/>
        </w:rPr>
        <w:sectPr w:rsidR="00A070FC" w:rsidSect="00A070FC">
          <w:footerReference w:type="first" r:id="rId11"/>
          <w:pgSz w:w="12240" w:h="15840" w:code="1"/>
          <w:pgMar w:top="1008" w:right="4666" w:bottom="3499" w:left="1238" w:header="0" w:footer="3499" w:gutter="0"/>
          <w:pgNumType w:start="1"/>
          <w:cols w:space="720"/>
          <w:titlePg/>
          <w:docGrid w:linePitch="360"/>
        </w:sectPr>
      </w:pPr>
      <w:r>
        <w:rPr>
          <w:b/>
        </w:rPr>
        <w:fldChar w:fldCharType="begin"/>
      </w:r>
      <w:r>
        <w:rPr>
          <w:b/>
        </w:rPr>
        <w:instrText xml:space="preserve"> INDEX \e "</w:instrText>
      </w:r>
      <w:r>
        <w:rPr>
          <w:b/>
        </w:rPr>
        <w:tab/>
        <w:instrText xml:space="preserve">" \c "2" \z "1033" </w:instrText>
      </w:r>
      <w:r>
        <w:rPr>
          <w:b/>
        </w:rPr>
        <w:fldChar w:fldCharType="separate"/>
      </w:r>
    </w:p>
    <w:p w14:paraId="4B22E08F" w14:textId="77777777" w:rsidR="00A070FC" w:rsidRPr="00A070FC" w:rsidRDefault="00A070FC" w:rsidP="0062310D">
      <w:pPr>
        <w:tabs>
          <w:tab w:val="left" w:pos="432"/>
          <w:tab w:val="left" w:pos="864"/>
        </w:tabs>
        <w:jc w:val="center"/>
        <w:rPr>
          <w:b/>
          <w:noProof/>
        </w:rPr>
        <w:sectPr w:rsidR="00A070FC" w:rsidRPr="00A070FC" w:rsidSect="00A070FC">
          <w:type w:val="continuous"/>
          <w:pgSz w:w="12240" w:h="15840" w:code="1"/>
          <w:pgMar w:top="1008" w:right="4666" w:bottom="3499" w:left="1238" w:header="0" w:footer="3499" w:gutter="0"/>
          <w:cols w:num="3" w:space="720"/>
          <w:titlePg/>
          <w:docGrid w:linePitch="360"/>
        </w:sectPr>
      </w:pPr>
    </w:p>
    <w:p w14:paraId="140DB5E1" w14:textId="77777777" w:rsidR="00A070FC" w:rsidRPr="00A070FC" w:rsidRDefault="00A070FC">
      <w:pPr>
        <w:pStyle w:val="Index1"/>
        <w:tabs>
          <w:tab w:val="right" w:leader="dot" w:pos="2798"/>
        </w:tabs>
        <w:rPr>
          <w:b/>
          <w:noProof/>
        </w:rPr>
      </w:pPr>
      <w:r w:rsidRPr="00A070FC">
        <w:rPr>
          <w:b/>
          <w:noProof/>
        </w:rPr>
        <w:t>S. 26</w:t>
      </w:r>
      <w:r w:rsidRPr="00A070FC">
        <w:rPr>
          <w:b/>
          <w:noProof/>
        </w:rPr>
        <w:tab/>
        <w:t>6</w:t>
      </w:r>
    </w:p>
    <w:p w14:paraId="6D0729BD" w14:textId="77777777" w:rsidR="00A070FC" w:rsidRPr="00A070FC" w:rsidRDefault="00A070FC">
      <w:pPr>
        <w:pStyle w:val="Index1"/>
        <w:tabs>
          <w:tab w:val="right" w:leader="dot" w:pos="2798"/>
        </w:tabs>
        <w:rPr>
          <w:b/>
          <w:noProof/>
        </w:rPr>
      </w:pPr>
      <w:r w:rsidRPr="00A070FC">
        <w:rPr>
          <w:b/>
          <w:noProof/>
        </w:rPr>
        <w:t>S. 35</w:t>
      </w:r>
      <w:r w:rsidRPr="00A070FC">
        <w:rPr>
          <w:b/>
          <w:noProof/>
        </w:rPr>
        <w:tab/>
        <w:t>11</w:t>
      </w:r>
    </w:p>
    <w:p w14:paraId="46D92FEC" w14:textId="77777777" w:rsidR="00A070FC" w:rsidRPr="00A070FC" w:rsidRDefault="00A070FC">
      <w:pPr>
        <w:pStyle w:val="Index1"/>
        <w:tabs>
          <w:tab w:val="right" w:leader="dot" w:pos="2798"/>
        </w:tabs>
        <w:rPr>
          <w:b/>
          <w:noProof/>
        </w:rPr>
      </w:pPr>
      <w:r w:rsidRPr="00A070FC">
        <w:rPr>
          <w:b/>
          <w:noProof/>
        </w:rPr>
        <w:t>S. 54</w:t>
      </w:r>
      <w:r w:rsidRPr="00A070FC">
        <w:rPr>
          <w:b/>
          <w:noProof/>
        </w:rPr>
        <w:tab/>
        <w:t>17</w:t>
      </w:r>
    </w:p>
    <w:p w14:paraId="151038BE" w14:textId="77777777" w:rsidR="00A070FC" w:rsidRPr="00A070FC" w:rsidRDefault="00A070FC">
      <w:pPr>
        <w:pStyle w:val="Index1"/>
        <w:tabs>
          <w:tab w:val="right" w:leader="dot" w:pos="2798"/>
        </w:tabs>
        <w:rPr>
          <w:b/>
          <w:noProof/>
        </w:rPr>
      </w:pPr>
      <w:r w:rsidRPr="00A070FC">
        <w:rPr>
          <w:b/>
          <w:noProof/>
        </w:rPr>
        <w:t>S. 76</w:t>
      </w:r>
      <w:r w:rsidRPr="00A070FC">
        <w:rPr>
          <w:b/>
          <w:noProof/>
        </w:rPr>
        <w:tab/>
        <w:t>15</w:t>
      </w:r>
    </w:p>
    <w:p w14:paraId="2A5D99DB" w14:textId="77777777" w:rsidR="00A070FC" w:rsidRPr="00A070FC" w:rsidRDefault="00A070FC">
      <w:pPr>
        <w:pStyle w:val="Index1"/>
        <w:tabs>
          <w:tab w:val="right" w:leader="dot" w:pos="2798"/>
        </w:tabs>
        <w:rPr>
          <w:b/>
          <w:noProof/>
        </w:rPr>
      </w:pPr>
      <w:r w:rsidRPr="00A070FC">
        <w:rPr>
          <w:b/>
          <w:noProof/>
        </w:rPr>
        <w:t>S. 97</w:t>
      </w:r>
      <w:r w:rsidRPr="00A070FC">
        <w:rPr>
          <w:b/>
          <w:noProof/>
        </w:rPr>
        <w:tab/>
        <w:t>29</w:t>
      </w:r>
    </w:p>
    <w:p w14:paraId="63E42F50" w14:textId="77777777" w:rsidR="00A070FC" w:rsidRPr="00A070FC" w:rsidRDefault="00A070FC">
      <w:pPr>
        <w:pStyle w:val="Index1"/>
        <w:tabs>
          <w:tab w:val="right" w:leader="dot" w:pos="2798"/>
        </w:tabs>
        <w:rPr>
          <w:b/>
          <w:noProof/>
        </w:rPr>
      </w:pPr>
      <w:r w:rsidRPr="00A070FC">
        <w:rPr>
          <w:b/>
          <w:noProof/>
        </w:rPr>
        <w:t>S. 98</w:t>
      </w:r>
      <w:r w:rsidRPr="00A070FC">
        <w:rPr>
          <w:b/>
          <w:noProof/>
        </w:rPr>
        <w:tab/>
        <w:t>29</w:t>
      </w:r>
    </w:p>
    <w:p w14:paraId="43F7F837" w14:textId="77777777" w:rsidR="00A070FC" w:rsidRPr="00A070FC" w:rsidRDefault="00A070FC">
      <w:pPr>
        <w:pStyle w:val="Index1"/>
        <w:tabs>
          <w:tab w:val="right" w:leader="dot" w:pos="2798"/>
        </w:tabs>
        <w:rPr>
          <w:b/>
          <w:noProof/>
        </w:rPr>
      </w:pPr>
      <w:r w:rsidRPr="00A070FC">
        <w:rPr>
          <w:b/>
          <w:noProof/>
        </w:rPr>
        <w:t>S. 99</w:t>
      </w:r>
      <w:r w:rsidRPr="00A070FC">
        <w:rPr>
          <w:b/>
          <w:noProof/>
        </w:rPr>
        <w:tab/>
        <w:t>18</w:t>
      </w:r>
    </w:p>
    <w:p w14:paraId="1AFA1BE4" w14:textId="77777777" w:rsidR="00A070FC" w:rsidRPr="00A070FC" w:rsidRDefault="00A070FC">
      <w:pPr>
        <w:pStyle w:val="Index1"/>
        <w:tabs>
          <w:tab w:val="right" w:leader="dot" w:pos="2798"/>
        </w:tabs>
        <w:rPr>
          <w:b/>
          <w:noProof/>
        </w:rPr>
      </w:pPr>
      <w:r w:rsidRPr="00A070FC">
        <w:rPr>
          <w:b/>
          <w:noProof/>
        </w:rPr>
        <w:t>S. 111</w:t>
      </w:r>
      <w:r w:rsidRPr="00A070FC">
        <w:rPr>
          <w:b/>
          <w:noProof/>
        </w:rPr>
        <w:tab/>
        <w:t>14</w:t>
      </w:r>
    </w:p>
    <w:p w14:paraId="080CBF5E" w14:textId="77777777" w:rsidR="00A070FC" w:rsidRPr="00A070FC" w:rsidRDefault="00A070FC">
      <w:pPr>
        <w:pStyle w:val="Index1"/>
        <w:tabs>
          <w:tab w:val="right" w:leader="dot" w:pos="2798"/>
        </w:tabs>
        <w:rPr>
          <w:b/>
          <w:noProof/>
        </w:rPr>
      </w:pPr>
      <w:r w:rsidRPr="00A070FC">
        <w:rPr>
          <w:b/>
          <w:noProof/>
        </w:rPr>
        <w:t>S. 143</w:t>
      </w:r>
      <w:r w:rsidRPr="00A070FC">
        <w:rPr>
          <w:b/>
          <w:noProof/>
        </w:rPr>
        <w:tab/>
        <w:t>12</w:t>
      </w:r>
    </w:p>
    <w:p w14:paraId="6C161BD6" w14:textId="77777777" w:rsidR="00A070FC" w:rsidRPr="00A070FC" w:rsidRDefault="00A070FC">
      <w:pPr>
        <w:pStyle w:val="Index1"/>
        <w:tabs>
          <w:tab w:val="right" w:leader="dot" w:pos="2798"/>
        </w:tabs>
        <w:rPr>
          <w:b/>
          <w:noProof/>
        </w:rPr>
      </w:pPr>
      <w:r w:rsidRPr="00A070FC">
        <w:rPr>
          <w:b/>
          <w:noProof/>
        </w:rPr>
        <w:t>S. 161</w:t>
      </w:r>
      <w:r w:rsidRPr="00A070FC">
        <w:rPr>
          <w:b/>
          <w:noProof/>
        </w:rPr>
        <w:tab/>
        <w:t>14</w:t>
      </w:r>
    </w:p>
    <w:p w14:paraId="2736E4C5" w14:textId="77777777" w:rsidR="00A070FC" w:rsidRPr="00A070FC" w:rsidRDefault="00A070FC">
      <w:pPr>
        <w:pStyle w:val="Index1"/>
        <w:tabs>
          <w:tab w:val="right" w:leader="dot" w:pos="2798"/>
        </w:tabs>
        <w:rPr>
          <w:b/>
          <w:noProof/>
        </w:rPr>
      </w:pPr>
      <w:r w:rsidRPr="00A070FC">
        <w:rPr>
          <w:b/>
          <w:noProof/>
        </w:rPr>
        <w:t>S. 169</w:t>
      </w:r>
      <w:r w:rsidRPr="00A070FC">
        <w:rPr>
          <w:b/>
          <w:noProof/>
        </w:rPr>
        <w:tab/>
        <w:t>13</w:t>
      </w:r>
    </w:p>
    <w:p w14:paraId="7FF30F23" w14:textId="77777777" w:rsidR="00A070FC" w:rsidRPr="00A070FC" w:rsidRDefault="00A070FC">
      <w:pPr>
        <w:pStyle w:val="Index1"/>
        <w:tabs>
          <w:tab w:val="right" w:leader="dot" w:pos="2798"/>
        </w:tabs>
        <w:rPr>
          <w:b/>
          <w:noProof/>
        </w:rPr>
      </w:pPr>
      <w:r w:rsidRPr="00A070FC">
        <w:rPr>
          <w:b/>
          <w:noProof/>
        </w:rPr>
        <w:t>S. 180</w:t>
      </w:r>
      <w:r w:rsidRPr="00A070FC">
        <w:rPr>
          <w:b/>
          <w:noProof/>
        </w:rPr>
        <w:tab/>
        <w:t>12</w:t>
      </w:r>
    </w:p>
    <w:p w14:paraId="2A98AD0C" w14:textId="77777777" w:rsidR="00A070FC" w:rsidRPr="00A070FC" w:rsidRDefault="00A070FC">
      <w:pPr>
        <w:pStyle w:val="Index1"/>
        <w:tabs>
          <w:tab w:val="right" w:leader="dot" w:pos="2798"/>
        </w:tabs>
        <w:rPr>
          <w:b/>
          <w:noProof/>
        </w:rPr>
      </w:pPr>
      <w:r w:rsidRPr="00A070FC">
        <w:rPr>
          <w:b/>
          <w:noProof/>
        </w:rPr>
        <w:t>S. 184</w:t>
      </w:r>
      <w:r w:rsidRPr="00A070FC">
        <w:rPr>
          <w:b/>
          <w:noProof/>
        </w:rPr>
        <w:tab/>
        <w:t>13</w:t>
      </w:r>
    </w:p>
    <w:p w14:paraId="3E337E99" w14:textId="77777777" w:rsidR="00A070FC" w:rsidRPr="00A070FC" w:rsidRDefault="00A070FC">
      <w:pPr>
        <w:pStyle w:val="Index1"/>
        <w:tabs>
          <w:tab w:val="right" w:leader="dot" w:pos="2798"/>
        </w:tabs>
        <w:rPr>
          <w:b/>
          <w:noProof/>
        </w:rPr>
      </w:pPr>
      <w:r w:rsidRPr="00A070FC">
        <w:rPr>
          <w:b/>
          <w:noProof/>
        </w:rPr>
        <w:t>S. 222</w:t>
      </w:r>
      <w:r w:rsidRPr="00A070FC">
        <w:rPr>
          <w:b/>
          <w:noProof/>
        </w:rPr>
        <w:tab/>
        <w:t>26</w:t>
      </w:r>
    </w:p>
    <w:p w14:paraId="588C9A3C" w14:textId="77777777" w:rsidR="00A070FC" w:rsidRPr="00A070FC" w:rsidRDefault="00A070FC">
      <w:pPr>
        <w:pStyle w:val="Index1"/>
        <w:tabs>
          <w:tab w:val="right" w:leader="dot" w:pos="2798"/>
        </w:tabs>
        <w:rPr>
          <w:b/>
          <w:noProof/>
        </w:rPr>
      </w:pPr>
      <w:r w:rsidRPr="00A070FC">
        <w:rPr>
          <w:b/>
          <w:noProof/>
        </w:rPr>
        <w:t>S. 227</w:t>
      </w:r>
      <w:r w:rsidRPr="00A070FC">
        <w:rPr>
          <w:b/>
          <w:noProof/>
        </w:rPr>
        <w:tab/>
        <w:t>28</w:t>
      </w:r>
    </w:p>
    <w:p w14:paraId="2505C3CB" w14:textId="77777777" w:rsidR="00A070FC" w:rsidRPr="00A070FC" w:rsidRDefault="00A070FC">
      <w:pPr>
        <w:pStyle w:val="Index1"/>
        <w:tabs>
          <w:tab w:val="right" w:leader="dot" w:pos="2798"/>
        </w:tabs>
        <w:rPr>
          <w:b/>
          <w:noProof/>
        </w:rPr>
      </w:pPr>
      <w:r w:rsidRPr="00A070FC">
        <w:rPr>
          <w:b/>
          <w:noProof/>
        </w:rPr>
        <w:t>S. 270</w:t>
      </w:r>
      <w:r w:rsidRPr="00A070FC">
        <w:rPr>
          <w:b/>
          <w:noProof/>
        </w:rPr>
        <w:tab/>
        <w:t>16</w:t>
      </w:r>
    </w:p>
    <w:p w14:paraId="69350DF9" w14:textId="77777777" w:rsidR="00A070FC" w:rsidRPr="00A070FC" w:rsidRDefault="00A070FC">
      <w:pPr>
        <w:pStyle w:val="Index1"/>
        <w:tabs>
          <w:tab w:val="right" w:leader="dot" w:pos="2798"/>
        </w:tabs>
        <w:rPr>
          <w:b/>
          <w:noProof/>
        </w:rPr>
      </w:pPr>
      <w:r w:rsidRPr="00A070FC">
        <w:rPr>
          <w:b/>
          <w:noProof/>
        </w:rPr>
        <w:t>S. 288</w:t>
      </w:r>
      <w:r w:rsidRPr="00A070FC">
        <w:rPr>
          <w:b/>
          <w:noProof/>
        </w:rPr>
        <w:tab/>
        <w:t>19</w:t>
      </w:r>
    </w:p>
    <w:p w14:paraId="3365F162" w14:textId="77777777" w:rsidR="00A070FC" w:rsidRPr="00A070FC" w:rsidRDefault="00A070FC">
      <w:pPr>
        <w:pStyle w:val="Index1"/>
        <w:tabs>
          <w:tab w:val="right" w:leader="dot" w:pos="2798"/>
        </w:tabs>
        <w:rPr>
          <w:b/>
          <w:noProof/>
        </w:rPr>
      </w:pPr>
      <w:r w:rsidRPr="00A070FC">
        <w:rPr>
          <w:b/>
          <w:noProof/>
        </w:rPr>
        <w:t>S. 342</w:t>
      </w:r>
      <w:r w:rsidRPr="00A070FC">
        <w:rPr>
          <w:b/>
          <w:noProof/>
        </w:rPr>
        <w:tab/>
        <w:t>28</w:t>
      </w:r>
    </w:p>
    <w:p w14:paraId="68EA13F7" w14:textId="77777777" w:rsidR="00A070FC" w:rsidRPr="00A070FC" w:rsidRDefault="00A070FC">
      <w:pPr>
        <w:pStyle w:val="Index1"/>
        <w:tabs>
          <w:tab w:val="right" w:leader="dot" w:pos="2798"/>
        </w:tabs>
        <w:rPr>
          <w:b/>
          <w:noProof/>
        </w:rPr>
      </w:pPr>
      <w:r w:rsidRPr="00A070FC">
        <w:rPr>
          <w:b/>
          <w:noProof/>
        </w:rPr>
        <w:t>S. 343</w:t>
      </w:r>
      <w:r w:rsidRPr="00A070FC">
        <w:rPr>
          <w:b/>
          <w:noProof/>
        </w:rPr>
        <w:tab/>
        <w:t>25</w:t>
      </w:r>
    </w:p>
    <w:p w14:paraId="770CE2FD" w14:textId="77777777" w:rsidR="00A070FC" w:rsidRPr="00A070FC" w:rsidRDefault="00A070FC">
      <w:pPr>
        <w:pStyle w:val="Index1"/>
        <w:tabs>
          <w:tab w:val="right" w:leader="dot" w:pos="2798"/>
        </w:tabs>
        <w:rPr>
          <w:b/>
          <w:noProof/>
        </w:rPr>
      </w:pPr>
      <w:r w:rsidRPr="00A070FC">
        <w:rPr>
          <w:b/>
          <w:noProof/>
        </w:rPr>
        <w:t>S. 344</w:t>
      </w:r>
      <w:r w:rsidRPr="00A070FC">
        <w:rPr>
          <w:b/>
          <w:noProof/>
        </w:rPr>
        <w:tab/>
        <w:t>30</w:t>
      </w:r>
    </w:p>
    <w:p w14:paraId="446CF234" w14:textId="77777777" w:rsidR="00A070FC" w:rsidRPr="00A070FC" w:rsidRDefault="00A070FC">
      <w:pPr>
        <w:pStyle w:val="Index1"/>
        <w:tabs>
          <w:tab w:val="right" w:leader="dot" w:pos="2798"/>
        </w:tabs>
        <w:rPr>
          <w:b/>
          <w:noProof/>
        </w:rPr>
      </w:pPr>
      <w:r w:rsidRPr="00A070FC">
        <w:rPr>
          <w:b/>
          <w:noProof/>
        </w:rPr>
        <w:t>S. 346</w:t>
      </w:r>
      <w:r w:rsidRPr="00A070FC">
        <w:rPr>
          <w:b/>
          <w:noProof/>
        </w:rPr>
        <w:tab/>
        <w:t>19</w:t>
      </w:r>
    </w:p>
    <w:p w14:paraId="22949D1E" w14:textId="77777777" w:rsidR="00A070FC" w:rsidRPr="00A070FC" w:rsidRDefault="00A070FC">
      <w:pPr>
        <w:pStyle w:val="Index1"/>
        <w:tabs>
          <w:tab w:val="right" w:leader="dot" w:pos="2798"/>
        </w:tabs>
        <w:rPr>
          <w:b/>
          <w:noProof/>
        </w:rPr>
      </w:pPr>
      <w:r w:rsidRPr="00A070FC">
        <w:rPr>
          <w:b/>
          <w:noProof/>
        </w:rPr>
        <w:t>S. 371</w:t>
      </w:r>
      <w:r w:rsidRPr="00A070FC">
        <w:rPr>
          <w:b/>
          <w:noProof/>
        </w:rPr>
        <w:tab/>
        <w:t>26</w:t>
      </w:r>
    </w:p>
    <w:p w14:paraId="3A5C54C7" w14:textId="77777777" w:rsidR="00A070FC" w:rsidRPr="00A070FC" w:rsidRDefault="00A070FC">
      <w:pPr>
        <w:pStyle w:val="Index1"/>
        <w:tabs>
          <w:tab w:val="right" w:leader="dot" w:pos="2798"/>
        </w:tabs>
        <w:rPr>
          <w:b/>
          <w:noProof/>
        </w:rPr>
      </w:pPr>
      <w:r w:rsidRPr="00A070FC">
        <w:rPr>
          <w:b/>
          <w:noProof/>
        </w:rPr>
        <w:t>S. 374</w:t>
      </w:r>
      <w:r w:rsidRPr="00A070FC">
        <w:rPr>
          <w:b/>
          <w:noProof/>
        </w:rPr>
        <w:tab/>
        <w:t>15</w:t>
      </w:r>
    </w:p>
    <w:p w14:paraId="032D17B6" w14:textId="77777777" w:rsidR="00A070FC" w:rsidRPr="00A070FC" w:rsidRDefault="00A070FC">
      <w:pPr>
        <w:pStyle w:val="Index1"/>
        <w:tabs>
          <w:tab w:val="right" w:leader="dot" w:pos="2798"/>
        </w:tabs>
        <w:rPr>
          <w:b/>
          <w:noProof/>
        </w:rPr>
      </w:pPr>
      <w:r w:rsidRPr="00A070FC">
        <w:rPr>
          <w:b/>
          <w:noProof/>
        </w:rPr>
        <w:t>S. 385</w:t>
      </w:r>
      <w:r w:rsidRPr="00A070FC">
        <w:rPr>
          <w:b/>
          <w:noProof/>
        </w:rPr>
        <w:tab/>
        <w:t>27</w:t>
      </w:r>
    </w:p>
    <w:p w14:paraId="73F3442E" w14:textId="77777777" w:rsidR="00A070FC" w:rsidRPr="00A070FC" w:rsidRDefault="00A070FC">
      <w:pPr>
        <w:pStyle w:val="Index1"/>
        <w:tabs>
          <w:tab w:val="right" w:leader="dot" w:pos="2798"/>
        </w:tabs>
        <w:rPr>
          <w:b/>
          <w:noProof/>
        </w:rPr>
      </w:pPr>
      <w:r w:rsidRPr="00A070FC">
        <w:rPr>
          <w:b/>
          <w:noProof/>
        </w:rPr>
        <w:t>S. 427</w:t>
      </w:r>
      <w:r w:rsidRPr="00A070FC">
        <w:rPr>
          <w:b/>
          <w:noProof/>
        </w:rPr>
        <w:tab/>
        <w:t>20</w:t>
      </w:r>
    </w:p>
    <w:p w14:paraId="568B9937" w14:textId="77777777" w:rsidR="00A070FC" w:rsidRPr="00A070FC" w:rsidRDefault="00A070FC">
      <w:pPr>
        <w:pStyle w:val="Index1"/>
        <w:tabs>
          <w:tab w:val="right" w:leader="dot" w:pos="2798"/>
        </w:tabs>
        <w:rPr>
          <w:b/>
          <w:noProof/>
        </w:rPr>
      </w:pPr>
      <w:r w:rsidRPr="00A070FC">
        <w:rPr>
          <w:b/>
          <w:noProof/>
        </w:rPr>
        <w:t>S. 428</w:t>
      </w:r>
      <w:r w:rsidRPr="00A070FC">
        <w:rPr>
          <w:b/>
          <w:noProof/>
        </w:rPr>
        <w:tab/>
        <w:t>6</w:t>
      </w:r>
    </w:p>
    <w:p w14:paraId="4481B12A" w14:textId="77777777" w:rsidR="00A070FC" w:rsidRPr="00A070FC" w:rsidRDefault="00A070FC">
      <w:pPr>
        <w:pStyle w:val="Index1"/>
        <w:tabs>
          <w:tab w:val="right" w:leader="dot" w:pos="2798"/>
        </w:tabs>
        <w:rPr>
          <w:b/>
          <w:noProof/>
        </w:rPr>
      </w:pPr>
      <w:r w:rsidRPr="00A070FC">
        <w:rPr>
          <w:b/>
          <w:noProof/>
        </w:rPr>
        <w:t>S. 446</w:t>
      </w:r>
      <w:r w:rsidRPr="00A070FC">
        <w:rPr>
          <w:b/>
          <w:noProof/>
        </w:rPr>
        <w:tab/>
        <w:t>17</w:t>
      </w:r>
    </w:p>
    <w:p w14:paraId="3E767E76" w14:textId="77777777" w:rsidR="00A070FC" w:rsidRPr="00A070FC" w:rsidRDefault="00A070FC">
      <w:pPr>
        <w:pStyle w:val="Index1"/>
        <w:tabs>
          <w:tab w:val="right" w:leader="dot" w:pos="2798"/>
        </w:tabs>
        <w:rPr>
          <w:b/>
          <w:noProof/>
        </w:rPr>
      </w:pPr>
      <w:r w:rsidRPr="00A070FC">
        <w:rPr>
          <w:b/>
          <w:noProof/>
        </w:rPr>
        <w:t>S. 455</w:t>
      </w:r>
      <w:r w:rsidRPr="00A070FC">
        <w:rPr>
          <w:b/>
          <w:noProof/>
        </w:rPr>
        <w:tab/>
        <w:t>21</w:t>
      </w:r>
    </w:p>
    <w:p w14:paraId="62DE456A" w14:textId="77777777" w:rsidR="00A070FC" w:rsidRPr="00A070FC" w:rsidRDefault="00A070FC">
      <w:pPr>
        <w:pStyle w:val="Index1"/>
        <w:tabs>
          <w:tab w:val="right" w:leader="dot" w:pos="2798"/>
        </w:tabs>
        <w:rPr>
          <w:b/>
          <w:noProof/>
        </w:rPr>
      </w:pPr>
      <w:r w:rsidRPr="00A070FC">
        <w:rPr>
          <w:b/>
          <w:noProof/>
        </w:rPr>
        <w:t>S. 508</w:t>
      </w:r>
      <w:r w:rsidRPr="00A070FC">
        <w:rPr>
          <w:b/>
          <w:noProof/>
        </w:rPr>
        <w:tab/>
        <w:t>30</w:t>
      </w:r>
    </w:p>
    <w:p w14:paraId="0419D777" w14:textId="77777777" w:rsidR="00A070FC" w:rsidRPr="00A070FC" w:rsidRDefault="00A070FC">
      <w:pPr>
        <w:pStyle w:val="Index1"/>
        <w:tabs>
          <w:tab w:val="right" w:leader="dot" w:pos="2798"/>
        </w:tabs>
        <w:rPr>
          <w:b/>
          <w:noProof/>
        </w:rPr>
      </w:pPr>
      <w:r w:rsidRPr="00A070FC">
        <w:rPr>
          <w:b/>
          <w:noProof/>
        </w:rPr>
        <w:t>S. 631</w:t>
      </w:r>
      <w:r w:rsidRPr="00A070FC">
        <w:rPr>
          <w:b/>
          <w:noProof/>
        </w:rPr>
        <w:tab/>
        <w:t>23</w:t>
      </w:r>
    </w:p>
    <w:p w14:paraId="6E6BAF8B" w14:textId="77777777" w:rsidR="00A070FC" w:rsidRPr="00A070FC" w:rsidRDefault="00A070FC">
      <w:pPr>
        <w:pStyle w:val="Index1"/>
        <w:tabs>
          <w:tab w:val="right" w:leader="dot" w:pos="2798"/>
        </w:tabs>
        <w:rPr>
          <w:b/>
          <w:noProof/>
        </w:rPr>
      </w:pPr>
      <w:r w:rsidRPr="00A070FC">
        <w:rPr>
          <w:b/>
          <w:noProof/>
        </w:rPr>
        <w:t>S. 682</w:t>
      </w:r>
      <w:r w:rsidRPr="00A070FC">
        <w:rPr>
          <w:b/>
          <w:noProof/>
        </w:rPr>
        <w:tab/>
        <w:t>31</w:t>
      </w:r>
    </w:p>
    <w:p w14:paraId="343A53FE" w14:textId="77777777" w:rsidR="00A070FC" w:rsidRPr="00A070FC" w:rsidRDefault="00A070FC">
      <w:pPr>
        <w:pStyle w:val="Index1"/>
        <w:tabs>
          <w:tab w:val="right" w:leader="dot" w:pos="2798"/>
        </w:tabs>
        <w:rPr>
          <w:b/>
          <w:noProof/>
        </w:rPr>
      </w:pPr>
      <w:r w:rsidRPr="00A070FC">
        <w:rPr>
          <w:b/>
          <w:noProof/>
        </w:rPr>
        <w:t>S. 688</w:t>
      </w:r>
      <w:r w:rsidRPr="00A070FC">
        <w:rPr>
          <w:b/>
          <w:noProof/>
        </w:rPr>
        <w:tab/>
        <w:t>7</w:t>
      </w:r>
    </w:p>
    <w:p w14:paraId="3CB511B6" w14:textId="77777777" w:rsidR="00A070FC" w:rsidRPr="00A070FC" w:rsidRDefault="00A070FC">
      <w:pPr>
        <w:pStyle w:val="Index1"/>
        <w:tabs>
          <w:tab w:val="right" w:leader="dot" w:pos="2798"/>
        </w:tabs>
        <w:rPr>
          <w:b/>
          <w:noProof/>
        </w:rPr>
      </w:pPr>
      <w:r w:rsidRPr="00A070FC">
        <w:rPr>
          <w:b/>
          <w:noProof/>
        </w:rPr>
        <w:t>S. 711</w:t>
      </w:r>
      <w:r w:rsidRPr="00A070FC">
        <w:rPr>
          <w:b/>
          <w:noProof/>
        </w:rPr>
        <w:tab/>
        <w:t>7</w:t>
      </w:r>
    </w:p>
    <w:p w14:paraId="0975562D" w14:textId="77777777" w:rsidR="00A070FC" w:rsidRPr="00A070FC" w:rsidRDefault="00A070FC">
      <w:pPr>
        <w:pStyle w:val="Index1"/>
        <w:tabs>
          <w:tab w:val="right" w:leader="dot" w:pos="2798"/>
        </w:tabs>
        <w:rPr>
          <w:b/>
          <w:noProof/>
        </w:rPr>
      </w:pPr>
      <w:r w:rsidRPr="00A070FC">
        <w:rPr>
          <w:b/>
          <w:noProof/>
        </w:rPr>
        <w:t>S. 717</w:t>
      </w:r>
      <w:r w:rsidRPr="00A070FC">
        <w:rPr>
          <w:b/>
          <w:noProof/>
        </w:rPr>
        <w:tab/>
        <w:t>22</w:t>
      </w:r>
    </w:p>
    <w:p w14:paraId="7577B4C4" w14:textId="77777777" w:rsidR="00A070FC" w:rsidRPr="00A070FC" w:rsidRDefault="00A070FC">
      <w:pPr>
        <w:pStyle w:val="Index1"/>
        <w:tabs>
          <w:tab w:val="right" w:leader="dot" w:pos="2798"/>
        </w:tabs>
        <w:rPr>
          <w:b/>
          <w:noProof/>
        </w:rPr>
      </w:pPr>
      <w:r w:rsidRPr="00A070FC">
        <w:rPr>
          <w:b/>
          <w:noProof/>
        </w:rPr>
        <w:t>S. 812</w:t>
      </w:r>
      <w:r w:rsidRPr="00A070FC">
        <w:rPr>
          <w:b/>
          <w:noProof/>
        </w:rPr>
        <w:tab/>
        <w:t>35</w:t>
      </w:r>
    </w:p>
    <w:p w14:paraId="0C5EBACB" w14:textId="77777777" w:rsidR="00A070FC" w:rsidRPr="00A070FC" w:rsidRDefault="00A070FC">
      <w:pPr>
        <w:pStyle w:val="Index1"/>
        <w:tabs>
          <w:tab w:val="right" w:leader="dot" w:pos="2798"/>
        </w:tabs>
        <w:rPr>
          <w:b/>
          <w:noProof/>
        </w:rPr>
      </w:pPr>
      <w:r w:rsidRPr="00A070FC">
        <w:rPr>
          <w:b/>
          <w:noProof/>
        </w:rPr>
        <w:t>S. 821</w:t>
      </w:r>
      <w:r w:rsidRPr="00A070FC">
        <w:rPr>
          <w:b/>
          <w:noProof/>
        </w:rPr>
        <w:tab/>
        <w:t>25</w:t>
      </w:r>
    </w:p>
    <w:p w14:paraId="2930AD54" w14:textId="77777777" w:rsidR="00A070FC" w:rsidRPr="00A070FC" w:rsidRDefault="00A070FC">
      <w:pPr>
        <w:pStyle w:val="Index1"/>
        <w:tabs>
          <w:tab w:val="right" w:leader="dot" w:pos="2798"/>
        </w:tabs>
        <w:rPr>
          <w:b/>
          <w:noProof/>
        </w:rPr>
      </w:pPr>
      <w:r w:rsidRPr="00A070FC">
        <w:rPr>
          <w:b/>
          <w:noProof/>
        </w:rPr>
        <w:t>S. 830</w:t>
      </w:r>
      <w:r w:rsidRPr="00A070FC">
        <w:rPr>
          <w:b/>
          <w:noProof/>
        </w:rPr>
        <w:tab/>
        <w:t>8</w:t>
      </w:r>
    </w:p>
    <w:p w14:paraId="4B76301A" w14:textId="77777777" w:rsidR="00A070FC" w:rsidRPr="00A070FC" w:rsidRDefault="00A070FC">
      <w:pPr>
        <w:pStyle w:val="Index1"/>
        <w:tabs>
          <w:tab w:val="right" w:leader="dot" w:pos="2798"/>
        </w:tabs>
        <w:rPr>
          <w:b/>
          <w:noProof/>
        </w:rPr>
      </w:pPr>
      <w:r w:rsidRPr="00A070FC">
        <w:rPr>
          <w:b/>
          <w:noProof/>
        </w:rPr>
        <w:t>S. 851</w:t>
      </w:r>
      <w:r w:rsidRPr="00A070FC">
        <w:rPr>
          <w:b/>
          <w:noProof/>
        </w:rPr>
        <w:tab/>
        <w:t>8</w:t>
      </w:r>
    </w:p>
    <w:p w14:paraId="10204551" w14:textId="77777777" w:rsidR="00A070FC" w:rsidRPr="00A070FC" w:rsidRDefault="00A070FC">
      <w:pPr>
        <w:pStyle w:val="Index1"/>
        <w:tabs>
          <w:tab w:val="right" w:leader="dot" w:pos="2798"/>
        </w:tabs>
        <w:rPr>
          <w:b/>
          <w:noProof/>
        </w:rPr>
      </w:pPr>
      <w:r w:rsidRPr="00A070FC">
        <w:rPr>
          <w:b/>
          <w:noProof/>
        </w:rPr>
        <w:t>S. 862</w:t>
      </w:r>
      <w:r w:rsidRPr="00A070FC">
        <w:rPr>
          <w:b/>
          <w:noProof/>
        </w:rPr>
        <w:tab/>
        <w:t>10</w:t>
      </w:r>
    </w:p>
    <w:p w14:paraId="410FEF2B" w14:textId="77777777" w:rsidR="00A070FC" w:rsidRPr="00A070FC" w:rsidRDefault="00A070FC">
      <w:pPr>
        <w:pStyle w:val="Index1"/>
        <w:tabs>
          <w:tab w:val="right" w:leader="dot" w:pos="2798"/>
        </w:tabs>
        <w:rPr>
          <w:b/>
          <w:noProof/>
        </w:rPr>
      </w:pPr>
      <w:r w:rsidRPr="00A070FC">
        <w:rPr>
          <w:b/>
          <w:noProof/>
        </w:rPr>
        <w:t>S. 863</w:t>
      </w:r>
      <w:r w:rsidRPr="00A070FC">
        <w:rPr>
          <w:b/>
          <w:noProof/>
        </w:rPr>
        <w:tab/>
        <w:t>36</w:t>
      </w:r>
    </w:p>
    <w:p w14:paraId="1B572E0C" w14:textId="77777777" w:rsidR="00A070FC" w:rsidRPr="00A070FC" w:rsidRDefault="00A070FC">
      <w:pPr>
        <w:pStyle w:val="Index1"/>
        <w:tabs>
          <w:tab w:val="right" w:leader="dot" w:pos="2798"/>
        </w:tabs>
        <w:rPr>
          <w:b/>
          <w:noProof/>
        </w:rPr>
      </w:pPr>
      <w:r w:rsidRPr="00A070FC">
        <w:rPr>
          <w:b/>
          <w:noProof/>
        </w:rPr>
        <w:t>S. 866</w:t>
      </w:r>
      <w:r w:rsidRPr="00A070FC">
        <w:rPr>
          <w:b/>
          <w:noProof/>
        </w:rPr>
        <w:tab/>
        <w:t>31</w:t>
      </w:r>
    </w:p>
    <w:p w14:paraId="7A8E4BA3" w14:textId="77777777" w:rsidR="00A070FC" w:rsidRPr="00A070FC" w:rsidRDefault="00A070FC">
      <w:pPr>
        <w:pStyle w:val="Index1"/>
        <w:tabs>
          <w:tab w:val="right" w:leader="dot" w:pos="2798"/>
        </w:tabs>
        <w:rPr>
          <w:b/>
          <w:noProof/>
        </w:rPr>
      </w:pPr>
      <w:r w:rsidRPr="00A070FC">
        <w:rPr>
          <w:b/>
          <w:noProof/>
        </w:rPr>
        <w:t>S. 893</w:t>
      </w:r>
      <w:r w:rsidRPr="00A070FC">
        <w:rPr>
          <w:b/>
          <w:noProof/>
        </w:rPr>
        <w:tab/>
        <w:t>33</w:t>
      </w:r>
    </w:p>
    <w:p w14:paraId="3FF89EC8" w14:textId="77777777" w:rsidR="00A070FC" w:rsidRPr="00A070FC" w:rsidRDefault="00A070FC">
      <w:pPr>
        <w:pStyle w:val="Index1"/>
        <w:tabs>
          <w:tab w:val="right" w:leader="dot" w:pos="2798"/>
        </w:tabs>
        <w:rPr>
          <w:b/>
          <w:noProof/>
        </w:rPr>
      </w:pPr>
      <w:r w:rsidRPr="00A070FC">
        <w:rPr>
          <w:b/>
          <w:noProof/>
        </w:rPr>
        <w:t>S. 894</w:t>
      </w:r>
      <w:r w:rsidRPr="00A070FC">
        <w:rPr>
          <w:b/>
          <w:noProof/>
        </w:rPr>
        <w:tab/>
        <w:t>35</w:t>
      </w:r>
    </w:p>
    <w:p w14:paraId="3FF02E28" w14:textId="77777777" w:rsidR="00A070FC" w:rsidRPr="00A070FC" w:rsidRDefault="00A070FC">
      <w:pPr>
        <w:pStyle w:val="Index1"/>
        <w:tabs>
          <w:tab w:val="right" w:leader="dot" w:pos="2798"/>
        </w:tabs>
        <w:rPr>
          <w:b/>
          <w:noProof/>
        </w:rPr>
      </w:pPr>
      <w:r w:rsidRPr="00A070FC">
        <w:rPr>
          <w:b/>
          <w:noProof/>
        </w:rPr>
        <w:t>S. 895</w:t>
      </w:r>
      <w:r w:rsidRPr="00A070FC">
        <w:rPr>
          <w:b/>
          <w:noProof/>
        </w:rPr>
        <w:tab/>
        <w:t>11</w:t>
      </w:r>
    </w:p>
    <w:p w14:paraId="7C2783A7" w14:textId="77777777" w:rsidR="00A070FC" w:rsidRPr="00A070FC" w:rsidRDefault="00A070FC">
      <w:pPr>
        <w:pStyle w:val="Index1"/>
        <w:tabs>
          <w:tab w:val="right" w:leader="dot" w:pos="2798"/>
        </w:tabs>
        <w:rPr>
          <w:b/>
          <w:noProof/>
        </w:rPr>
      </w:pPr>
      <w:r w:rsidRPr="00A070FC">
        <w:rPr>
          <w:b/>
          <w:noProof/>
        </w:rPr>
        <w:t>S. 935</w:t>
      </w:r>
      <w:r w:rsidRPr="00A070FC">
        <w:rPr>
          <w:b/>
          <w:noProof/>
        </w:rPr>
        <w:tab/>
        <w:t>35</w:t>
      </w:r>
    </w:p>
    <w:p w14:paraId="12F296AE" w14:textId="77777777" w:rsidR="00A070FC" w:rsidRPr="00A070FC" w:rsidRDefault="00A070FC">
      <w:pPr>
        <w:pStyle w:val="Index1"/>
        <w:tabs>
          <w:tab w:val="right" w:leader="dot" w:pos="2798"/>
        </w:tabs>
        <w:rPr>
          <w:b/>
          <w:noProof/>
        </w:rPr>
      </w:pPr>
      <w:r w:rsidRPr="00A070FC">
        <w:rPr>
          <w:b/>
          <w:noProof/>
        </w:rPr>
        <w:t>S. 958</w:t>
      </w:r>
      <w:r w:rsidRPr="00A070FC">
        <w:rPr>
          <w:b/>
          <w:noProof/>
        </w:rPr>
        <w:tab/>
        <w:t>35</w:t>
      </w:r>
    </w:p>
    <w:p w14:paraId="7F8B522C" w14:textId="77777777" w:rsidR="00A070FC" w:rsidRPr="00A070FC" w:rsidRDefault="00A070FC">
      <w:pPr>
        <w:pStyle w:val="Index1"/>
        <w:tabs>
          <w:tab w:val="right" w:leader="dot" w:pos="2798"/>
        </w:tabs>
        <w:rPr>
          <w:b/>
          <w:noProof/>
        </w:rPr>
      </w:pPr>
      <w:r w:rsidRPr="00A070FC">
        <w:rPr>
          <w:b/>
          <w:noProof/>
        </w:rPr>
        <w:t>S. 996</w:t>
      </w:r>
      <w:r w:rsidRPr="00A070FC">
        <w:rPr>
          <w:b/>
          <w:noProof/>
        </w:rPr>
        <w:tab/>
        <w:t>9</w:t>
      </w:r>
    </w:p>
    <w:p w14:paraId="1EDC4E55" w14:textId="77777777" w:rsidR="00A070FC" w:rsidRPr="00A070FC" w:rsidRDefault="00A070FC">
      <w:pPr>
        <w:pStyle w:val="Index1"/>
        <w:tabs>
          <w:tab w:val="right" w:leader="dot" w:pos="2798"/>
        </w:tabs>
        <w:rPr>
          <w:b/>
          <w:noProof/>
        </w:rPr>
      </w:pPr>
      <w:r w:rsidRPr="00A070FC">
        <w:rPr>
          <w:b/>
          <w:noProof/>
        </w:rPr>
        <w:t>S. 1011</w:t>
      </w:r>
      <w:r w:rsidRPr="00A070FC">
        <w:rPr>
          <w:b/>
          <w:noProof/>
        </w:rPr>
        <w:tab/>
        <w:t>9</w:t>
      </w:r>
    </w:p>
    <w:p w14:paraId="04B5DF89" w14:textId="77777777" w:rsidR="00A070FC" w:rsidRPr="00A070FC" w:rsidRDefault="00A070FC">
      <w:pPr>
        <w:pStyle w:val="Index1"/>
        <w:tabs>
          <w:tab w:val="right" w:leader="dot" w:pos="2798"/>
        </w:tabs>
        <w:rPr>
          <w:b/>
          <w:noProof/>
        </w:rPr>
      </w:pPr>
      <w:r w:rsidRPr="00A070FC">
        <w:rPr>
          <w:b/>
          <w:noProof/>
        </w:rPr>
        <w:t>S. 1012</w:t>
      </w:r>
      <w:r w:rsidRPr="00A070FC">
        <w:rPr>
          <w:b/>
          <w:noProof/>
        </w:rPr>
        <w:tab/>
        <w:t>1</w:t>
      </w:r>
    </w:p>
    <w:p w14:paraId="504D3747" w14:textId="77777777" w:rsidR="00A070FC" w:rsidRPr="00A070FC" w:rsidRDefault="00A070FC">
      <w:pPr>
        <w:pStyle w:val="Index1"/>
        <w:tabs>
          <w:tab w:val="right" w:leader="dot" w:pos="2798"/>
        </w:tabs>
        <w:rPr>
          <w:b/>
          <w:noProof/>
        </w:rPr>
      </w:pPr>
      <w:r w:rsidRPr="00A070FC">
        <w:rPr>
          <w:b/>
          <w:noProof/>
        </w:rPr>
        <w:t>S. 1048</w:t>
      </w:r>
      <w:r w:rsidRPr="00A070FC">
        <w:rPr>
          <w:b/>
          <w:noProof/>
        </w:rPr>
        <w:tab/>
        <w:t>2</w:t>
      </w:r>
    </w:p>
    <w:p w14:paraId="3D4E7496" w14:textId="77777777" w:rsidR="00A070FC" w:rsidRPr="00A070FC" w:rsidRDefault="00A070FC">
      <w:pPr>
        <w:pStyle w:val="Index1"/>
        <w:tabs>
          <w:tab w:val="right" w:leader="dot" w:pos="2798"/>
        </w:tabs>
        <w:rPr>
          <w:b/>
          <w:noProof/>
        </w:rPr>
      </w:pPr>
      <w:r w:rsidRPr="00A070FC">
        <w:rPr>
          <w:b/>
          <w:noProof/>
        </w:rPr>
        <w:t>S. 1050</w:t>
      </w:r>
      <w:r w:rsidRPr="00A070FC">
        <w:rPr>
          <w:b/>
          <w:noProof/>
        </w:rPr>
        <w:tab/>
        <w:t>2</w:t>
      </w:r>
    </w:p>
    <w:p w14:paraId="05DB7783" w14:textId="77777777" w:rsidR="00A070FC" w:rsidRPr="00A070FC" w:rsidRDefault="00A070FC">
      <w:pPr>
        <w:pStyle w:val="Index1"/>
        <w:tabs>
          <w:tab w:val="right" w:leader="dot" w:pos="2798"/>
        </w:tabs>
        <w:rPr>
          <w:b/>
          <w:noProof/>
        </w:rPr>
      </w:pPr>
      <w:r w:rsidRPr="00A070FC">
        <w:rPr>
          <w:b/>
          <w:noProof/>
        </w:rPr>
        <w:t>S. 1051</w:t>
      </w:r>
      <w:r w:rsidRPr="00A070FC">
        <w:rPr>
          <w:b/>
          <w:noProof/>
        </w:rPr>
        <w:tab/>
        <w:t>2</w:t>
      </w:r>
    </w:p>
    <w:p w14:paraId="4F8487F9" w14:textId="77777777" w:rsidR="00A070FC" w:rsidRDefault="00A070FC">
      <w:pPr>
        <w:pStyle w:val="Index1"/>
        <w:tabs>
          <w:tab w:val="right" w:leader="dot" w:pos="2798"/>
        </w:tabs>
        <w:rPr>
          <w:b/>
          <w:noProof/>
        </w:rPr>
      </w:pPr>
      <w:r w:rsidRPr="00A070FC">
        <w:rPr>
          <w:b/>
          <w:noProof/>
        </w:rPr>
        <w:t>S. 1052</w:t>
      </w:r>
      <w:r w:rsidRPr="00A070FC">
        <w:rPr>
          <w:b/>
          <w:noProof/>
        </w:rPr>
        <w:tab/>
        <w:t>3</w:t>
      </w:r>
    </w:p>
    <w:p w14:paraId="46FC09FC" w14:textId="77777777" w:rsidR="00E80BB9" w:rsidRDefault="00E80BB9" w:rsidP="00E80BB9"/>
    <w:p w14:paraId="41937FA4" w14:textId="77777777" w:rsidR="00E80BB9" w:rsidRPr="00E80BB9" w:rsidRDefault="00E80BB9" w:rsidP="00E80BB9"/>
    <w:p w14:paraId="2A613BD1" w14:textId="77777777" w:rsidR="00A070FC" w:rsidRPr="00A070FC" w:rsidRDefault="00A070FC">
      <w:pPr>
        <w:pStyle w:val="Index1"/>
        <w:tabs>
          <w:tab w:val="right" w:leader="dot" w:pos="2798"/>
        </w:tabs>
        <w:rPr>
          <w:b/>
          <w:noProof/>
        </w:rPr>
      </w:pPr>
      <w:r w:rsidRPr="00A070FC">
        <w:rPr>
          <w:b/>
          <w:noProof/>
        </w:rPr>
        <w:t>H. 3195</w:t>
      </w:r>
      <w:r w:rsidRPr="00A070FC">
        <w:rPr>
          <w:b/>
          <w:noProof/>
        </w:rPr>
        <w:tab/>
        <w:t>37</w:t>
      </w:r>
    </w:p>
    <w:p w14:paraId="6F408B07" w14:textId="77777777" w:rsidR="00A070FC" w:rsidRPr="00A070FC" w:rsidRDefault="00A070FC">
      <w:pPr>
        <w:pStyle w:val="Index1"/>
        <w:tabs>
          <w:tab w:val="right" w:leader="dot" w:pos="2798"/>
        </w:tabs>
        <w:rPr>
          <w:b/>
          <w:noProof/>
        </w:rPr>
      </w:pPr>
      <w:r w:rsidRPr="00A070FC">
        <w:rPr>
          <w:b/>
          <w:noProof/>
        </w:rPr>
        <w:t>H. 3258</w:t>
      </w:r>
      <w:r w:rsidRPr="00A070FC">
        <w:rPr>
          <w:b/>
          <w:noProof/>
        </w:rPr>
        <w:tab/>
        <w:t>37</w:t>
      </w:r>
    </w:p>
    <w:p w14:paraId="1A227E09" w14:textId="77777777" w:rsidR="00A070FC" w:rsidRPr="00A070FC" w:rsidRDefault="00A070FC">
      <w:pPr>
        <w:pStyle w:val="Index1"/>
        <w:tabs>
          <w:tab w:val="right" w:leader="dot" w:pos="2798"/>
        </w:tabs>
        <w:rPr>
          <w:b/>
          <w:noProof/>
        </w:rPr>
      </w:pPr>
      <w:r w:rsidRPr="00A070FC">
        <w:rPr>
          <w:b/>
          <w:noProof/>
        </w:rPr>
        <w:t>H. 3259</w:t>
      </w:r>
      <w:r w:rsidRPr="00A070FC">
        <w:rPr>
          <w:b/>
          <w:noProof/>
        </w:rPr>
        <w:tab/>
        <w:t>20</w:t>
      </w:r>
    </w:p>
    <w:p w14:paraId="3849E7BA" w14:textId="77777777" w:rsidR="00A070FC" w:rsidRPr="00A070FC" w:rsidRDefault="00A070FC">
      <w:pPr>
        <w:pStyle w:val="Index1"/>
        <w:tabs>
          <w:tab w:val="right" w:leader="dot" w:pos="2798"/>
        </w:tabs>
        <w:rPr>
          <w:b/>
          <w:noProof/>
        </w:rPr>
      </w:pPr>
      <w:r w:rsidRPr="00A070FC">
        <w:rPr>
          <w:b/>
          <w:noProof/>
        </w:rPr>
        <w:t>H. 3305</w:t>
      </w:r>
      <w:r w:rsidRPr="00A070FC">
        <w:rPr>
          <w:b/>
          <w:noProof/>
        </w:rPr>
        <w:tab/>
        <w:t>6</w:t>
      </w:r>
    </w:p>
    <w:p w14:paraId="064B96DA" w14:textId="77777777" w:rsidR="00A070FC" w:rsidRPr="00A070FC" w:rsidRDefault="00A070FC">
      <w:pPr>
        <w:pStyle w:val="Index1"/>
        <w:tabs>
          <w:tab w:val="right" w:leader="dot" w:pos="2798"/>
        </w:tabs>
        <w:rPr>
          <w:b/>
          <w:noProof/>
        </w:rPr>
      </w:pPr>
      <w:r w:rsidRPr="00A070FC">
        <w:rPr>
          <w:b/>
          <w:noProof/>
        </w:rPr>
        <w:t>H. 3368</w:t>
      </w:r>
      <w:r w:rsidRPr="00A070FC">
        <w:rPr>
          <w:b/>
          <w:noProof/>
        </w:rPr>
        <w:tab/>
        <w:t>32</w:t>
      </w:r>
    </w:p>
    <w:p w14:paraId="1CE6D93A" w14:textId="77777777" w:rsidR="00A070FC" w:rsidRPr="00A070FC" w:rsidRDefault="00A070FC">
      <w:pPr>
        <w:pStyle w:val="Index1"/>
        <w:tabs>
          <w:tab w:val="right" w:leader="dot" w:pos="2798"/>
        </w:tabs>
        <w:rPr>
          <w:b/>
          <w:noProof/>
        </w:rPr>
      </w:pPr>
      <w:r w:rsidRPr="00A070FC">
        <w:rPr>
          <w:b/>
          <w:noProof/>
        </w:rPr>
        <w:t>H. 3453</w:t>
      </w:r>
      <w:r w:rsidRPr="00A070FC">
        <w:rPr>
          <w:b/>
          <w:noProof/>
        </w:rPr>
        <w:tab/>
        <w:t>38</w:t>
      </w:r>
    </w:p>
    <w:p w14:paraId="5F284A1B" w14:textId="77777777" w:rsidR="00A070FC" w:rsidRPr="00A070FC" w:rsidRDefault="00A070FC">
      <w:pPr>
        <w:pStyle w:val="Index1"/>
        <w:tabs>
          <w:tab w:val="right" w:leader="dot" w:pos="2798"/>
        </w:tabs>
        <w:rPr>
          <w:b/>
          <w:noProof/>
        </w:rPr>
      </w:pPr>
      <w:r w:rsidRPr="00A070FC">
        <w:rPr>
          <w:b/>
          <w:noProof/>
        </w:rPr>
        <w:t>H. 3514</w:t>
      </w:r>
      <w:r w:rsidRPr="00A070FC">
        <w:rPr>
          <w:b/>
          <w:noProof/>
        </w:rPr>
        <w:tab/>
        <w:t>10</w:t>
      </w:r>
    </w:p>
    <w:p w14:paraId="27AFC4F4" w14:textId="77777777" w:rsidR="00A070FC" w:rsidRPr="00A070FC" w:rsidRDefault="00A070FC">
      <w:pPr>
        <w:pStyle w:val="Index1"/>
        <w:tabs>
          <w:tab w:val="right" w:leader="dot" w:pos="2798"/>
        </w:tabs>
        <w:rPr>
          <w:b/>
          <w:noProof/>
        </w:rPr>
      </w:pPr>
      <w:r w:rsidRPr="00A070FC">
        <w:rPr>
          <w:b/>
          <w:noProof/>
        </w:rPr>
        <w:t>H. 3556</w:t>
      </w:r>
      <w:r w:rsidRPr="00A070FC">
        <w:rPr>
          <w:b/>
          <w:noProof/>
        </w:rPr>
        <w:tab/>
        <w:t>23</w:t>
      </w:r>
    </w:p>
    <w:p w14:paraId="1D2381A2" w14:textId="77777777" w:rsidR="00A070FC" w:rsidRPr="00A070FC" w:rsidRDefault="00A070FC">
      <w:pPr>
        <w:pStyle w:val="Index1"/>
        <w:tabs>
          <w:tab w:val="right" w:leader="dot" w:pos="2798"/>
        </w:tabs>
        <w:rPr>
          <w:b/>
          <w:noProof/>
        </w:rPr>
      </w:pPr>
      <w:r w:rsidRPr="00A070FC">
        <w:rPr>
          <w:b/>
          <w:noProof/>
        </w:rPr>
        <w:t>H. 3557</w:t>
      </w:r>
      <w:r w:rsidRPr="00A070FC">
        <w:rPr>
          <w:b/>
          <w:noProof/>
        </w:rPr>
        <w:tab/>
        <w:t>24</w:t>
      </w:r>
    </w:p>
    <w:p w14:paraId="7630F825" w14:textId="77777777" w:rsidR="00A070FC" w:rsidRPr="00A070FC" w:rsidRDefault="00A070FC">
      <w:pPr>
        <w:pStyle w:val="Index1"/>
        <w:tabs>
          <w:tab w:val="right" w:leader="dot" w:pos="2798"/>
        </w:tabs>
        <w:rPr>
          <w:b/>
          <w:noProof/>
        </w:rPr>
      </w:pPr>
      <w:r w:rsidRPr="00A070FC">
        <w:rPr>
          <w:b/>
          <w:noProof/>
        </w:rPr>
        <w:t>H. 3569</w:t>
      </w:r>
      <w:r w:rsidRPr="00A070FC">
        <w:rPr>
          <w:b/>
          <w:noProof/>
        </w:rPr>
        <w:tab/>
        <w:t>21</w:t>
      </w:r>
    </w:p>
    <w:p w14:paraId="4FAC8A8B" w14:textId="77777777" w:rsidR="00A070FC" w:rsidRPr="00A070FC" w:rsidRDefault="00A070FC">
      <w:pPr>
        <w:pStyle w:val="Index1"/>
        <w:tabs>
          <w:tab w:val="right" w:leader="dot" w:pos="2798"/>
        </w:tabs>
        <w:rPr>
          <w:b/>
          <w:noProof/>
        </w:rPr>
      </w:pPr>
      <w:r w:rsidRPr="00A070FC">
        <w:rPr>
          <w:b/>
          <w:noProof/>
        </w:rPr>
        <w:t>H. 3650</w:t>
      </w:r>
      <w:r w:rsidRPr="00A070FC">
        <w:rPr>
          <w:b/>
          <w:noProof/>
        </w:rPr>
        <w:tab/>
        <w:t>20</w:t>
      </w:r>
    </w:p>
    <w:p w14:paraId="294BCDF0" w14:textId="77777777" w:rsidR="00A070FC" w:rsidRPr="00A070FC" w:rsidRDefault="00A070FC">
      <w:pPr>
        <w:pStyle w:val="Index1"/>
        <w:tabs>
          <w:tab w:val="right" w:leader="dot" w:pos="2798"/>
        </w:tabs>
        <w:rPr>
          <w:b/>
          <w:noProof/>
        </w:rPr>
      </w:pPr>
      <w:r w:rsidRPr="00A070FC">
        <w:rPr>
          <w:b/>
          <w:noProof/>
        </w:rPr>
        <w:t>H. 3768</w:t>
      </w:r>
      <w:r w:rsidRPr="00A070FC">
        <w:rPr>
          <w:b/>
          <w:noProof/>
        </w:rPr>
        <w:tab/>
        <w:t>32</w:t>
      </w:r>
    </w:p>
    <w:p w14:paraId="5C28490D" w14:textId="77777777" w:rsidR="00A070FC" w:rsidRPr="00A070FC" w:rsidRDefault="00A070FC">
      <w:pPr>
        <w:pStyle w:val="Index1"/>
        <w:tabs>
          <w:tab w:val="right" w:leader="dot" w:pos="2798"/>
        </w:tabs>
        <w:rPr>
          <w:b/>
          <w:noProof/>
        </w:rPr>
      </w:pPr>
      <w:r w:rsidRPr="00A070FC">
        <w:rPr>
          <w:b/>
          <w:noProof/>
        </w:rPr>
        <w:t>H. 3856</w:t>
      </w:r>
      <w:r w:rsidRPr="00A070FC">
        <w:rPr>
          <w:b/>
          <w:noProof/>
        </w:rPr>
        <w:tab/>
        <w:t>33</w:t>
      </w:r>
    </w:p>
    <w:p w14:paraId="108761E6" w14:textId="77777777" w:rsidR="00A070FC" w:rsidRPr="00A070FC" w:rsidRDefault="00A070FC">
      <w:pPr>
        <w:pStyle w:val="Index1"/>
        <w:tabs>
          <w:tab w:val="right" w:leader="dot" w:pos="2798"/>
        </w:tabs>
        <w:rPr>
          <w:b/>
          <w:noProof/>
        </w:rPr>
      </w:pPr>
      <w:r w:rsidRPr="00A070FC">
        <w:rPr>
          <w:b/>
          <w:noProof/>
        </w:rPr>
        <w:t>H. 3931</w:t>
      </w:r>
      <w:r w:rsidRPr="00A070FC">
        <w:rPr>
          <w:b/>
          <w:noProof/>
        </w:rPr>
        <w:tab/>
        <w:t>36</w:t>
      </w:r>
    </w:p>
    <w:p w14:paraId="34C376CB" w14:textId="77777777" w:rsidR="00A070FC" w:rsidRPr="00A070FC" w:rsidRDefault="00A070FC">
      <w:pPr>
        <w:pStyle w:val="Index1"/>
        <w:tabs>
          <w:tab w:val="right" w:leader="dot" w:pos="2798"/>
        </w:tabs>
        <w:rPr>
          <w:b/>
          <w:noProof/>
        </w:rPr>
      </w:pPr>
      <w:r w:rsidRPr="00A070FC">
        <w:rPr>
          <w:b/>
          <w:noProof/>
        </w:rPr>
        <w:t>H. 3967</w:t>
      </w:r>
      <w:r w:rsidRPr="00A070FC">
        <w:rPr>
          <w:b/>
          <w:noProof/>
        </w:rPr>
        <w:tab/>
        <w:t>11</w:t>
      </w:r>
    </w:p>
    <w:p w14:paraId="49B1131A" w14:textId="77777777" w:rsidR="00A070FC" w:rsidRPr="00A070FC" w:rsidRDefault="00A070FC">
      <w:pPr>
        <w:pStyle w:val="Index1"/>
        <w:tabs>
          <w:tab w:val="right" w:leader="dot" w:pos="2798"/>
        </w:tabs>
        <w:rPr>
          <w:b/>
          <w:noProof/>
        </w:rPr>
      </w:pPr>
      <w:r w:rsidRPr="00A070FC">
        <w:rPr>
          <w:b/>
          <w:noProof/>
        </w:rPr>
        <w:t>H. 3974</w:t>
      </w:r>
      <w:r w:rsidRPr="00A070FC">
        <w:rPr>
          <w:b/>
          <w:noProof/>
        </w:rPr>
        <w:tab/>
        <w:t>22</w:t>
      </w:r>
    </w:p>
    <w:p w14:paraId="29369F9E" w14:textId="77777777" w:rsidR="00A070FC" w:rsidRPr="00A070FC" w:rsidRDefault="00A070FC">
      <w:pPr>
        <w:pStyle w:val="Index1"/>
        <w:tabs>
          <w:tab w:val="right" w:leader="dot" w:pos="2798"/>
        </w:tabs>
        <w:rPr>
          <w:b/>
          <w:noProof/>
        </w:rPr>
      </w:pPr>
      <w:r w:rsidRPr="00A070FC">
        <w:rPr>
          <w:b/>
          <w:noProof/>
        </w:rPr>
        <w:t>H. 4303</w:t>
      </w:r>
      <w:r w:rsidRPr="00A070FC">
        <w:rPr>
          <w:b/>
          <w:noProof/>
        </w:rPr>
        <w:tab/>
        <w:t>32</w:t>
      </w:r>
    </w:p>
    <w:p w14:paraId="2F963BB4" w14:textId="77777777" w:rsidR="00A070FC" w:rsidRPr="00A070FC" w:rsidRDefault="00A070FC">
      <w:pPr>
        <w:pStyle w:val="Index1"/>
        <w:tabs>
          <w:tab w:val="right" w:leader="dot" w:pos="2798"/>
        </w:tabs>
        <w:rPr>
          <w:b/>
          <w:noProof/>
        </w:rPr>
      </w:pPr>
      <w:r w:rsidRPr="00A070FC">
        <w:rPr>
          <w:b/>
          <w:noProof/>
        </w:rPr>
        <w:t>H. 4305</w:t>
      </w:r>
      <w:r w:rsidRPr="00A070FC">
        <w:rPr>
          <w:b/>
          <w:noProof/>
        </w:rPr>
        <w:tab/>
        <w:t>25</w:t>
      </w:r>
    </w:p>
    <w:p w14:paraId="317D30EC" w14:textId="77777777" w:rsidR="00A070FC" w:rsidRPr="00A070FC" w:rsidRDefault="00A070FC">
      <w:pPr>
        <w:pStyle w:val="Index1"/>
        <w:tabs>
          <w:tab w:val="right" w:leader="dot" w:pos="2798"/>
        </w:tabs>
        <w:rPr>
          <w:b/>
          <w:noProof/>
        </w:rPr>
      </w:pPr>
      <w:r w:rsidRPr="00A070FC">
        <w:rPr>
          <w:b/>
          <w:noProof/>
        </w:rPr>
        <w:t>H. 4756</w:t>
      </w:r>
      <w:r w:rsidRPr="00A070FC">
        <w:rPr>
          <w:b/>
          <w:noProof/>
        </w:rPr>
        <w:tab/>
        <w:t>5</w:t>
      </w:r>
    </w:p>
    <w:p w14:paraId="2ACAA0FB" w14:textId="77777777" w:rsidR="00A070FC" w:rsidRPr="00A070FC" w:rsidRDefault="00A070FC">
      <w:pPr>
        <w:pStyle w:val="Index1"/>
        <w:tabs>
          <w:tab w:val="right" w:leader="dot" w:pos="2798"/>
        </w:tabs>
        <w:rPr>
          <w:b/>
          <w:noProof/>
        </w:rPr>
      </w:pPr>
      <w:r w:rsidRPr="00A070FC">
        <w:rPr>
          <w:b/>
          <w:noProof/>
        </w:rPr>
        <w:t>H. 4763</w:t>
      </w:r>
      <w:r w:rsidRPr="00A070FC">
        <w:rPr>
          <w:b/>
          <w:noProof/>
        </w:rPr>
        <w:tab/>
        <w:t>27</w:t>
      </w:r>
    </w:p>
    <w:p w14:paraId="3A8E8F75" w14:textId="77777777" w:rsidR="00A070FC" w:rsidRPr="00A070FC" w:rsidRDefault="00A070FC">
      <w:pPr>
        <w:pStyle w:val="Index1"/>
        <w:tabs>
          <w:tab w:val="right" w:leader="dot" w:pos="2798"/>
        </w:tabs>
        <w:rPr>
          <w:b/>
          <w:noProof/>
        </w:rPr>
      </w:pPr>
      <w:r w:rsidRPr="00A070FC">
        <w:rPr>
          <w:b/>
          <w:noProof/>
        </w:rPr>
        <w:t>H. 4902</w:t>
      </w:r>
      <w:r w:rsidRPr="00A070FC">
        <w:rPr>
          <w:b/>
          <w:noProof/>
        </w:rPr>
        <w:tab/>
        <w:t>4</w:t>
      </w:r>
    </w:p>
    <w:p w14:paraId="0A223FEB" w14:textId="77777777" w:rsidR="00A070FC" w:rsidRPr="00A070FC" w:rsidRDefault="00A070FC">
      <w:pPr>
        <w:pStyle w:val="Index1"/>
        <w:tabs>
          <w:tab w:val="right" w:leader="dot" w:pos="2798"/>
        </w:tabs>
        <w:rPr>
          <w:b/>
          <w:noProof/>
        </w:rPr>
      </w:pPr>
      <w:r w:rsidRPr="00A070FC">
        <w:rPr>
          <w:b/>
          <w:noProof/>
        </w:rPr>
        <w:t>H. 5060</w:t>
      </w:r>
      <w:r w:rsidRPr="00A070FC">
        <w:rPr>
          <w:b/>
          <w:noProof/>
        </w:rPr>
        <w:tab/>
        <w:t>2</w:t>
      </w:r>
    </w:p>
    <w:p w14:paraId="5EFAC7A0" w14:textId="77777777" w:rsidR="00A070FC" w:rsidRPr="00A070FC" w:rsidRDefault="00A070FC">
      <w:pPr>
        <w:pStyle w:val="Index1"/>
        <w:tabs>
          <w:tab w:val="right" w:leader="dot" w:pos="2798"/>
        </w:tabs>
        <w:rPr>
          <w:b/>
          <w:noProof/>
        </w:rPr>
      </w:pPr>
      <w:r w:rsidRPr="00A070FC">
        <w:rPr>
          <w:b/>
          <w:noProof/>
        </w:rPr>
        <w:t>H. 5064</w:t>
      </w:r>
      <w:r w:rsidRPr="00A070FC">
        <w:rPr>
          <w:b/>
          <w:noProof/>
        </w:rPr>
        <w:tab/>
        <w:t>38</w:t>
      </w:r>
    </w:p>
    <w:p w14:paraId="55C93A3D" w14:textId="77777777" w:rsidR="00A070FC" w:rsidRPr="00A070FC" w:rsidRDefault="00A070FC">
      <w:pPr>
        <w:pStyle w:val="Index1"/>
        <w:tabs>
          <w:tab w:val="right" w:leader="dot" w:pos="2798"/>
        </w:tabs>
        <w:rPr>
          <w:b/>
          <w:noProof/>
        </w:rPr>
      </w:pPr>
      <w:r w:rsidRPr="00A070FC">
        <w:rPr>
          <w:b/>
          <w:noProof/>
        </w:rPr>
        <w:t>H. 5089</w:t>
      </w:r>
      <w:r w:rsidRPr="00A070FC">
        <w:rPr>
          <w:b/>
          <w:noProof/>
        </w:rPr>
        <w:tab/>
        <w:t>10</w:t>
      </w:r>
    </w:p>
    <w:p w14:paraId="23CC0C54" w14:textId="77777777" w:rsidR="00A070FC" w:rsidRDefault="00A070FC" w:rsidP="0062310D">
      <w:pPr>
        <w:tabs>
          <w:tab w:val="left" w:pos="432"/>
          <w:tab w:val="left" w:pos="864"/>
        </w:tabs>
        <w:jc w:val="center"/>
        <w:rPr>
          <w:b/>
        </w:rPr>
        <w:sectPr w:rsidR="00A070FC" w:rsidSect="00A070FC">
          <w:type w:val="continuous"/>
          <w:pgSz w:w="12240" w:h="15840" w:code="1"/>
          <w:pgMar w:top="1008" w:right="4666" w:bottom="3499" w:left="1238" w:header="0" w:footer="3499" w:gutter="0"/>
          <w:cols w:num="3" w:space="720"/>
          <w:titlePg/>
          <w:docGrid w:linePitch="360"/>
        </w:sectPr>
      </w:pPr>
    </w:p>
    <w:p w14:paraId="6B161905" w14:textId="153594AD" w:rsidR="00A070FC" w:rsidRDefault="00A070FC" w:rsidP="0062310D">
      <w:pPr>
        <w:tabs>
          <w:tab w:val="left" w:pos="432"/>
          <w:tab w:val="left" w:pos="864"/>
        </w:tabs>
        <w:jc w:val="center"/>
        <w:rPr>
          <w:b/>
        </w:rPr>
      </w:pPr>
      <w:r>
        <w:rPr>
          <w:b/>
        </w:rPr>
        <w:fldChar w:fldCharType="end"/>
      </w:r>
    </w:p>
    <w:p w14:paraId="4ECABE7C" w14:textId="77777777" w:rsidR="0036113A" w:rsidRDefault="0036113A" w:rsidP="0062310D">
      <w:pPr>
        <w:tabs>
          <w:tab w:val="left" w:pos="432"/>
          <w:tab w:val="left" w:pos="864"/>
        </w:tabs>
      </w:pPr>
    </w:p>
    <w:p w14:paraId="52FA6C1E" w14:textId="77777777" w:rsidR="0036113A" w:rsidRDefault="0036113A" w:rsidP="0062310D">
      <w:pPr>
        <w:tabs>
          <w:tab w:val="left" w:pos="432"/>
          <w:tab w:val="left" w:pos="864"/>
        </w:tabs>
      </w:pPr>
    </w:p>
    <w:p w14:paraId="6C12A944" w14:textId="77777777" w:rsidR="0036113A" w:rsidRDefault="0036113A" w:rsidP="0062310D">
      <w:pPr>
        <w:tabs>
          <w:tab w:val="left" w:pos="432"/>
          <w:tab w:val="left" w:pos="864"/>
        </w:tabs>
      </w:pPr>
    </w:p>
    <w:p w14:paraId="22F484E6" w14:textId="77777777" w:rsidR="0036113A" w:rsidRDefault="0036113A" w:rsidP="0062310D">
      <w:pPr>
        <w:tabs>
          <w:tab w:val="left" w:pos="432"/>
          <w:tab w:val="left" w:pos="864"/>
        </w:tabs>
      </w:pPr>
    </w:p>
    <w:p w14:paraId="199B3450" w14:textId="77777777" w:rsidR="0036113A" w:rsidRDefault="0036113A" w:rsidP="0062310D">
      <w:pPr>
        <w:tabs>
          <w:tab w:val="left" w:pos="432"/>
          <w:tab w:val="left" w:pos="864"/>
        </w:tabs>
      </w:pPr>
    </w:p>
    <w:sectPr w:rsidR="0036113A" w:rsidSect="00A070FC">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90C2C" w14:textId="77777777" w:rsidR="00D77881" w:rsidRDefault="00D77881">
      <w:r>
        <w:separator/>
      </w:r>
    </w:p>
  </w:endnote>
  <w:endnote w:type="continuationSeparator" w:id="0">
    <w:p w14:paraId="6A4BA3D5" w14:textId="77777777" w:rsidR="00D77881" w:rsidRDefault="00D7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DF2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C165"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03A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E4B1B" w14:textId="77777777" w:rsidR="00D77881" w:rsidRDefault="00D77881">
      <w:r>
        <w:separator/>
      </w:r>
    </w:p>
  </w:footnote>
  <w:footnote w:type="continuationSeparator" w:id="0">
    <w:p w14:paraId="70E6A8E4" w14:textId="77777777" w:rsidR="00D77881" w:rsidRDefault="00D778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81"/>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67D1D"/>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88"/>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95"/>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12F0"/>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3878"/>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0FC"/>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7AB"/>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77881"/>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0BB9"/>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341A79"/>
  <w15:docId w15:val="{F1946669-1B3B-4D81-8B2C-D6768DA6B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7788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9198</Words>
  <Characters>49079</Characters>
  <Application>Microsoft Office Word</Application>
  <DocSecurity>0</DocSecurity>
  <Lines>1712</Lines>
  <Paragraphs>501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3/26/2026 - South Carolina Legislature Online</dc:title>
  <dc:creator>Lesley Stone</dc:creator>
  <cp:lastModifiedBy>Danny Crook</cp:lastModifiedBy>
  <cp:revision>2</cp:revision>
  <cp:lastPrinted>2026-03-25T23:14:00Z</cp:lastPrinted>
  <dcterms:created xsi:type="dcterms:W3CDTF">2026-03-25T23:32:00Z</dcterms:created>
  <dcterms:modified xsi:type="dcterms:W3CDTF">2026-03-25T23:32:00Z</dcterms:modified>
</cp:coreProperties>
</file>