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CCCA" w14:textId="2CA0E1B6" w:rsidR="0036113A" w:rsidRDefault="00D41E31">
      <w:pPr>
        <w:pStyle w:val="Title"/>
      </w:pPr>
      <w:r>
        <w:t xml:space="preserve">SENATE TO MEET AT </w:t>
      </w:r>
      <w:r w:rsidR="00372663">
        <w:t>11:00 A.M.</w:t>
      </w:r>
      <w:r>
        <w:t xml:space="preserve"> TODAY</w:t>
      </w:r>
    </w:p>
    <w:p w14:paraId="4A0F591E" w14:textId="77777777" w:rsidR="0036113A" w:rsidRDefault="0036113A">
      <w:pPr>
        <w:tabs>
          <w:tab w:val="left" w:pos="432"/>
          <w:tab w:val="left" w:pos="864"/>
        </w:tabs>
      </w:pPr>
    </w:p>
    <w:p w14:paraId="49DAB7C7" w14:textId="77777777" w:rsidR="0036113A" w:rsidRDefault="0036113A">
      <w:pPr>
        <w:tabs>
          <w:tab w:val="left" w:pos="432"/>
          <w:tab w:val="left" w:pos="864"/>
        </w:tabs>
      </w:pPr>
    </w:p>
    <w:p w14:paraId="66C92C00" w14:textId="3FF38515" w:rsidR="0036113A" w:rsidRPr="00407CDE" w:rsidRDefault="00D41E31" w:rsidP="00407CDE">
      <w:pPr>
        <w:jc w:val="right"/>
        <w:rPr>
          <w:b/>
          <w:sz w:val="26"/>
          <w:szCs w:val="26"/>
        </w:rPr>
      </w:pPr>
      <w:r w:rsidRPr="00407CDE">
        <w:rPr>
          <w:b/>
          <w:sz w:val="26"/>
          <w:szCs w:val="26"/>
        </w:rPr>
        <w:tab/>
        <w:t xml:space="preserve">NO.  </w:t>
      </w:r>
      <w:r w:rsidR="00372663">
        <w:rPr>
          <w:b/>
          <w:sz w:val="26"/>
          <w:szCs w:val="26"/>
        </w:rPr>
        <w:t>46</w:t>
      </w:r>
    </w:p>
    <w:p w14:paraId="4EA9EC9E" w14:textId="77777777" w:rsidR="0036113A" w:rsidRDefault="0036113A">
      <w:pPr>
        <w:tabs>
          <w:tab w:val="left" w:pos="432"/>
          <w:tab w:val="left" w:pos="864"/>
        </w:tabs>
      </w:pPr>
    </w:p>
    <w:p w14:paraId="67E74376" w14:textId="77777777" w:rsidR="0036113A" w:rsidRPr="00407CDE" w:rsidRDefault="00D41E31" w:rsidP="00407CDE">
      <w:pPr>
        <w:jc w:val="center"/>
        <w:rPr>
          <w:b/>
          <w:sz w:val="32"/>
          <w:szCs w:val="32"/>
        </w:rPr>
      </w:pPr>
      <w:r w:rsidRPr="00407CDE">
        <w:rPr>
          <w:b/>
          <w:sz w:val="32"/>
          <w:szCs w:val="32"/>
        </w:rPr>
        <w:t>CALENDAR</w:t>
      </w:r>
    </w:p>
    <w:p w14:paraId="2E13EC72" w14:textId="77777777" w:rsidR="0036113A" w:rsidRDefault="0036113A">
      <w:pPr>
        <w:tabs>
          <w:tab w:val="left" w:pos="432"/>
          <w:tab w:val="left" w:pos="864"/>
        </w:tabs>
      </w:pPr>
    </w:p>
    <w:p w14:paraId="4D629E71" w14:textId="77777777" w:rsidR="0036113A" w:rsidRDefault="00D41E31">
      <w:pPr>
        <w:tabs>
          <w:tab w:val="left" w:pos="432"/>
          <w:tab w:val="left" w:pos="864"/>
        </w:tabs>
        <w:jc w:val="center"/>
      </w:pPr>
      <w:r>
        <w:t>OF THE</w:t>
      </w:r>
    </w:p>
    <w:p w14:paraId="5B652466" w14:textId="77777777" w:rsidR="0036113A" w:rsidRDefault="0036113A">
      <w:pPr>
        <w:tabs>
          <w:tab w:val="left" w:pos="432"/>
          <w:tab w:val="left" w:pos="864"/>
        </w:tabs>
      </w:pPr>
    </w:p>
    <w:p w14:paraId="5232449B" w14:textId="77777777" w:rsidR="0036113A" w:rsidRPr="00407CDE" w:rsidRDefault="00D41E31" w:rsidP="00407CDE">
      <w:pPr>
        <w:jc w:val="center"/>
        <w:rPr>
          <w:b/>
          <w:sz w:val="32"/>
          <w:szCs w:val="32"/>
        </w:rPr>
      </w:pPr>
      <w:r w:rsidRPr="00407CDE">
        <w:rPr>
          <w:b/>
          <w:sz w:val="32"/>
          <w:szCs w:val="32"/>
        </w:rPr>
        <w:t>SENATE</w:t>
      </w:r>
    </w:p>
    <w:p w14:paraId="6D7EC932" w14:textId="77777777" w:rsidR="0036113A" w:rsidRDefault="0036113A">
      <w:pPr>
        <w:tabs>
          <w:tab w:val="left" w:pos="432"/>
          <w:tab w:val="left" w:pos="864"/>
        </w:tabs>
      </w:pPr>
    </w:p>
    <w:p w14:paraId="33F969AB" w14:textId="77777777" w:rsidR="0036113A" w:rsidRPr="00CC3993" w:rsidRDefault="00D41E31" w:rsidP="00407CDE">
      <w:pPr>
        <w:tabs>
          <w:tab w:val="left" w:pos="432"/>
          <w:tab w:val="left" w:pos="864"/>
        </w:tabs>
        <w:jc w:val="center"/>
      </w:pPr>
      <w:r>
        <w:t>OF THE</w:t>
      </w:r>
    </w:p>
    <w:p w14:paraId="02578B2F" w14:textId="77777777" w:rsidR="00CC3993" w:rsidRDefault="00CC3993" w:rsidP="00407CDE">
      <w:pPr>
        <w:tabs>
          <w:tab w:val="left" w:pos="432"/>
          <w:tab w:val="left" w:pos="864"/>
        </w:tabs>
        <w:jc w:val="center"/>
      </w:pPr>
    </w:p>
    <w:p w14:paraId="7383372E" w14:textId="77777777" w:rsidR="0036113A" w:rsidRDefault="0036113A">
      <w:pPr>
        <w:tabs>
          <w:tab w:val="left" w:pos="432"/>
          <w:tab w:val="left" w:pos="864"/>
        </w:tabs>
      </w:pPr>
    </w:p>
    <w:p w14:paraId="0BE8C6E5" w14:textId="77777777" w:rsidR="0036113A" w:rsidRPr="00407CDE" w:rsidRDefault="00D41E31" w:rsidP="00586C8F">
      <w:pPr>
        <w:jc w:val="center"/>
        <w:rPr>
          <w:b/>
          <w:sz w:val="32"/>
          <w:szCs w:val="32"/>
        </w:rPr>
      </w:pPr>
      <w:r w:rsidRPr="00407CDE">
        <w:rPr>
          <w:b/>
          <w:sz w:val="32"/>
          <w:szCs w:val="32"/>
        </w:rPr>
        <w:t>STATE OF SOUTH CAROLINA</w:t>
      </w:r>
    </w:p>
    <w:p w14:paraId="7C22E7E0" w14:textId="77777777" w:rsidR="0036113A" w:rsidRDefault="0036113A">
      <w:pPr>
        <w:tabs>
          <w:tab w:val="left" w:pos="432"/>
          <w:tab w:val="left" w:pos="864"/>
        </w:tabs>
      </w:pPr>
    </w:p>
    <w:p w14:paraId="62266E6A" w14:textId="77777777" w:rsidR="0036113A" w:rsidRDefault="0036113A">
      <w:pPr>
        <w:tabs>
          <w:tab w:val="left" w:pos="432"/>
          <w:tab w:val="left" w:pos="864"/>
        </w:tabs>
      </w:pPr>
    </w:p>
    <w:p w14:paraId="7766C407"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6972328" r:id="rId8"/>
        </w:object>
      </w:r>
    </w:p>
    <w:p w14:paraId="3C7B337C" w14:textId="77777777" w:rsidR="0036113A" w:rsidRDefault="0036113A">
      <w:pPr>
        <w:tabs>
          <w:tab w:val="left" w:pos="432"/>
          <w:tab w:val="left" w:pos="864"/>
        </w:tabs>
      </w:pPr>
    </w:p>
    <w:p w14:paraId="5D72E819" w14:textId="77777777" w:rsidR="0036113A" w:rsidRDefault="0036113A">
      <w:pPr>
        <w:tabs>
          <w:tab w:val="left" w:pos="432"/>
          <w:tab w:val="left" w:pos="864"/>
        </w:tabs>
      </w:pPr>
    </w:p>
    <w:p w14:paraId="1C3EEEEF" w14:textId="77777777" w:rsidR="0036113A" w:rsidRDefault="0036113A">
      <w:pPr>
        <w:tabs>
          <w:tab w:val="left" w:pos="432"/>
          <w:tab w:val="left" w:pos="864"/>
        </w:tabs>
      </w:pPr>
    </w:p>
    <w:p w14:paraId="3561173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8C4BBB9" w14:textId="77777777" w:rsidR="0036113A" w:rsidRDefault="0036113A">
      <w:pPr>
        <w:tabs>
          <w:tab w:val="left" w:pos="432"/>
          <w:tab w:val="left" w:pos="864"/>
        </w:tabs>
      </w:pPr>
    </w:p>
    <w:p w14:paraId="5E629620" w14:textId="77777777" w:rsidR="0036113A" w:rsidRDefault="00D41E31">
      <w:pPr>
        <w:tabs>
          <w:tab w:val="left" w:pos="432"/>
          <w:tab w:val="left" w:pos="864"/>
        </w:tabs>
        <w:jc w:val="center"/>
        <w:rPr>
          <w:b/>
        </w:rPr>
      </w:pPr>
      <w:r>
        <w:rPr>
          <w:b/>
        </w:rPr>
        <w:t>_______________</w:t>
      </w:r>
    </w:p>
    <w:p w14:paraId="07263560" w14:textId="77777777" w:rsidR="0036113A" w:rsidRDefault="0036113A">
      <w:pPr>
        <w:tabs>
          <w:tab w:val="left" w:pos="432"/>
          <w:tab w:val="left" w:pos="864"/>
        </w:tabs>
      </w:pPr>
    </w:p>
    <w:p w14:paraId="5FDA5EFE" w14:textId="77777777" w:rsidR="0036113A" w:rsidRDefault="0036113A">
      <w:pPr>
        <w:tabs>
          <w:tab w:val="left" w:pos="432"/>
          <w:tab w:val="left" w:pos="864"/>
        </w:tabs>
      </w:pPr>
    </w:p>
    <w:p w14:paraId="577B1C2D" w14:textId="4A26AEAA" w:rsidR="0036113A" w:rsidRPr="00407CDE" w:rsidRDefault="00372663" w:rsidP="00407CDE">
      <w:pPr>
        <w:jc w:val="center"/>
        <w:rPr>
          <w:b/>
        </w:rPr>
      </w:pPr>
      <w:r>
        <w:rPr>
          <w:b/>
        </w:rPr>
        <w:t>MONDAY, APRIL 6, 2026</w:t>
      </w:r>
    </w:p>
    <w:p w14:paraId="28F4C56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145350A" w14:textId="77777777" w:rsidR="0036113A" w:rsidRDefault="0036113A">
      <w:pPr>
        <w:tabs>
          <w:tab w:val="left" w:pos="432"/>
          <w:tab w:val="left" w:pos="864"/>
        </w:tabs>
      </w:pPr>
    </w:p>
    <w:p w14:paraId="6710A4C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48F93C9" w14:textId="0AE638B7" w:rsidR="0036113A" w:rsidRDefault="00372663" w:rsidP="0062310D">
      <w:pPr>
        <w:tabs>
          <w:tab w:val="left" w:pos="432"/>
          <w:tab w:val="left" w:pos="864"/>
        </w:tabs>
        <w:jc w:val="center"/>
        <w:rPr>
          <w:b/>
        </w:rPr>
      </w:pPr>
      <w:r>
        <w:rPr>
          <w:b/>
        </w:rPr>
        <w:t>Monday, April 6, 2026</w:t>
      </w:r>
    </w:p>
    <w:p w14:paraId="13253FCB" w14:textId="77777777" w:rsidR="0036113A" w:rsidRDefault="0036113A" w:rsidP="0062310D">
      <w:pPr>
        <w:tabs>
          <w:tab w:val="left" w:pos="432"/>
          <w:tab w:val="left" w:pos="864"/>
        </w:tabs>
      </w:pPr>
    </w:p>
    <w:p w14:paraId="170D03F3" w14:textId="77777777" w:rsidR="0036113A" w:rsidRDefault="0036113A" w:rsidP="0062310D">
      <w:pPr>
        <w:tabs>
          <w:tab w:val="left" w:pos="432"/>
          <w:tab w:val="left" w:pos="864"/>
        </w:tabs>
      </w:pPr>
    </w:p>
    <w:p w14:paraId="77F3AF72" w14:textId="77777777" w:rsidR="00372663" w:rsidRPr="00AB60AA" w:rsidRDefault="00372663" w:rsidP="00372663">
      <w:pPr>
        <w:pStyle w:val="CALENDARHEADING"/>
      </w:pPr>
      <w:r>
        <w:t>JOINT ASSEMBLY</w:t>
      </w:r>
    </w:p>
    <w:p w14:paraId="5A9EAB50" w14:textId="77777777" w:rsidR="00372663" w:rsidRDefault="00372663" w:rsidP="00372663">
      <w:pPr>
        <w:tabs>
          <w:tab w:val="left" w:pos="432"/>
          <w:tab w:val="left" w:pos="864"/>
        </w:tabs>
        <w:jc w:val="center"/>
        <w:rPr>
          <w:b/>
        </w:rPr>
      </w:pPr>
    </w:p>
    <w:p w14:paraId="141F027E" w14:textId="77777777" w:rsidR="00372663" w:rsidRDefault="00372663" w:rsidP="00372663">
      <w:pPr>
        <w:tabs>
          <w:tab w:val="left" w:pos="432"/>
          <w:tab w:val="left" w:pos="864"/>
        </w:tabs>
        <w:jc w:val="center"/>
        <w:rPr>
          <w:b/>
        </w:rPr>
      </w:pPr>
    </w:p>
    <w:p w14:paraId="04AF5ADE" w14:textId="77777777" w:rsidR="00372663" w:rsidRPr="00AB60AA" w:rsidRDefault="00372663" w:rsidP="00372663">
      <w:pPr>
        <w:tabs>
          <w:tab w:val="left" w:pos="432"/>
          <w:tab w:val="left" w:pos="864"/>
        </w:tabs>
        <w:jc w:val="left"/>
        <w:rPr>
          <w:bCs/>
        </w:rPr>
      </w:pPr>
      <w:r w:rsidRPr="00AB60AA">
        <w:rPr>
          <w:bCs/>
        </w:rPr>
        <w:t>(Wednesday, April 15, 2026 at 12:00 Noon)</w:t>
      </w:r>
    </w:p>
    <w:p w14:paraId="563DA7E0" w14:textId="77777777" w:rsidR="00372663" w:rsidRPr="00C45357" w:rsidRDefault="00372663" w:rsidP="00372663">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165E232E" w14:textId="77777777" w:rsidR="00372663" w:rsidRDefault="00372663" w:rsidP="00372663">
      <w:pPr>
        <w:pStyle w:val="CALENDARHISTORY"/>
      </w:pPr>
      <w:r>
        <w:t>(Adopted--March 17, 2026)</w:t>
      </w:r>
    </w:p>
    <w:p w14:paraId="34785748" w14:textId="77777777" w:rsidR="00372663" w:rsidRDefault="00372663" w:rsidP="00372663">
      <w:pPr>
        <w:tabs>
          <w:tab w:val="left" w:pos="432"/>
          <w:tab w:val="left" w:pos="864"/>
        </w:tabs>
      </w:pPr>
    </w:p>
    <w:p w14:paraId="07B92825" w14:textId="77777777" w:rsidR="00372663" w:rsidRDefault="00372663" w:rsidP="00372663">
      <w:pPr>
        <w:tabs>
          <w:tab w:val="left" w:pos="432"/>
          <w:tab w:val="left" w:pos="864"/>
        </w:tabs>
      </w:pPr>
    </w:p>
    <w:p w14:paraId="6545D5C0" w14:textId="77777777" w:rsidR="00372663" w:rsidRPr="0072591F" w:rsidRDefault="00372663" w:rsidP="00372663">
      <w:pPr>
        <w:pStyle w:val="CALENDARHEADING"/>
      </w:pPr>
      <w:r>
        <w:t>INVITATIONS</w:t>
      </w:r>
    </w:p>
    <w:p w14:paraId="43261D70" w14:textId="77777777" w:rsidR="00372663" w:rsidRDefault="00372663" w:rsidP="00372663">
      <w:pPr>
        <w:tabs>
          <w:tab w:val="left" w:pos="432"/>
          <w:tab w:val="left" w:pos="864"/>
        </w:tabs>
        <w:jc w:val="center"/>
        <w:rPr>
          <w:b/>
        </w:rPr>
      </w:pPr>
    </w:p>
    <w:p w14:paraId="284420BD" w14:textId="77777777" w:rsidR="00372663" w:rsidRDefault="00372663" w:rsidP="00372663">
      <w:pPr>
        <w:tabs>
          <w:tab w:val="left" w:pos="432"/>
          <w:tab w:val="left" w:pos="864"/>
        </w:tabs>
        <w:jc w:val="center"/>
        <w:rPr>
          <w:b/>
        </w:rPr>
      </w:pPr>
    </w:p>
    <w:p w14:paraId="57ABC275" w14:textId="77777777" w:rsidR="00372663" w:rsidRPr="00B52265" w:rsidRDefault="00372663" w:rsidP="00372663">
      <w:pPr>
        <w:rPr>
          <w:b/>
          <w:bCs/>
        </w:rPr>
      </w:pPr>
      <w:r w:rsidRPr="00B52265">
        <w:rPr>
          <w:b/>
          <w:bCs/>
          <w:noProof/>
        </w:rPr>
        <w:t>Tuesday, April 7</w:t>
      </w:r>
      <w:r w:rsidRPr="00B52265">
        <w:rPr>
          <w:b/>
          <w:bCs/>
        </w:rPr>
        <w:t xml:space="preserve">, 2026 – </w:t>
      </w:r>
      <w:r>
        <w:rPr>
          <w:b/>
          <w:bCs/>
          <w:noProof/>
        </w:rPr>
        <w:t>6</w:t>
      </w:r>
      <w:r w:rsidRPr="00B52265">
        <w:rPr>
          <w:b/>
          <w:bCs/>
          <w:noProof/>
        </w:rPr>
        <w:t xml:space="preserve">:00 - </w:t>
      </w:r>
      <w:r>
        <w:rPr>
          <w:b/>
          <w:bCs/>
          <w:noProof/>
        </w:rPr>
        <w:t>8</w:t>
      </w:r>
      <w:r w:rsidRPr="00B52265">
        <w:rPr>
          <w:b/>
          <w:bCs/>
          <w:noProof/>
        </w:rPr>
        <w:t>:00 p.m.</w:t>
      </w:r>
    </w:p>
    <w:p w14:paraId="734FE22F" w14:textId="77777777" w:rsidR="00372663" w:rsidRDefault="00372663" w:rsidP="00372663">
      <w:pPr>
        <w:rPr>
          <w:b/>
          <w:bCs/>
          <w:noProof/>
        </w:rPr>
      </w:pPr>
      <w:r w:rsidRPr="00B52265">
        <w:rPr>
          <w:noProof/>
        </w:rPr>
        <w:t>Members and Staff</w:t>
      </w:r>
      <w:r w:rsidRPr="00B52265">
        <w:t xml:space="preserve">, Reception, </w:t>
      </w:r>
      <w:r w:rsidRPr="00B52265">
        <w:rPr>
          <w:noProof/>
        </w:rPr>
        <w:t>The Palmetto Club</w:t>
      </w:r>
      <w:r w:rsidRPr="00B52265">
        <w:t xml:space="preserve">, hosted by </w:t>
      </w:r>
      <w:r w:rsidRPr="00B52265">
        <w:rPr>
          <w:b/>
          <w:bCs/>
          <w:noProof/>
        </w:rPr>
        <w:t>SOUTH CAROLINA ASSOCIATION OF TOURISM REGIONS</w:t>
      </w:r>
      <w:r>
        <w:rPr>
          <w:b/>
          <w:bCs/>
          <w:noProof/>
        </w:rPr>
        <w:t xml:space="preserve"> </w:t>
      </w:r>
    </w:p>
    <w:p w14:paraId="5AA5238D" w14:textId="77777777" w:rsidR="00372663" w:rsidRPr="00A65410" w:rsidRDefault="00372663" w:rsidP="00372663">
      <w:pPr>
        <w:rPr>
          <w:noProof/>
        </w:rPr>
      </w:pPr>
      <w:r w:rsidRPr="00A65410">
        <w:rPr>
          <w:noProof/>
        </w:rPr>
        <w:t>(Accepted</w:t>
      </w:r>
      <w:r>
        <w:rPr>
          <w:noProof/>
        </w:rPr>
        <w:t>--March 27, 2026)</w:t>
      </w:r>
    </w:p>
    <w:p w14:paraId="0C51C971" w14:textId="77777777" w:rsidR="00372663" w:rsidRDefault="00372663" w:rsidP="00372663">
      <w:pPr>
        <w:rPr>
          <w:b/>
          <w:bCs/>
          <w:noProof/>
        </w:rPr>
      </w:pPr>
    </w:p>
    <w:p w14:paraId="38A9B923" w14:textId="77777777" w:rsidR="00372663" w:rsidRPr="004E5DCC" w:rsidRDefault="00372663" w:rsidP="00372663">
      <w:pPr>
        <w:rPr>
          <w:b/>
          <w:bCs/>
        </w:rPr>
      </w:pPr>
      <w:r w:rsidRPr="002808C8">
        <w:rPr>
          <w:b/>
          <w:bCs/>
          <w:noProof/>
        </w:rPr>
        <w:t>Tuesday, April 14</w:t>
      </w:r>
      <w:r w:rsidRPr="004E5DCC">
        <w:rPr>
          <w:b/>
          <w:bCs/>
        </w:rPr>
        <w:t xml:space="preserve">, 2026 </w:t>
      </w:r>
      <w:r>
        <w:rPr>
          <w:b/>
          <w:bCs/>
        </w:rPr>
        <w:t>–</w:t>
      </w:r>
      <w:r w:rsidRPr="004E5DCC">
        <w:rPr>
          <w:b/>
          <w:bCs/>
        </w:rPr>
        <w:t xml:space="preserve"> </w:t>
      </w:r>
      <w:r w:rsidRPr="002808C8">
        <w:rPr>
          <w:b/>
          <w:bCs/>
          <w:noProof/>
        </w:rPr>
        <w:t>6:30 - 10:00 p.m.</w:t>
      </w:r>
    </w:p>
    <w:p w14:paraId="62303952" w14:textId="77777777" w:rsidR="00372663" w:rsidRDefault="00372663" w:rsidP="00372663">
      <w:pPr>
        <w:rPr>
          <w:b/>
          <w:bCs/>
          <w:noProof/>
        </w:rPr>
      </w:pPr>
      <w:r w:rsidRPr="002808C8">
        <w:rPr>
          <w:noProof/>
        </w:rPr>
        <w:t>Members</w:t>
      </w:r>
      <w:r w:rsidRPr="004E5DCC">
        <w:t xml:space="preserve">, </w:t>
      </w:r>
      <w:r>
        <w:t xml:space="preserve">Reception, </w:t>
      </w:r>
      <w:r w:rsidRPr="002808C8">
        <w:rPr>
          <w:noProof/>
        </w:rPr>
        <w:t>Goodman Building, State Fair Grounds</w:t>
      </w:r>
      <w:r w:rsidRPr="004E5DCC">
        <w:t xml:space="preserve">, hosted by </w:t>
      </w:r>
      <w:r w:rsidRPr="002808C8">
        <w:rPr>
          <w:b/>
          <w:bCs/>
          <w:noProof/>
        </w:rPr>
        <w:t>THE CITADEL ALUMNI ASSOCIATION "</w:t>
      </w:r>
      <w:r>
        <w:rPr>
          <w:b/>
          <w:bCs/>
          <w:noProof/>
        </w:rPr>
        <w:t xml:space="preserve">CITADEL </w:t>
      </w:r>
      <w:r w:rsidRPr="002808C8">
        <w:rPr>
          <w:b/>
          <w:bCs/>
          <w:noProof/>
        </w:rPr>
        <w:t>BBQ"</w:t>
      </w:r>
    </w:p>
    <w:p w14:paraId="6F13F52C" w14:textId="77777777" w:rsidR="00372663" w:rsidRPr="00A65410" w:rsidRDefault="00372663" w:rsidP="00372663">
      <w:pPr>
        <w:rPr>
          <w:noProof/>
        </w:rPr>
      </w:pPr>
      <w:r w:rsidRPr="00A65410">
        <w:rPr>
          <w:noProof/>
        </w:rPr>
        <w:t>(Accepted</w:t>
      </w:r>
      <w:r>
        <w:rPr>
          <w:noProof/>
        </w:rPr>
        <w:t>--March 27, 2026)</w:t>
      </w:r>
    </w:p>
    <w:p w14:paraId="6BB198E2" w14:textId="77777777" w:rsidR="00372663" w:rsidRDefault="00372663" w:rsidP="00372663">
      <w:pPr>
        <w:rPr>
          <w:b/>
          <w:bCs/>
          <w:noProof/>
        </w:rPr>
      </w:pPr>
    </w:p>
    <w:p w14:paraId="174318B4" w14:textId="77777777" w:rsidR="00372663" w:rsidRPr="004E5DCC" w:rsidRDefault="00372663" w:rsidP="00372663">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8:00 - 10:00 a.m.</w:t>
      </w:r>
    </w:p>
    <w:p w14:paraId="04177BF3" w14:textId="77777777" w:rsidR="00372663" w:rsidRDefault="00372663" w:rsidP="00372663">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OFFICE OF THE STATE TREASURER - FUTURE SCHOLAR 529 COLLEGE SAVINGS PLAN</w:t>
      </w:r>
    </w:p>
    <w:p w14:paraId="13FAC27E" w14:textId="77777777" w:rsidR="00372663" w:rsidRPr="00A65410" w:rsidRDefault="00372663" w:rsidP="00372663">
      <w:pPr>
        <w:rPr>
          <w:noProof/>
        </w:rPr>
      </w:pPr>
      <w:r w:rsidRPr="00A65410">
        <w:rPr>
          <w:noProof/>
        </w:rPr>
        <w:t>(Accepted</w:t>
      </w:r>
      <w:r>
        <w:rPr>
          <w:noProof/>
        </w:rPr>
        <w:t>--March 27, 2026)</w:t>
      </w:r>
    </w:p>
    <w:p w14:paraId="16040B81" w14:textId="77777777" w:rsidR="00372663" w:rsidRDefault="00372663" w:rsidP="00372663">
      <w:pPr>
        <w:rPr>
          <w:b/>
          <w:bCs/>
          <w:noProof/>
        </w:rPr>
      </w:pPr>
    </w:p>
    <w:p w14:paraId="35461797" w14:textId="77777777" w:rsidR="00372663" w:rsidRPr="004E5DCC" w:rsidRDefault="00372663" w:rsidP="00372663">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11:30 a.m. - 2:00 p.m.</w:t>
      </w:r>
    </w:p>
    <w:p w14:paraId="5D03DDB6" w14:textId="77777777" w:rsidR="00372663" w:rsidRDefault="00372663" w:rsidP="00372663">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SC HOSPITAL ASSOCIATION</w:t>
      </w:r>
    </w:p>
    <w:p w14:paraId="785D717F" w14:textId="77777777" w:rsidR="00372663" w:rsidRPr="00A65410" w:rsidRDefault="00372663" w:rsidP="00372663">
      <w:pPr>
        <w:rPr>
          <w:noProof/>
        </w:rPr>
      </w:pPr>
      <w:r w:rsidRPr="00A65410">
        <w:rPr>
          <w:noProof/>
        </w:rPr>
        <w:t>(Accepted</w:t>
      </w:r>
      <w:r>
        <w:rPr>
          <w:noProof/>
        </w:rPr>
        <w:t>--March 27, 2026)</w:t>
      </w:r>
    </w:p>
    <w:p w14:paraId="33D801EF" w14:textId="77777777" w:rsidR="00372663" w:rsidRDefault="00372663" w:rsidP="00372663">
      <w:pPr>
        <w:rPr>
          <w:b/>
          <w:bCs/>
          <w:noProof/>
        </w:rPr>
      </w:pPr>
    </w:p>
    <w:p w14:paraId="39175F18" w14:textId="77777777" w:rsidR="00372663" w:rsidRDefault="00372663" w:rsidP="00372663">
      <w:pPr>
        <w:rPr>
          <w:b/>
          <w:bCs/>
          <w:noProof/>
        </w:rPr>
      </w:pPr>
    </w:p>
    <w:p w14:paraId="00CEFDC7" w14:textId="77777777" w:rsidR="00372663" w:rsidRPr="00B52265" w:rsidRDefault="00372663" w:rsidP="00372663">
      <w:pPr>
        <w:rPr>
          <w:b/>
          <w:bCs/>
        </w:rPr>
      </w:pPr>
      <w:r w:rsidRPr="00B52265">
        <w:rPr>
          <w:b/>
          <w:bCs/>
          <w:noProof/>
        </w:rPr>
        <w:t>Wednesday, April 15</w:t>
      </w:r>
      <w:r w:rsidRPr="00B52265">
        <w:rPr>
          <w:b/>
          <w:bCs/>
        </w:rPr>
        <w:t xml:space="preserve">, 2026 – </w:t>
      </w:r>
      <w:r w:rsidRPr="00B52265">
        <w:rPr>
          <w:b/>
          <w:bCs/>
          <w:noProof/>
        </w:rPr>
        <w:t>5:00 - 7:00 p.m.</w:t>
      </w:r>
    </w:p>
    <w:p w14:paraId="1FEA6781" w14:textId="77777777" w:rsidR="00372663" w:rsidRDefault="00372663" w:rsidP="00372663">
      <w:pPr>
        <w:rPr>
          <w:b/>
          <w:bCs/>
        </w:rPr>
      </w:pPr>
      <w:r w:rsidRPr="00B52265">
        <w:rPr>
          <w:noProof/>
        </w:rPr>
        <w:t>Members</w:t>
      </w:r>
      <w:r w:rsidRPr="00B52265">
        <w:t xml:space="preserve">, Reception, </w:t>
      </w:r>
      <w:r w:rsidRPr="00B52265">
        <w:rPr>
          <w:noProof/>
        </w:rPr>
        <w:t>Columbia Metropolition Convention Center, 1101 Lincoln Street</w:t>
      </w:r>
      <w:r w:rsidRPr="00B52265">
        <w:t xml:space="preserve">, hosted by </w:t>
      </w:r>
      <w:r w:rsidRPr="00303A86">
        <w:rPr>
          <w:b/>
          <w:bCs/>
        </w:rPr>
        <w:t>AFFORDABLE HOUSING COALITION OF SOUTH CAROLINA</w:t>
      </w:r>
    </w:p>
    <w:p w14:paraId="7E9179C8" w14:textId="77777777" w:rsidR="00372663" w:rsidRPr="00A65410" w:rsidRDefault="00372663" w:rsidP="00372663">
      <w:pPr>
        <w:rPr>
          <w:noProof/>
        </w:rPr>
      </w:pPr>
      <w:r w:rsidRPr="00A65410">
        <w:rPr>
          <w:noProof/>
        </w:rPr>
        <w:t>(Accepted</w:t>
      </w:r>
      <w:r>
        <w:rPr>
          <w:noProof/>
        </w:rPr>
        <w:t>--March 27, 2026)</w:t>
      </w:r>
    </w:p>
    <w:p w14:paraId="2DF9E2A9" w14:textId="77777777" w:rsidR="00372663" w:rsidRPr="00B52265" w:rsidRDefault="00372663" w:rsidP="00372663">
      <w:pPr>
        <w:rPr>
          <w:b/>
          <w:bCs/>
          <w:noProof/>
        </w:rPr>
      </w:pPr>
    </w:p>
    <w:p w14:paraId="667925F7" w14:textId="77777777" w:rsidR="00372663" w:rsidRPr="00B52265" w:rsidRDefault="00372663" w:rsidP="00372663">
      <w:pPr>
        <w:rPr>
          <w:b/>
          <w:bCs/>
        </w:rPr>
      </w:pPr>
      <w:r w:rsidRPr="00B52265">
        <w:rPr>
          <w:b/>
          <w:bCs/>
          <w:noProof/>
        </w:rPr>
        <w:t>Wednesday, April 15</w:t>
      </w:r>
      <w:r w:rsidRPr="00B52265">
        <w:rPr>
          <w:b/>
          <w:bCs/>
        </w:rPr>
        <w:t xml:space="preserve">, 2026 – </w:t>
      </w:r>
      <w:r w:rsidRPr="00B52265">
        <w:rPr>
          <w:b/>
          <w:bCs/>
          <w:noProof/>
        </w:rPr>
        <w:t>5:00 - 7:00 p.m.</w:t>
      </w:r>
    </w:p>
    <w:p w14:paraId="50B253E4" w14:textId="77777777" w:rsidR="00372663" w:rsidRDefault="00372663" w:rsidP="00372663">
      <w:pPr>
        <w:rPr>
          <w:b/>
          <w:bCs/>
          <w:noProof/>
        </w:rPr>
      </w:pPr>
      <w:r w:rsidRPr="00B52265">
        <w:rPr>
          <w:noProof/>
        </w:rPr>
        <w:t>Members</w:t>
      </w:r>
      <w:r w:rsidRPr="00B52265">
        <w:t xml:space="preserve">, Reception, </w:t>
      </w:r>
      <w:r w:rsidRPr="00B52265">
        <w:rPr>
          <w:noProof/>
        </w:rPr>
        <w:t>Parker Poe, 1221 Main Street, Suite 1100,</w:t>
      </w:r>
      <w:r w:rsidRPr="00B52265">
        <w:t xml:space="preserve"> hosted by </w:t>
      </w:r>
      <w:r w:rsidRPr="00B52265">
        <w:rPr>
          <w:b/>
          <w:bCs/>
          <w:noProof/>
        </w:rPr>
        <w:t>CONGRESSIONAL SPORTSMEN’S FOUNDATION</w:t>
      </w:r>
    </w:p>
    <w:p w14:paraId="64491F87" w14:textId="77777777" w:rsidR="00372663" w:rsidRPr="00A65410" w:rsidRDefault="00372663" w:rsidP="00372663">
      <w:pPr>
        <w:rPr>
          <w:noProof/>
        </w:rPr>
      </w:pPr>
      <w:r w:rsidRPr="00A65410">
        <w:rPr>
          <w:noProof/>
        </w:rPr>
        <w:t>(Accepted</w:t>
      </w:r>
      <w:r>
        <w:rPr>
          <w:noProof/>
        </w:rPr>
        <w:t>--March 27, 2026)</w:t>
      </w:r>
    </w:p>
    <w:p w14:paraId="644B65BE" w14:textId="77777777" w:rsidR="00372663" w:rsidRDefault="00372663" w:rsidP="00372663">
      <w:pPr>
        <w:rPr>
          <w:b/>
          <w:bCs/>
          <w:noProof/>
        </w:rPr>
      </w:pPr>
    </w:p>
    <w:p w14:paraId="3B8B12D9" w14:textId="77777777" w:rsidR="00372663" w:rsidRPr="004E5DCC" w:rsidRDefault="00372663" w:rsidP="00372663">
      <w:pPr>
        <w:rPr>
          <w:b/>
          <w:bCs/>
        </w:rPr>
      </w:pPr>
      <w:r w:rsidRPr="002808C8">
        <w:rPr>
          <w:b/>
          <w:bCs/>
          <w:noProof/>
        </w:rPr>
        <w:t>Thursday, April 16</w:t>
      </w:r>
      <w:r w:rsidRPr="004E5DCC">
        <w:rPr>
          <w:b/>
          <w:bCs/>
        </w:rPr>
        <w:t xml:space="preserve">, 2026 </w:t>
      </w:r>
      <w:r>
        <w:rPr>
          <w:b/>
          <w:bCs/>
        </w:rPr>
        <w:t>–</w:t>
      </w:r>
      <w:r w:rsidRPr="004E5DCC">
        <w:rPr>
          <w:b/>
          <w:bCs/>
        </w:rPr>
        <w:t xml:space="preserve"> </w:t>
      </w:r>
      <w:r w:rsidRPr="002808C8">
        <w:rPr>
          <w:b/>
          <w:bCs/>
          <w:noProof/>
        </w:rPr>
        <w:t>8:00 - 10:00 a.m.</w:t>
      </w:r>
    </w:p>
    <w:p w14:paraId="615EED17" w14:textId="77777777" w:rsidR="00372663" w:rsidRDefault="00372663" w:rsidP="00372663">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11BA7887" w14:textId="77777777" w:rsidR="00372663" w:rsidRPr="00A65410" w:rsidRDefault="00372663" w:rsidP="00372663">
      <w:pPr>
        <w:rPr>
          <w:noProof/>
        </w:rPr>
      </w:pPr>
      <w:r w:rsidRPr="00A65410">
        <w:rPr>
          <w:noProof/>
        </w:rPr>
        <w:t>(Accepted</w:t>
      </w:r>
      <w:r>
        <w:rPr>
          <w:noProof/>
        </w:rPr>
        <w:t>--March 27, 2026)</w:t>
      </w:r>
    </w:p>
    <w:p w14:paraId="39AE9F78" w14:textId="77777777" w:rsidR="00372663" w:rsidRDefault="00372663" w:rsidP="00372663">
      <w:pPr>
        <w:rPr>
          <w:b/>
          <w:bCs/>
          <w:noProof/>
        </w:rPr>
      </w:pPr>
    </w:p>
    <w:p w14:paraId="7B28A2EB" w14:textId="77777777" w:rsidR="00372663" w:rsidRPr="004E5DCC" w:rsidRDefault="00372663" w:rsidP="00372663">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60FF19E4" w14:textId="77777777" w:rsidR="00372663" w:rsidRDefault="00372663" w:rsidP="00372663">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359117DF" w14:textId="77777777" w:rsidR="00372663" w:rsidRPr="00A65410" w:rsidRDefault="00372663" w:rsidP="00372663">
      <w:pPr>
        <w:rPr>
          <w:noProof/>
        </w:rPr>
      </w:pPr>
      <w:r w:rsidRPr="00A65410">
        <w:rPr>
          <w:noProof/>
        </w:rPr>
        <w:t>(Accepted</w:t>
      </w:r>
      <w:r>
        <w:rPr>
          <w:noProof/>
        </w:rPr>
        <w:t>--March 27, 2026)</w:t>
      </w:r>
    </w:p>
    <w:p w14:paraId="1A4D89E6" w14:textId="77777777" w:rsidR="00372663" w:rsidRDefault="00372663" w:rsidP="00372663">
      <w:pPr>
        <w:rPr>
          <w:b/>
          <w:bCs/>
          <w:noProof/>
        </w:rPr>
      </w:pPr>
    </w:p>
    <w:p w14:paraId="2BB005C3" w14:textId="77777777" w:rsidR="00372663" w:rsidRPr="004E5DCC" w:rsidRDefault="00372663" w:rsidP="00372663">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1AD9CF14" w14:textId="77777777" w:rsidR="00372663" w:rsidRDefault="00372663" w:rsidP="00372663">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30E9DF73" w14:textId="77777777" w:rsidR="00372663" w:rsidRPr="00A65410" w:rsidRDefault="00372663" w:rsidP="00372663">
      <w:pPr>
        <w:rPr>
          <w:noProof/>
        </w:rPr>
      </w:pPr>
      <w:r w:rsidRPr="00A65410">
        <w:rPr>
          <w:noProof/>
        </w:rPr>
        <w:t>(Accepted</w:t>
      </w:r>
      <w:r>
        <w:rPr>
          <w:noProof/>
        </w:rPr>
        <w:t>--March 27, 2026)</w:t>
      </w:r>
    </w:p>
    <w:p w14:paraId="172E0690" w14:textId="77777777" w:rsidR="00372663" w:rsidRDefault="00372663" w:rsidP="00372663">
      <w:pPr>
        <w:rPr>
          <w:b/>
          <w:bCs/>
          <w:noProof/>
        </w:rPr>
      </w:pPr>
    </w:p>
    <w:p w14:paraId="5BBE763D" w14:textId="77777777" w:rsidR="00372663" w:rsidRPr="004E5DCC" w:rsidRDefault="00372663" w:rsidP="00372663">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34CAD748" w14:textId="77777777" w:rsidR="00372663" w:rsidRDefault="00372663" w:rsidP="00372663">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64B1A5D1" w14:textId="77777777" w:rsidR="00372663" w:rsidRPr="00A65410" w:rsidRDefault="00372663" w:rsidP="00372663">
      <w:pPr>
        <w:rPr>
          <w:noProof/>
        </w:rPr>
      </w:pPr>
      <w:r w:rsidRPr="00A65410">
        <w:rPr>
          <w:noProof/>
        </w:rPr>
        <w:t>(Accepted</w:t>
      </w:r>
      <w:r>
        <w:rPr>
          <w:noProof/>
        </w:rPr>
        <w:t>--March 27, 2026)</w:t>
      </w:r>
    </w:p>
    <w:p w14:paraId="0E3339C4" w14:textId="77777777" w:rsidR="00372663" w:rsidRDefault="00372663" w:rsidP="00372663">
      <w:pPr>
        <w:rPr>
          <w:b/>
          <w:bCs/>
          <w:noProof/>
        </w:rPr>
      </w:pPr>
    </w:p>
    <w:p w14:paraId="5E3BCAD3" w14:textId="77777777" w:rsidR="00372663" w:rsidRPr="004E5DCC" w:rsidRDefault="00372663" w:rsidP="00372663">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36E0EA74" w14:textId="77777777" w:rsidR="00372663" w:rsidRDefault="00372663" w:rsidP="00372663">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6D8F29E5" w14:textId="77777777" w:rsidR="00372663" w:rsidRPr="00A65410" w:rsidRDefault="00372663" w:rsidP="00372663">
      <w:pPr>
        <w:rPr>
          <w:noProof/>
        </w:rPr>
      </w:pPr>
      <w:r w:rsidRPr="00A65410">
        <w:rPr>
          <w:noProof/>
        </w:rPr>
        <w:t>(Accepted</w:t>
      </w:r>
      <w:r>
        <w:rPr>
          <w:noProof/>
        </w:rPr>
        <w:t>--March 27, 2026)</w:t>
      </w:r>
    </w:p>
    <w:p w14:paraId="486852E7" w14:textId="77777777" w:rsidR="00372663" w:rsidRDefault="00372663" w:rsidP="00372663">
      <w:pPr>
        <w:rPr>
          <w:b/>
          <w:bCs/>
          <w:noProof/>
        </w:rPr>
      </w:pPr>
    </w:p>
    <w:p w14:paraId="65414281" w14:textId="77777777" w:rsidR="00372663" w:rsidRPr="00BE26BF" w:rsidRDefault="00372663" w:rsidP="00372663">
      <w:pPr>
        <w:rPr>
          <w:b/>
          <w:bCs/>
        </w:rPr>
      </w:pPr>
      <w:r w:rsidRPr="00BE26BF">
        <w:rPr>
          <w:b/>
          <w:bCs/>
          <w:noProof/>
        </w:rPr>
        <w:t>Thursday, April 23</w:t>
      </w:r>
      <w:r w:rsidRPr="00BE26BF">
        <w:rPr>
          <w:b/>
          <w:bCs/>
        </w:rPr>
        <w:t xml:space="preserve">, 2026 – </w:t>
      </w:r>
      <w:r w:rsidRPr="00BE26BF">
        <w:rPr>
          <w:b/>
          <w:bCs/>
          <w:noProof/>
        </w:rPr>
        <w:t>6:30 - 8:00 p.m.</w:t>
      </w:r>
    </w:p>
    <w:p w14:paraId="13A13FDC" w14:textId="77777777" w:rsidR="00372663" w:rsidRPr="00BE26BF" w:rsidRDefault="00372663" w:rsidP="00372663">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2C1B8B1A" w14:textId="77777777" w:rsidR="00372663" w:rsidRPr="00A65410" w:rsidRDefault="00372663" w:rsidP="00372663">
      <w:pPr>
        <w:rPr>
          <w:noProof/>
        </w:rPr>
      </w:pPr>
      <w:r w:rsidRPr="00A65410">
        <w:rPr>
          <w:noProof/>
        </w:rPr>
        <w:t>(Accepted</w:t>
      </w:r>
      <w:r>
        <w:rPr>
          <w:noProof/>
        </w:rPr>
        <w:t>--March 27, 2026)</w:t>
      </w:r>
    </w:p>
    <w:p w14:paraId="37B4366B" w14:textId="77777777" w:rsidR="00372663" w:rsidRDefault="00372663" w:rsidP="00372663">
      <w:pPr>
        <w:rPr>
          <w:b/>
          <w:bCs/>
          <w:noProof/>
        </w:rPr>
      </w:pPr>
    </w:p>
    <w:p w14:paraId="55259066" w14:textId="77777777" w:rsidR="00372663" w:rsidRDefault="00372663" w:rsidP="00372663">
      <w:pPr>
        <w:rPr>
          <w:b/>
          <w:bCs/>
          <w:noProof/>
        </w:rPr>
      </w:pPr>
    </w:p>
    <w:p w14:paraId="27CB86A8" w14:textId="77777777" w:rsidR="00372663" w:rsidRPr="00BE26BF" w:rsidRDefault="00372663" w:rsidP="00372663">
      <w:pPr>
        <w:rPr>
          <w:b/>
          <w:bCs/>
          <w:noProof/>
        </w:rPr>
      </w:pPr>
    </w:p>
    <w:p w14:paraId="179875C6" w14:textId="77777777" w:rsidR="00372663" w:rsidRPr="00BE26BF" w:rsidRDefault="00372663" w:rsidP="00372663">
      <w:pPr>
        <w:rPr>
          <w:b/>
          <w:bCs/>
        </w:rPr>
      </w:pPr>
      <w:r w:rsidRPr="00BE26BF">
        <w:rPr>
          <w:b/>
          <w:bCs/>
          <w:noProof/>
        </w:rPr>
        <w:t>Tuesday, April 28</w:t>
      </w:r>
      <w:r w:rsidRPr="00BE26BF">
        <w:rPr>
          <w:b/>
          <w:bCs/>
        </w:rPr>
        <w:t xml:space="preserve">, 2026 – </w:t>
      </w:r>
      <w:r w:rsidRPr="00BE26BF">
        <w:rPr>
          <w:b/>
          <w:bCs/>
          <w:noProof/>
        </w:rPr>
        <w:t>5:00 - 7:00 p.m.</w:t>
      </w:r>
    </w:p>
    <w:p w14:paraId="4EEAEAAC" w14:textId="77777777" w:rsidR="00372663" w:rsidRPr="00BE26BF" w:rsidRDefault="00372663" w:rsidP="00372663">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253995BD" w14:textId="77777777" w:rsidR="00372663" w:rsidRPr="00A65410" w:rsidRDefault="00372663" w:rsidP="00372663">
      <w:pPr>
        <w:rPr>
          <w:noProof/>
        </w:rPr>
      </w:pPr>
      <w:r w:rsidRPr="00A65410">
        <w:rPr>
          <w:noProof/>
        </w:rPr>
        <w:t>(Accepted</w:t>
      </w:r>
      <w:r>
        <w:rPr>
          <w:noProof/>
        </w:rPr>
        <w:t>--March 27, 2026)</w:t>
      </w:r>
    </w:p>
    <w:p w14:paraId="2D32318D" w14:textId="77777777" w:rsidR="00372663" w:rsidRPr="00BE26BF" w:rsidRDefault="00372663" w:rsidP="00372663">
      <w:pPr>
        <w:rPr>
          <w:b/>
          <w:bCs/>
          <w:noProof/>
        </w:rPr>
      </w:pPr>
    </w:p>
    <w:p w14:paraId="79A3C968" w14:textId="77777777" w:rsidR="00372663" w:rsidRPr="00BE26BF" w:rsidRDefault="00372663" w:rsidP="00372663">
      <w:pPr>
        <w:rPr>
          <w:b/>
          <w:bCs/>
        </w:rPr>
      </w:pPr>
      <w:r w:rsidRPr="00BE26BF">
        <w:rPr>
          <w:b/>
          <w:bCs/>
          <w:noProof/>
        </w:rPr>
        <w:t>Tuesday, April 28</w:t>
      </w:r>
      <w:r w:rsidRPr="00BE26BF">
        <w:rPr>
          <w:b/>
          <w:bCs/>
        </w:rPr>
        <w:t xml:space="preserve">, 2026 – </w:t>
      </w:r>
      <w:r w:rsidRPr="00BE26BF">
        <w:rPr>
          <w:b/>
          <w:bCs/>
          <w:noProof/>
        </w:rPr>
        <w:t>6:00 - 8:00 p.m.</w:t>
      </w:r>
    </w:p>
    <w:p w14:paraId="1B729D29" w14:textId="77777777" w:rsidR="00372663" w:rsidRDefault="00372663" w:rsidP="00372663">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1703E379" w14:textId="77777777" w:rsidR="00372663" w:rsidRPr="00A65410" w:rsidRDefault="00372663" w:rsidP="00372663">
      <w:pPr>
        <w:rPr>
          <w:noProof/>
        </w:rPr>
      </w:pPr>
      <w:r w:rsidRPr="00A65410">
        <w:rPr>
          <w:noProof/>
        </w:rPr>
        <w:t>(Accepted</w:t>
      </w:r>
      <w:r>
        <w:rPr>
          <w:noProof/>
        </w:rPr>
        <w:t>--March 27, 2026)</w:t>
      </w:r>
    </w:p>
    <w:p w14:paraId="0B3A4791" w14:textId="77777777" w:rsidR="00372663" w:rsidRDefault="00372663" w:rsidP="00372663">
      <w:pPr>
        <w:rPr>
          <w:b/>
          <w:bCs/>
          <w:noProof/>
        </w:rPr>
      </w:pPr>
    </w:p>
    <w:p w14:paraId="55D83867" w14:textId="77777777" w:rsidR="00372663" w:rsidRPr="004E5DCC" w:rsidRDefault="00372663" w:rsidP="00372663">
      <w:pPr>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62F8A022" w14:textId="77777777" w:rsidR="00372663" w:rsidRDefault="00372663" w:rsidP="00372663">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77241496" w14:textId="77777777" w:rsidR="00372663" w:rsidRPr="00A65410" w:rsidRDefault="00372663" w:rsidP="00372663">
      <w:pPr>
        <w:rPr>
          <w:noProof/>
        </w:rPr>
      </w:pPr>
      <w:r w:rsidRPr="00A65410">
        <w:rPr>
          <w:noProof/>
        </w:rPr>
        <w:t>(Accepted</w:t>
      </w:r>
      <w:r>
        <w:rPr>
          <w:noProof/>
        </w:rPr>
        <w:t>--March 27, 2026)</w:t>
      </w:r>
    </w:p>
    <w:p w14:paraId="3E36AF56" w14:textId="77777777" w:rsidR="00372663" w:rsidRDefault="00372663" w:rsidP="00372663">
      <w:pPr>
        <w:rPr>
          <w:b/>
          <w:bCs/>
          <w:noProof/>
        </w:rPr>
      </w:pPr>
    </w:p>
    <w:p w14:paraId="52F13EFF" w14:textId="77777777" w:rsidR="00372663" w:rsidRPr="00BE26BF" w:rsidRDefault="00372663" w:rsidP="00372663">
      <w:pPr>
        <w:rPr>
          <w:b/>
          <w:bCs/>
        </w:rPr>
      </w:pPr>
      <w:r w:rsidRPr="00BE26BF">
        <w:rPr>
          <w:b/>
          <w:bCs/>
          <w:noProof/>
        </w:rPr>
        <w:t>Wednesday, April 29</w:t>
      </w:r>
      <w:r w:rsidRPr="00BE26BF">
        <w:rPr>
          <w:b/>
          <w:bCs/>
        </w:rPr>
        <w:t xml:space="preserve">, 2026 – </w:t>
      </w:r>
      <w:r w:rsidRPr="00BE26BF">
        <w:rPr>
          <w:b/>
          <w:bCs/>
          <w:noProof/>
        </w:rPr>
        <w:t>11:30 a.m. - 2:00 p.m.</w:t>
      </w:r>
    </w:p>
    <w:p w14:paraId="0C0AA4CA" w14:textId="77777777" w:rsidR="00372663" w:rsidRPr="00BE26BF" w:rsidRDefault="00372663" w:rsidP="00372663">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0F609F4B" w14:textId="77777777" w:rsidR="00372663" w:rsidRPr="00A65410" w:rsidRDefault="00372663" w:rsidP="00372663">
      <w:pPr>
        <w:rPr>
          <w:noProof/>
        </w:rPr>
      </w:pPr>
      <w:r w:rsidRPr="00A65410">
        <w:rPr>
          <w:noProof/>
        </w:rPr>
        <w:t>(Accepted</w:t>
      </w:r>
      <w:r>
        <w:rPr>
          <w:noProof/>
        </w:rPr>
        <w:t>--March 27, 2026)</w:t>
      </w:r>
    </w:p>
    <w:p w14:paraId="08CBC5C9" w14:textId="77777777" w:rsidR="00372663" w:rsidRDefault="00372663" w:rsidP="00372663">
      <w:pPr>
        <w:rPr>
          <w:b/>
          <w:bCs/>
          <w:noProof/>
        </w:rPr>
      </w:pPr>
    </w:p>
    <w:p w14:paraId="0C6F52B7" w14:textId="77777777" w:rsidR="00372663" w:rsidRPr="00BE26BF" w:rsidRDefault="00372663" w:rsidP="00372663">
      <w:pPr>
        <w:rPr>
          <w:b/>
          <w:bCs/>
        </w:rPr>
      </w:pPr>
      <w:r w:rsidRPr="00BE26BF">
        <w:rPr>
          <w:b/>
          <w:bCs/>
          <w:noProof/>
        </w:rPr>
        <w:t>Wednesday, April 29</w:t>
      </w:r>
      <w:r w:rsidRPr="00BE26BF">
        <w:rPr>
          <w:b/>
          <w:bCs/>
        </w:rPr>
        <w:t xml:space="preserve">, 2026 – </w:t>
      </w:r>
      <w:r w:rsidRPr="00BE26BF">
        <w:rPr>
          <w:b/>
          <w:bCs/>
          <w:noProof/>
        </w:rPr>
        <w:t>5:00 - 7:00 p.m.</w:t>
      </w:r>
    </w:p>
    <w:p w14:paraId="25C4EDC8" w14:textId="77777777" w:rsidR="00372663" w:rsidRPr="00BE26BF" w:rsidRDefault="00372663" w:rsidP="00372663">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0EE2C715" w14:textId="77777777" w:rsidR="00372663" w:rsidRPr="00A65410" w:rsidRDefault="00372663" w:rsidP="00372663">
      <w:pPr>
        <w:rPr>
          <w:noProof/>
        </w:rPr>
      </w:pPr>
      <w:r w:rsidRPr="00A65410">
        <w:rPr>
          <w:noProof/>
        </w:rPr>
        <w:t>(Accepted</w:t>
      </w:r>
      <w:r>
        <w:rPr>
          <w:noProof/>
        </w:rPr>
        <w:t>--March 27, 2026)</w:t>
      </w:r>
    </w:p>
    <w:p w14:paraId="2CFC37AA" w14:textId="77777777" w:rsidR="00372663" w:rsidRPr="00BE26BF" w:rsidRDefault="00372663" w:rsidP="00372663">
      <w:pPr>
        <w:rPr>
          <w:b/>
          <w:bCs/>
          <w:noProof/>
        </w:rPr>
      </w:pPr>
    </w:p>
    <w:p w14:paraId="62F02FB9" w14:textId="77777777" w:rsidR="00372663" w:rsidRPr="00BE26BF" w:rsidRDefault="00372663" w:rsidP="00372663">
      <w:pPr>
        <w:rPr>
          <w:b/>
          <w:bCs/>
        </w:rPr>
      </w:pPr>
      <w:r w:rsidRPr="00BE26BF">
        <w:rPr>
          <w:b/>
          <w:bCs/>
          <w:noProof/>
        </w:rPr>
        <w:t>Thursday, April 30</w:t>
      </w:r>
      <w:r w:rsidRPr="00BE26BF">
        <w:rPr>
          <w:b/>
          <w:bCs/>
        </w:rPr>
        <w:t xml:space="preserve">, 2026 – </w:t>
      </w:r>
      <w:r w:rsidRPr="00BE26BF">
        <w:rPr>
          <w:b/>
          <w:bCs/>
          <w:noProof/>
        </w:rPr>
        <w:t>8:00 - 10:00 a.m.</w:t>
      </w:r>
    </w:p>
    <w:p w14:paraId="3363CA8A" w14:textId="77777777" w:rsidR="00372663" w:rsidRDefault="00372663" w:rsidP="00372663">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165DCD0D" w14:textId="77777777" w:rsidR="00372663" w:rsidRPr="00A65410" w:rsidRDefault="00372663" w:rsidP="00372663">
      <w:pPr>
        <w:rPr>
          <w:noProof/>
        </w:rPr>
      </w:pPr>
      <w:r w:rsidRPr="00A65410">
        <w:rPr>
          <w:noProof/>
        </w:rPr>
        <w:t>(Accepted</w:t>
      </w:r>
      <w:r>
        <w:rPr>
          <w:noProof/>
        </w:rPr>
        <w:t>--March 27, 2026)</w:t>
      </w:r>
    </w:p>
    <w:p w14:paraId="2790390D" w14:textId="77777777" w:rsidR="00372663" w:rsidRDefault="00372663" w:rsidP="00372663">
      <w:pPr>
        <w:jc w:val="left"/>
        <w:rPr>
          <w:noProof/>
          <w:color w:val="000000"/>
          <w:szCs w:val="24"/>
        </w:rPr>
      </w:pPr>
    </w:p>
    <w:p w14:paraId="62E96C94" w14:textId="77777777" w:rsidR="00372663" w:rsidRDefault="00372663" w:rsidP="00372663">
      <w:pPr>
        <w:jc w:val="left"/>
        <w:rPr>
          <w:noProof/>
          <w:color w:val="000000"/>
          <w:szCs w:val="24"/>
        </w:rPr>
      </w:pPr>
    </w:p>
    <w:p w14:paraId="2FF76732" w14:textId="77777777" w:rsidR="00372663" w:rsidRDefault="00372663" w:rsidP="00372663">
      <w:pPr>
        <w:jc w:val="left"/>
        <w:rPr>
          <w:noProof/>
          <w:color w:val="000000"/>
          <w:szCs w:val="24"/>
        </w:rPr>
      </w:pPr>
    </w:p>
    <w:p w14:paraId="413EC58D" w14:textId="77777777" w:rsidR="00372663" w:rsidRDefault="00372663" w:rsidP="00372663">
      <w:pPr>
        <w:jc w:val="left"/>
        <w:rPr>
          <w:noProof/>
          <w:color w:val="000000"/>
          <w:szCs w:val="24"/>
        </w:rPr>
      </w:pPr>
    </w:p>
    <w:p w14:paraId="16A56BCF" w14:textId="77777777" w:rsidR="00372663" w:rsidRDefault="00372663" w:rsidP="00372663">
      <w:pPr>
        <w:jc w:val="left"/>
        <w:rPr>
          <w:noProof/>
          <w:color w:val="000000"/>
          <w:szCs w:val="24"/>
        </w:rPr>
      </w:pPr>
    </w:p>
    <w:p w14:paraId="35860A85" w14:textId="77777777" w:rsidR="00372663" w:rsidRDefault="00372663" w:rsidP="00372663">
      <w:pPr>
        <w:jc w:val="left"/>
        <w:rPr>
          <w:noProof/>
          <w:color w:val="000000"/>
          <w:szCs w:val="24"/>
        </w:rPr>
      </w:pPr>
    </w:p>
    <w:p w14:paraId="4293B180" w14:textId="77777777" w:rsidR="00372663" w:rsidRDefault="00372663" w:rsidP="00372663">
      <w:pPr>
        <w:jc w:val="left"/>
        <w:rPr>
          <w:noProof/>
          <w:color w:val="000000"/>
          <w:szCs w:val="24"/>
        </w:rPr>
      </w:pPr>
    </w:p>
    <w:p w14:paraId="1578BD51" w14:textId="77777777" w:rsidR="00372663" w:rsidRDefault="00372663" w:rsidP="00372663">
      <w:pPr>
        <w:jc w:val="left"/>
        <w:rPr>
          <w:noProof/>
          <w:color w:val="000000"/>
          <w:szCs w:val="24"/>
        </w:rPr>
      </w:pPr>
    </w:p>
    <w:p w14:paraId="246E5CAE" w14:textId="77777777" w:rsidR="00372663" w:rsidRDefault="00372663" w:rsidP="00372663">
      <w:pPr>
        <w:jc w:val="left"/>
        <w:rPr>
          <w:noProof/>
          <w:color w:val="000000"/>
          <w:szCs w:val="24"/>
        </w:rPr>
      </w:pPr>
    </w:p>
    <w:p w14:paraId="202D8AA4" w14:textId="77777777" w:rsidR="00372663" w:rsidRDefault="00372663" w:rsidP="00372663">
      <w:pPr>
        <w:jc w:val="left"/>
        <w:rPr>
          <w:noProof/>
          <w:color w:val="000000"/>
          <w:szCs w:val="24"/>
        </w:rPr>
      </w:pPr>
    </w:p>
    <w:p w14:paraId="0E2C75F2" w14:textId="77777777" w:rsidR="00372663" w:rsidRDefault="00372663" w:rsidP="00372663">
      <w:pPr>
        <w:jc w:val="left"/>
        <w:rPr>
          <w:noProof/>
          <w:color w:val="000000"/>
          <w:szCs w:val="24"/>
        </w:rPr>
      </w:pPr>
    </w:p>
    <w:p w14:paraId="5AB57983" w14:textId="77777777" w:rsidR="00372663" w:rsidRDefault="00372663" w:rsidP="00372663">
      <w:pPr>
        <w:jc w:val="left"/>
        <w:rPr>
          <w:noProof/>
          <w:color w:val="000000"/>
          <w:szCs w:val="24"/>
        </w:rPr>
      </w:pPr>
    </w:p>
    <w:p w14:paraId="7F03840E" w14:textId="77777777" w:rsidR="00372663" w:rsidRDefault="00372663" w:rsidP="00372663">
      <w:pPr>
        <w:jc w:val="left"/>
        <w:rPr>
          <w:noProof/>
          <w:color w:val="000000"/>
          <w:szCs w:val="24"/>
        </w:rPr>
      </w:pPr>
    </w:p>
    <w:p w14:paraId="44EE1BC0" w14:textId="77777777" w:rsidR="00372663" w:rsidRDefault="00372663" w:rsidP="00372663">
      <w:pPr>
        <w:pStyle w:val="CALENDARHEADING"/>
      </w:pPr>
      <w:r>
        <w:t>UNCONTESTED LOCAL</w:t>
      </w:r>
    </w:p>
    <w:p w14:paraId="7DAB6897" w14:textId="77777777" w:rsidR="00372663" w:rsidRDefault="00372663" w:rsidP="00372663">
      <w:pPr>
        <w:pStyle w:val="CALENDARHEADING"/>
      </w:pPr>
      <w:r>
        <w:t>THIRD READING BILLS</w:t>
      </w:r>
    </w:p>
    <w:p w14:paraId="33D872E0" w14:textId="77777777" w:rsidR="00372663" w:rsidRPr="007F3F6A" w:rsidRDefault="00372663" w:rsidP="00372663"/>
    <w:p w14:paraId="11BBC555" w14:textId="77777777" w:rsidR="00372663" w:rsidRDefault="00372663" w:rsidP="00372663"/>
    <w:p w14:paraId="6B8E0C11" w14:textId="77777777" w:rsidR="00372663" w:rsidRPr="004F6DA5" w:rsidRDefault="00372663" w:rsidP="00372663">
      <w:pPr>
        <w:pStyle w:val="BILLTITLE"/>
      </w:pPr>
      <w:r w:rsidRPr="004F6DA5">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4371DF3D" w14:textId="77777777" w:rsidR="00372663" w:rsidRDefault="00372663" w:rsidP="00372663">
      <w:pPr>
        <w:pStyle w:val="CALENDARHISTORY"/>
      </w:pPr>
      <w:r>
        <w:t>(Without reference--March 25, 2026)</w:t>
      </w:r>
    </w:p>
    <w:p w14:paraId="028DF2C4" w14:textId="77777777" w:rsidR="00372663" w:rsidRDefault="00372663" w:rsidP="00372663">
      <w:pPr>
        <w:pStyle w:val="CALENDARHISTORY"/>
      </w:pPr>
      <w:r>
        <w:t>(Read the second time--April 01, 2026)</w:t>
      </w:r>
    </w:p>
    <w:p w14:paraId="1AA7073F" w14:textId="77777777" w:rsidR="00372663" w:rsidRDefault="00372663" w:rsidP="00372663"/>
    <w:p w14:paraId="14CDBEA7" w14:textId="77777777" w:rsidR="00372663" w:rsidRPr="0047191C" w:rsidRDefault="00372663" w:rsidP="00372663">
      <w:pPr>
        <w:pStyle w:val="BILLTITLE"/>
      </w:pPr>
      <w:r w:rsidRPr="0047191C">
        <w:t>S.</w:t>
      </w:r>
      <w:r w:rsidRPr="0047191C">
        <w:tab/>
        <w:t>1051</w:t>
      </w:r>
      <w:r w:rsidRPr="0047191C">
        <w:fldChar w:fldCharType="begin"/>
      </w:r>
      <w:r w:rsidRPr="0047191C">
        <w:instrText xml:space="preserve"> XE "S. 1051" \b </w:instrText>
      </w:r>
      <w:r w:rsidRPr="0047191C">
        <w:fldChar w:fldCharType="end"/>
      </w:r>
      <w:r w:rsidRPr="0047191C">
        <w:t>--Senator</w:t>
      </w:r>
      <w:r>
        <w:t>s</w:t>
      </w:r>
      <w:r w:rsidRPr="0047191C">
        <w:t xml:space="preserve"> Matthews</w:t>
      </w:r>
      <w:r>
        <w:t>, Hutto and Campsen</w:t>
      </w:r>
      <w:r w:rsidRPr="0047191C">
        <w:t>:  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3417D114" w14:textId="77777777" w:rsidR="00372663" w:rsidRDefault="00372663" w:rsidP="00372663">
      <w:pPr>
        <w:pStyle w:val="CALENDARHISTORY"/>
      </w:pPr>
      <w:r>
        <w:t>(Without reference--March 25, 2026)</w:t>
      </w:r>
    </w:p>
    <w:p w14:paraId="10BCBFE4" w14:textId="77777777" w:rsidR="00372663" w:rsidRDefault="00372663" w:rsidP="00372663">
      <w:pPr>
        <w:pStyle w:val="CALENDARHISTORY"/>
      </w:pPr>
      <w:r>
        <w:t>(Read the second time--April 01, 2026)</w:t>
      </w:r>
    </w:p>
    <w:p w14:paraId="341A3637" w14:textId="77777777" w:rsidR="00372663" w:rsidRDefault="00372663" w:rsidP="00372663"/>
    <w:p w14:paraId="6C9EB225" w14:textId="77777777" w:rsidR="00372663" w:rsidRPr="00CC5B20" w:rsidRDefault="00372663" w:rsidP="00372663">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w:t>
      </w:r>
      <w:r>
        <w:t>s</w:t>
      </w:r>
      <w:r w:rsidRPr="00CC5B20">
        <w:t xml:space="preserve"> Matthews</w:t>
      </w:r>
      <w:r>
        <w:t xml:space="preserve"> and Davis</w:t>
      </w:r>
      <w:r w:rsidRPr="00CC5B20">
        <w:t>: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1F25314D" w14:textId="77777777" w:rsidR="00372663" w:rsidRDefault="00372663" w:rsidP="00372663">
      <w:pPr>
        <w:pStyle w:val="CALENDARHISTORY"/>
      </w:pPr>
      <w:r>
        <w:t>(Without reference--March 25, 2026)</w:t>
      </w:r>
    </w:p>
    <w:p w14:paraId="70E11430" w14:textId="77777777" w:rsidR="00372663" w:rsidRDefault="00372663" w:rsidP="00372663">
      <w:pPr>
        <w:pStyle w:val="CALENDARHISTORY"/>
      </w:pPr>
      <w:r>
        <w:t>(Read the second time--April 01, 2026)</w:t>
      </w:r>
    </w:p>
    <w:p w14:paraId="05D05EA4" w14:textId="77777777" w:rsidR="00372663" w:rsidRPr="007F3F6A" w:rsidRDefault="00372663" w:rsidP="00372663"/>
    <w:p w14:paraId="25CB6DF4" w14:textId="77777777" w:rsidR="00372663" w:rsidRPr="007F3F6A" w:rsidRDefault="00372663" w:rsidP="00372663"/>
    <w:p w14:paraId="08460236" w14:textId="77777777" w:rsidR="00372663" w:rsidRDefault="00372663" w:rsidP="00372663">
      <w:pPr>
        <w:pStyle w:val="CALENDARHEADING"/>
      </w:pPr>
    </w:p>
    <w:p w14:paraId="00CF798F" w14:textId="77777777" w:rsidR="00372663" w:rsidRDefault="00372663" w:rsidP="00372663">
      <w:pPr>
        <w:pStyle w:val="CALENDARHEADING"/>
      </w:pPr>
      <w:r>
        <w:t>UNCONTESTED LOCAL</w:t>
      </w:r>
    </w:p>
    <w:p w14:paraId="32770F4F" w14:textId="77777777" w:rsidR="00372663" w:rsidRPr="00E90E4E" w:rsidRDefault="00372663" w:rsidP="00372663">
      <w:pPr>
        <w:pStyle w:val="CALENDARHEADING"/>
      </w:pPr>
      <w:r>
        <w:t>SECOND READING BILL</w:t>
      </w:r>
    </w:p>
    <w:p w14:paraId="1C93118F" w14:textId="77777777" w:rsidR="00372663" w:rsidRDefault="00372663" w:rsidP="00372663">
      <w:pPr>
        <w:pStyle w:val="CALENDARHEADING"/>
      </w:pPr>
    </w:p>
    <w:p w14:paraId="51156158" w14:textId="77777777" w:rsidR="00372663" w:rsidRDefault="00372663" w:rsidP="00372663">
      <w:pPr>
        <w:pStyle w:val="CALENDARHEADING"/>
      </w:pPr>
    </w:p>
    <w:p w14:paraId="3C444C9E" w14:textId="77777777" w:rsidR="00372663" w:rsidRPr="001A002E" w:rsidRDefault="00372663" w:rsidP="00372663">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233C0AE3" w14:textId="77777777" w:rsidR="00372663" w:rsidRDefault="00372663" w:rsidP="00372663">
      <w:pPr>
        <w:pStyle w:val="CALENDARHISTORY"/>
        <w:rPr>
          <w:noProof/>
        </w:rPr>
      </w:pPr>
      <w:r>
        <w:rPr>
          <w:noProof/>
        </w:rPr>
        <w:t>(Without reference--March 05, 2026)</w:t>
      </w:r>
    </w:p>
    <w:p w14:paraId="517A76DD" w14:textId="77777777" w:rsidR="00372663" w:rsidRDefault="00372663" w:rsidP="00372663"/>
    <w:p w14:paraId="622ED24D" w14:textId="77777777" w:rsidR="00372663" w:rsidRDefault="00372663" w:rsidP="00372663"/>
    <w:p w14:paraId="3946C1E5" w14:textId="77777777" w:rsidR="00372663" w:rsidRPr="006C517B" w:rsidRDefault="00372663" w:rsidP="00372663">
      <w:pPr>
        <w:pStyle w:val="CALENDARHEADING"/>
      </w:pPr>
      <w:r>
        <w:t>MOTION PERIOD</w:t>
      </w:r>
    </w:p>
    <w:p w14:paraId="6A893393" w14:textId="77777777" w:rsidR="00372663" w:rsidRDefault="00372663" w:rsidP="00372663">
      <w:pPr>
        <w:tabs>
          <w:tab w:val="left" w:pos="432"/>
          <w:tab w:val="left" w:pos="864"/>
        </w:tabs>
      </w:pPr>
    </w:p>
    <w:p w14:paraId="2C8C6FE3" w14:textId="77777777" w:rsidR="00372663" w:rsidRDefault="00372663" w:rsidP="00372663">
      <w:pPr>
        <w:tabs>
          <w:tab w:val="left" w:pos="432"/>
          <w:tab w:val="left" w:pos="864"/>
        </w:tabs>
      </w:pPr>
    </w:p>
    <w:p w14:paraId="22AD1702" w14:textId="77777777" w:rsidR="00372663" w:rsidRDefault="00372663" w:rsidP="00372663">
      <w:pPr>
        <w:tabs>
          <w:tab w:val="left" w:pos="432"/>
          <w:tab w:val="left" w:pos="864"/>
        </w:tabs>
      </w:pPr>
    </w:p>
    <w:p w14:paraId="65585C66" w14:textId="77777777" w:rsidR="00372663" w:rsidRDefault="00372663" w:rsidP="00372663">
      <w:pPr>
        <w:tabs>
          <w:tab w:val="left" w:pos="432"/>
          <w:tab w:val="left" w:pos="864"/>
        </w:tabs>
      </w:pPr>
    </w:p>
    <w:p w14:paraId="09DDA97F" w14:textId="77777777" w:rsidR="00372663" w:rsidRDefault="00372663" w:rsidP="00372663">
      <w:pPr>
        <w:tabs>
          <w:tab w:val="left" w:pos="432"/>
          <w:tab w:val="left" w:pos="864"/>
        </w:tabs>
      </w:pPr>
    </w:p>
    <w:p w14:paraId="17BC2AF5" w14:textId="77777777" w:rsidR="00372663" w:rsidRDefault="00372663" w:rsidP="00372663">
      <w:pPr>
        <w:tabs>
          <w:tab w:val="left" w:pos="432"/>
          <w:tab w:val="left" w:pos="864"/>
        </w:tabs>
      </w:pPr>
    </w:p>
    <w:p w14:paraId="28C8A6DD" w14:textId="77777777" w:rsidR="00372663" w:rsidRDefault="00372663" w:rsidP="00372663">
      <w:pPr>
        <w:tabs>
          <w:tab w:val="left" w:pos="432"/>
          <w:tab w:val="left" w:pos="864"/>
        </w:tabs>
      </w:pPr>
    </w:p>
    <w:p w14:paraId="34B6260E" w14:textId="77777777" w:rsidR="00372663" w:rsidRDefault="00372663" w:rsidP="00372663">
      <w:pPr>
        <w:tabs>
          <w:tab w:val="left" w:pos="432"/>
          <w:tab w:val="left" w:pos="864"/>
        </w:tabs>
      </w:pPr>
    </w:p>
    <w:p w14:paraId="4ADEC2A6" w14:textId="77777777" w:rsidR="00372663" w:rsidRDefault="00372663" w:rsidP="00372663">
      <w:pPr>
        <w:tabs>
          <w:tab w:val="left" w:pos="432"/>
          <w:tab w:val="left" w:pos="864"/>
        </w:tabs>
      </w:pPr>
    </w:p>
    <w:p w14:paraId="5EDE32CB" w14:textId="77777777" w:rsidR="00372663" w:rsidRDefault="00372663" w:rsidP="00372663">
      <w:pPr>
        <w:tabs>
          <w:tab w:val="left" w:pos="432"/>
          <w:tab w:val="left" w:pos="864"/>
        </w:tabs>
      </w:pPr>
    </w:p>
    <w:p w14:paraId="0D4F8372" w14:textId="77777777" w:rsidR="00372663" w:rsidRDefault="00372663" w:rsidP="00372663">
      <w:pPr>
        <w:tabs>
          <w:tab w:val="left" w:pos="432"/>
          <w:tab w:val="left" w:pos="864"/>
        </w:tabs>
      </w:pPr>
    </w:p>
    <w:p w14:paraId="3E725CE5" w14:textId="77777777" w:rsidR="00372663" w:rsidRDefault="00372663" w:rsidP="00372663">
      <w:pPr>
        <w:tabs>
          <w:tab w:val="left" w:pos="432"/>
          <w:tab w:val="left" w:pos="864"/>
        </w:tabs>
      </w:pPr>
    </w:p>
    <w:p w14:paraId="446284AC" w14:textId="77777777" w:rsidR="00372663" w:rsidRPr="004A4686" w:rsidRDefault="00372663" w:rsidP="00372663"/>
    <w:p w14:paraId="12889F44" w14:textId="77777777" w:rsidR="00372663" w:rsidRDefault="00372663" w:rsidP="00372663">
      <w:pPr>
        <w:pStyle w:val="CALENDARHEADING"/>
      </w:pPr>
    </w:p>
    <w:p w14:paraId="1E52B2F2" w14:textId="77777777" w:rsidR="00372663" w:rsidRDefault="00372663" w:rsidP="00372663">
      <w:pPr>
        <w:pStyle w:val="CALENDARHEADING"/>
      </w:pPr>
      <w:r>
        <w:t>BILL RETURNED FROM THE HOUSE</w:t>
      </w:r>
    </w:p>
    <w:p w14:paraId="65A7AD14" w14:textId="77777777" w:rsidR="00372663" w:rsidRDefault="00372663" w:rsidP="00372663"/>
    <w:p w14:paraId="6CA7B6D3" w14:textId="77777777" w:rsidR="00372663" w:rsidRDefault="00372663" w:rsidP="00372663"/>
    <w:p w14:paraId="791D9F54" w14:textId="77777777" w:rsidR="00372663" w:rsidRDefault="00372663" w:rsidP="00372663">
      <w:r>
        <w:t>(Returned with Amendments)</w:t>
      </w:r>
    </w:p>
    <w:p w14:paraId="00766244" w14:textId="77777777" w:rsidR="00372663" w:rsidRDefault="00372663" w:rsidP="00372663">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58A46AD9" w14:textId="77777777" w:rsidR="00372663" w:rsidRDefault="00372663" w:rsidP="00372663">
      <w:pPr>
        <w:pStyle w:val="CALENDARHISTORY"/>
      </w:pPr>
      <w:r>
        <w:t>(Returned from the House--March 31, 2026)</w:t>
      </w:r>
    </w:p>
    <w:p w14:paraId="36A3DDC0" w14:textId="77777777" w:rsidR="00372663" w:rsidRDefault="00372663" w:rsidP="00372663"/>
    <w:p w14:paraId="477EE8AA" w14:textId="77777777" w:rsidR="00372663" w:rsidRPr="00CF77AD" w:rsidRDefault="00372663" w:rsidP="00372663"/>
    <w:p w14:paraId="6AB09A65" w14:textId="77777777" w:rsidR="00372663" w:rsidRPr="00CF77AD" w:rsidRDefault="00372663" w:rsidP="00372663">
      <w:pPr>
        <w:pStyle w:val="CALENDARHEADING"/>
      </w:pPr>
      <w:r>
        <w:t>SPECIAL ORDER</w:t>
      </w:r>
    </w:p>
    <w:p w14:paraId="14201053" w14:textId="77777777" w:rsidR="00372663" w:rsidRDefault="00372663" w:rsidP="00372663"/>
    <w:p w14:paraId="2D1F0EC1" w14:textId="77777777" w:rsidR="00372663" w:rsidRDefault="00372663" w:rsidP="00372663"/>
    <w:p w14:paraId="1B85CA59" w14:textId="77777777" w:rsidR="00372663" w:rsidRDefault="00372663" w:rsidP="00372663">
      <w:r>
        <w:t>(Set for Special Order--March 31, 2026)</w:t>
      </w:r>
    </w:p>
    <w:p w14:paraId="76B06FB3" w14:textId="77777777" w:rsidR="00372663" w:rsidRPr="00740157" w:rsidRDefault="00372663" w:rsidP="00372663">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w:t>
      </w:r>
      <w:r>
        <w:rPr>
          <w:caps/>
          <w:szCs w:val="30"/>
        </w:rPr>
        <w:t xml:space="preserve"> </w:t>
      </w:r>
      <w:r w:rsidRPr="00740157">
        <w:rPr>
          <w:caps/>
          <w:szCs w:val="30"/>
        </w:rPr>
        <w:t>SECTION OR TO PREVENT SUCH VIOLATION, AND TO PROVIDE FOR LIMITATIONS ON THE TRANSFER OF REAL PROPERTY UNDERNEATH A MONUMENT OR MEMORIAL OR THE TRANSFER OF REAL PROPERTY NECESSARY TO MAINTAIN, ACCESS, OR VIEW A MONUMENT OR MEMORIAL.</w:t>
      </w:r>
    </w:p>
    <w:p w14:paraId="69BA2F25" w14:textId="77777777" w:rsidR="00372663" w:rsidRDefault="00372663" w:rsidP="00372663">
      <w:pPr>
        <w:pStyle w:val="CALENDARHISTORY"/>
      </w:pPr>
      <w:r>
        <w:t>(Read the first time--March 27, 2025)</w:t>
      </w:r>
    </w:p>
    <w:p w14:paraId="26AF87DE" w14:textId="77777777" w:rsidR="00372663" w:rsidRDefault="00372663" w:rsidP="00372663">
      <w:pPr>
        <w:pStyle w:val="CALENDARHISTORY"/>
      </w:pPr>
      <w:r>
        <w:t>(Reported by Committee on Finance--March 18, 2026)</w:t>
      </w:r>
    </w:p>
    <w:p w14:paraId="36FC18EE" w14:textId="77777777" w:rsidR="00372663" w:rsidRDefault="00372663" w:rsidP="00372663">
      <w:pPr>
        <w:pStyle w:val="CALENDARHISTORY"/>
      </w:pPr>
      <w:r>
        <w:t>(Favorable with amendments)</w:t>
      </w:r>
    </w:p>
    <w:p w14:paraId="00552EAB" w14:textId="77777777" w:rsidR="00372663" w:rsidRDefault="00372663" w:rsidP="00372663">
      <w:pPr>
        <w:pStyle w:val="CALENDARHISTORY"/>
      </w:pPr>
      <w:r>
        <w:t xml:space="preserve">(Set for Special Order--March 31, 2026) </w:t>
      </w:r>
    </w:p>
    <w:p w14:paraId="5EEBFF2E" w14:textId="77777777" w:rsidR="00372663" w:rsidRDefault="00372663" w:rsidP="00372663">
      <w:pPr>
        <w:pStyle w:val="CALENDARHISTORY"/>
      </w:pPr>
      <w:r>
        <w:t>(Committee Amendment Adopted--April 01, 2026)</w:t>
      </w:r>
    </w:p>
    <w:p w14:paraId="1EA9763C" w14:textId="77777777" w:rsidR="00372663" w:rsidRDefault="00372663" w:rsidP="00372663">
      <w:pPr>
        <w:pStyle w:val="CALENDARHISTORY"/>
      </w:pPr>
      <w:r>
        <w:t>(Amendment proposed--April 01, 2026)</w:t>
      </w:r>
    </w:p>
    <w:p w14:paraId="66299A96" w14:textId="77777777" w:rsidR="00372663" w:rsidRDefault="00372663" w:rsidP="00372663">
      <w:pPr>
        <w:pStyle w:val="CALENDARHISTORY"/>
      </w:pPr>
      <w:r>
        <w:t xml:space="preserve">(Document No. SMIN-508.MW0016S) </w:t>
      </w:r>
    </w:p>
    <w:p w14:paraId="651C4E92" w14:textId="77777777" w:rsidR="00372663" w:rsidRPr="00CF77AD" w:rsidRDefault="00372663" w:rsidP="00372663">
      <w:pPr>
        <w:pStyle w:val="CALENDARHISTORY"/>
      </w:pPr>
      <w:r>
        <w:t xml:space="preserve">(Read the second time--April 01, 2026)                             </w:t>
      </w:r>
    </w:p>
    <w:p w14:paraId="09FF2E54" w14:textId="77777777" w:rsidR="00372663" w:rsidRPr="00976686" w:rsidRDefault="00372663" w:rsidP="00372663">
      <w:pPr>
        <w:pStyle w:val="CALENDARHISTORY"/>
      </w:pPr>
      <w:r>
        <w:rPr>
          <w:u w:val="single"/>
        </w:rPr>
        <w:t>(Contested by Senator Sutton)</w:t>
      </w:r>
    </w:p>
    <w:p w14:paraId="1DA10696" w14:textId="77777777" w:rsidR="00372663" w:rsidRPr="00CF77AD" w:rsidRDefault="00372663" w:rsidP="00372663"/>
    <w:p w14:paraId="45867991" w14:textId="77777777" w:rsidR="00372663" w:rsidRPr="00405652" w:rsidRDefault="00372663" w:rsidP="00372663"/>
    <w:p w14:paraId="52F277AE" w14:textId="77777777" w:rsidR="00372663" w:rsidRDefault="00372663" w:rsidP="00372663">
      <w:pPr>
        <w:pStyle w:val="CALENDARHEADING"/>
      </w:pPr>
      <w:r>
        <w:t>STATEWIDE THIRD READING BILLS</w:t>
      </w:r>
    </w:p>
    <w:p w14:paraId="3AE63D68" w14:textId="77777777" w:rsidR="00372663" w:rsidRPr="004674E0" w:rsidRDefault="00372663" w:rsidP="00372663"/>
    <w:p w14:paraId="2DCE878A" w14:textId="77777777" w:rsidR="00372663" w:rsidRPr="0040128E" w:rsidRDefault="00372663" w:rsidP="00372663"/>
    <w:p w14:paraId="67327AEB" w14:textId="77777777" w:rsidR="00372663" w:rsidRPr="00F838EC" w:rsidRDefault="00372663" w:rsidP="00372663">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6A275A5" w14:textId="77777777" w:rsidR="00372663" w:rsidRDefault="00372663" w:rsidP="00372663">
      <w:pPr>
        <w:pStyle w:val="CALENDARHISTORY"/>
        <w:keepNext/>
        <w:keepLines/>
      </w:pPr>
      <w:r>
        <w:t>(Read the first time--March 26, 2025)</w:t>
      </w:r>
    </w:p>
    <w:p w14:paraId="71880079" w14:textId="77777777" w:rsidR="00372663" w:rsidRDefault="00372663" w:rsidP="00372663">
      <w:pPr>
        <w:pStyle w:val="CALENDARHISTORY"/>
        <w:keepNext/>
        <w:keepLines/>
      </w:pPr>
      <w:r>
        <w:t>(Reported by Committee on Judiciary--April 29, 2025)</w:t>
      </w:r>
    </w:p>
    <w:p w14:paraId="09871161" w14:textId="77777777" w:rsidR="00372663" w:rsidRDefault="00372663" w:rsidP="00372663">
      <w:pPr>
        <w:pStyle w:val="CALENDARHISTORY"/>
        <w:keepNext/>
        <w:keepLines/>
      </w:pPr>
      <w:r>
        <w:t>(Favorable with amendments)</w:t>
      </w:r>
    </w:p>
    <w:p w14:paraId="1DB26D9D" w14:textId="77777777" w:rsidR="00372663" w:rsidRDefault="00372663" w:rsidP="00372663">
      <w:pPr>
        <w:pStyle w:val="CALENDARHISTORY"/>
        <w:keepNext/>
        <w:keepLines/>
      </w:pPr>
      <w:r>
        <w:t>(Committee Amendment Adopted--May 01, 2025)</w:t>
      </w:r>
    </w:p>
    <w:p w14:paraId="6123DC6D" w14:textId="77777777" w:rsidR="00372663" w:rsidRDefault="00372663" w:rsidP="00372663">
      <w:pPr>
        <w:pStyle w:val="CALENDARHISTORY"/>
        <w:keepNext/>
        <w:keepLines/>
      </w:pPr>
      <w:r>
        <w:t>(Read the second time--May 01, 2025)</w:t>
      </w:r>
    </w:p>
    <w:p w14:paraId="37CC2ADF" w14:textId="77777777" w:rsidR="00372663" w:rsidRPr="00592DED" w:rsidRDefault="00372663" w:rsidP="00372663">
      <w:pPr>
        <w:pStyle w:val="CALENDARHISTORY"/>
        <w:keepNext/>
        <w:keepLines/>
      </w:pPr>
      <w:r>
        <w:rPr>
          <w:u w:val="single"/>
        </w:rPr>
        <w:t>(Contested by Senators Sutton and Climer)</w:t>
      </w:r>
    </w:p>
    <w:p w14:paraId="2E958EB8" w14:textId="77777777" w:rsidR="00372663" w:rsidRDefault="00372663" w:rsidP="00372663">
      <w:pPr>
        <w:pStyle w:val="CALENDARHEADING"/>
        <w:keepNext/>
        <w:keepLines/>
      </w:pPr>
    </w:p>
    <w:p w14:paraId="3A90FD4A" w14:textId="77777777" w:rsidR="00372663" w:rsidRPr="00595B08" w:rsidRDefault="00372663" w:rsidP="00372663">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br/>
      </w:r>
      <w:r>
        <w:br/>
      </w:r>
      <w:r>
        <w:br/>
      </w:r>
      <w:r>
        <w:br/>
      </w:r>
      <w:r>
        <w:br/>
      </w:r>
      <w:r w:rsidRPr="00595B08">
        <w:t>COVERAGE PER OCCURRENCE, TO PROVIDE</w:t>
      </w:r>
      <w:r>
        <w:br/>
      </w:r>
      <w:r w:rsidRPr="00595B08">
        <w:t>PENALTIES, AND TO PROVIDE FOR THE COLLECTION OF FINES.</w:t>
      </w:r>
    </w:p>
    <w:p w14:paraId="6751CE8E" w14:textId="77777777" w:rsidR="00372663" w:rsidRDefault="00372663" w:rsidP="00372663">
      <w:pPr>
        <w:pStyle w:val="CALENDARHISTORY"/>
      </w:pPr>
      <w:r>
        <w:t>(Read the first time--January 14, 2025)</w:t>
      </w:r>
    </w:p>
    <w:p w14:paraId="486E1326" w14:textId="77777777" w:rsidR="00372663" w:rsidRDefault="00372663" w:rsidP="00372663">
      <w:pPr>
        <w:pStyle w:val="CALENDARHISTORY"/>
      </w:pPr>
      <w:r>
        <w:t>(Reported by Committee on Fish, Game and Forestry--January 29, 2025)</w:t>
      </w:r>
    </w:p>
    <w:p w14:paraId="41E1726B" w14:textId="77777777" w:rsidR="00372663" w:rsidRDefault="00372663" w:rsidP="00372663">
      <w:pPr>
        <w:pStyle w:val="CALENDARHISTORY"/>
      </w:pPr>
      <w:r>
        <w:t>(Favorable)</w:t>
      </w:r>
    </w:p>
    <w:p w14:paraId="00EF5601" w14:textId="77777777" w:rsidR="00372663" w:rsidRDefault="00372663" w:rsidP="00372663">
      <w:pPr>
        <w:pStyle w:val="CALENDARHISTORY"/>
      </w:pPr>
      <w:r>
        <w:t>(Read the second time--February 03, 2026)</w:t>
      </w:r>
    </w:p>
    <w:p w14:paraId="78C323C0" w14:textId="77777777" w:rsidR="00372663" w:rsidRDefault="00372663" w:rsidP="00372663">
      <w:pPr>
        <w:pStyle w:val="CALENDARHISTORY"/>
      </w:pPr>
      <w:r>
        <w:t>(Ayes 24, Nays 19--February 3, 2026)</w:t>
      </w:r>
    </w:p>
    <w:p w14:paraId="713F7037" w14:textId="77777777" w:rsidR="00372663" w:rsidRDefault="00372663" w:rsidP="00372663">
      <w:pPr>
        <w:pStyle w:val="CALENDARHISTORY"/>
        <w:rPr>
          <w:u w:val="single"/>
        </w:rPr>
      </w:pPr>
      <w:r>
        <w:rPr>
          <w:u w:val="single"/>
        </w:rPr>
        <w:t>(Contested by Senator Turner)</w:t>
      </w:r>
    </w:p>
    <w:p w14:paraId="29C0CFEA" w14:textId="77777777" w:rsidR="00372663" w:rsidRDefault="00372663" w:rsidP="00372663"/>
    <w:p w14:paraId="64F50711" w14:textId="77777777" w:rsidR="00372663" w:rsidRPr="00856C51" w:rsidRDefault="00372663" w:rsidP="00372663">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271D06D2" w14:textId="77777777" w:rsidR="00372663" w:rsidRDefault="00372663" w:rsidP="00372663">
      <w:pPr>
        <w:pStyle w:val="CALENDARHISTORY"/>
      </w:pPr>
      <w:r>
        <w:t>(Read the first time--March 10, 2026)</w:t>
      </w:r>
    </w:p>
    <w:p w14:paraId="1F9B727E" w14:textId="77777777" w:rsidR="00372663" w:rsidRDefault="00372663" w:rsidP="00372663">
      <w:pPr>
        <w:pStyle w:val="CALENDARHISTORY"/>
      </w:pPr>
      <w:r>
        <w:t>(Reported by Committee on Judiciary--March 11, 2026)</w:t>
      </w:r>
    </w:p>
    <w:p w14:paraId="29841B33" w14:textId="77777777" w:rsidR="00372663" w:rsidRDefault="00372663" w:rsidP="00372663">
      <w:pPr>
        <w:pStyle w:val="CALENDARHISTORY"/>
      </w:pPr>
      <w:r>
        <w:t>(Favorable with amendments)</w:t>
      </w:r>
    </w:p>
    <w:p w14:paraId="4C143BAF" w14:textId="77777777" w:rsidR="00372663" w:rsidRDefault="00372663" w:rsidP="00372663">
      <w:pPr>
        <w:pStyle w:val="CALENDARHISTORY"/>
      </w:pPr>
      <w:r>
        <w:t>(Committee Amendment Adopted--March 26, 2026)</w:t>
      </w:r>
    </w:p>
    <w:p w14:paraId="3F427F57" w14:textId="77777777" w:rsidR="00372663" w:rsidRDefault="00372663" w:rsidP="00372663">
      <w:pPr>
        <w:pStyle w:val="CALENDARHISTORY"/>
      </w:pPr>
      <w:r>
        <w:t>(Amended--March 26, 2026)</w:t>
      </w:r>
    </w:p>
    <w:p w14:paraId="751C137B" w14:textId="77777777" w:rsidR="00372663" w:rsidRDefault="00372663" w:rsidP="00372663">
      <w:pPr>
        <w:pStyle w:val="CALENDARHISTORY"/>
      </w:pPr>
      <w:r>
        <w:t>(Read the second time--March 26, 2026)</w:t>
      </w:r>
    </w:p>
    <w:p w14:paraId="51243E95" w14:textId="77777777" w:rsidR="00372663" w:rsidRDefault="00372663" w:rsidP="00372663">
      <w:pPr>
        <w:pStyle w:val="CALENDARHISTORY"/>
      </w:pPr>
      <w:r>
        <w:t>(Ayes 34, Nays 0--March 26, 2026)</w:t>
      </w:r>
    </w:p>
    <w:p w14:paraId="7681BF5B" w14:textId="77777777" w:rsidR="00372663" w:rsidRDefault="00372663" w:rsidP="00372663">
      <w:pPr>
        <w:pStyle w:val="CALENDARHISTORY"/>
        <w:rPr>
          <w:u w:val="single"/>
        </w:rPr>
      </w:pPr>
      <w:r>
        <w:rPr>
          <w:u w:val="single"/>
        </w:rPr>
        <w:t>(Contested by Senator Kennedy)</w:t>
      </w:r>
    </w:p>
    <w:p w14:paraId="6A96EF1B" w14:textId="77777777" w:rsidR="00372663" w:rsidRDefault="00372663" w:rsidP="00372663"/>
    <w:p w14:paraId="3B5FD220" w14:textId="77777777" w:rsidR="00372663" w:rsidRPr="00AC441B" w:rsidRDefault="00372663" w:rsidP="00372663">
      <w:pPr>
        <w:pStyle w:val="BILLTITLE"/>
        <w:keepNext/>
        <w:keepLines/>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660CDE01" w14:textId="77777777" w:rsidR="00372663" w:rsidRDefault="00372663" w:rsidP="00372663">
      <w:pPr>
        <w:pStyle w:val="CALENDARHISTORY"/>
        <w:keepNext/>
        <w:keepLines/>
      </w:pPr>
      <w:r>
        <w:t>(Read the first time--May 7, 2025)</w:t>
      </w:r>
    </w:p>
    <w:p w14:paraId="16ADB80A" w14:textId="77777777" w:rsidR="00372663" w:rsidRDefault="00372663" w:rsidP="00372663">
      <w:pPr>
        <w:pStyle w:val="CALENDARHISTORY"/>
        <w:keepNext/>
        <w:keepLines/>
      </w:pPr>
      <w:r>
        <w:t>(Reported by Committee on Education--February 11, 2026)</w:t>
      </w:r>
    </w:p>
    <w:p w14:paraId="217A0BC9" w14:textId="77777777" w:rsidR="00372663" w:rsidRDefault="00372663" w:rsidP="00372663">
      <w:pPr>
        <w:pStyle w:val="CALENDARHISTORY"/>
        <w:keepNext/>
        <w:keepLines/>
      </w:pPr>
      <w:r>
        <w:t>(Favorable with amendments)</w:t>
      </w:r>
    </w:p>
    <w:p w14:paraId="6222E1AE" w14:textId="77777777" w:rsidR="00372663" w:rsidRDefault="00372663" w:rsidP="00372663">
      <w:pPr>
        <w:pStyle w:val="CALENDARHISTORY"/>
        <w:keepNext/>
        <w:keepLines/>
      </w:pPr>
      <w:r>
        <w:t>(Committee Amendment Adopted--February 17, 2026)</w:t>
      </w:r>
    </w:p>
    <w:p w14:paraId="6F38AADF" w14:textId="77777777" w:rsidR="00372663" w:rsidRDefault="00372663" w:rsidP="00372663">
      <w:pPr>
        <w:pStyle w:val="CALENDARHISTORY"/>
        <w:keepNext/>
        <w:keepLines/>
      </w:pPr>
      <w:r>
        <w:t>(Amended--April 01, 2026)</w:t>
      </w:r>
    </w:p>
    <w:p w14:paraId="6C0024F8" w14:textId="77777777" w:rsidR="00372663" w:rsidRDefault="00372663" w:rsidP="00372663">
      <w:pPr>
        <w:pStyle w:val="CALENDARHISTORY"/>
        <w:keepNext/>
        <w:keepLines/>
      </w:pPr>
      <w:r>
        <w:t>(Read the second time--April 01, 2026)</w:t>
      </w:r>
    </w:p>
    <w:p w14:paraId="5C9736F4" w14:textId="77777777" w:rsidR="00372663" w:rsidRDefault="00372663" w:rsidP="00372663">
      <w:pPr>
        <w:pStyle w:val="CALENDARHISTORY"/>
        <w:keepNext/>
        <w:keepLines/>
      </w:pPr>
      <w:r>
        <w:t>(Ayes 44, Nays 0--April 1, 2026)</w:t>
      </w:r>
    </w:p>
    <w:p w14:paraId="30240808" w14:textId="77777777" w:rsidR="00372663" w:rsidRPr="00555AF7" w:rsidRDefault="00372663" w:rsidP="00372663"/>
    <w:p w14:paraId="7154E921" w14:textId="77777777" w:rsidR="00372663" w:rsidRPr="003F1744" w:rsidRDefault="00372663" w:rsidP="00372663">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6180891A" w14:textId="77777777" w:rsidR="00372663" w:rsidRDefault="00372663" w:rsidP="00372663">
      <w:pPr>
        <w:pStyle w:val="CALENDARHISTORY"/>
      </w:pPr>
      <w:r>
        <w:t>(Read the first time--April 1, 2025)</w:t>
      </w:r>
    </w:p>
    <w:p w14:paraId="1B189CDD" w14:textId="77777777" w:rsidR="00372663" w:rsidRDefault="00372663" w:rsidP="00372663">
      <w:pPr>
        <w:pStyle w:val="CALENDARHISTORY"/>
      </w:pPr>
      <w:r>
        <w:t>(Reported by Committee on Judiciary--February 18, 2026)</w:t>
      </w:r>
    </w:p>
    <w:p w14:paraId="1A468BC6" w14:textId="77777777" w:rsidR="00372663" w:rsidRDefault="00372663" w:rsidP="00372663">
      <w:pPr>
        <w:pStyle w:val="CALENDARHISTORY"/>
      </w:pPr>
      <w:r>
        <w:t>(Favorable with amendments)</w:t>
      </w:r>
    </w:p>
    <w:p w14:paraId="1F6CFB54" w14:textId="77777777" w:rsidR="00372663" w:rsidRDefault="00372663" w:rsidP="00372663">
      <w:pPr>
        <w:pStyle w:val="CALENDARHISTORY"/>
      </w:pPr>
      <w:r>
        <w:t>(Committee Amendment Withdrawn--March 03, 2026)</w:t>
      </w:r>
    </w:p>
    <w:p w14:paraId="32F29B89" w14:textId="77777777" w:rsidR="00372663" w:rsidRDefault="00372663" w:rsidP="00372663">
      <w:pPr>
        <w:pStyle w:val="CALENDARHISTORY"/>
      </w:pPr>
      <w:r>
        <w:t>(Amended--March 03, 2026)</w:t>
      </w:r>
    </w:p>
    <w:p w14:paraId="20459E54" w14:textId="77777777" w:rsidR="00372663" w:rsidRDefault="00372663" w:rsidP="00372663">
      <w:pPr>
        <w:pStyle w:val="CALENDARHISTORY"/>
      </w:pPr>
      <w:r>
        <w:t>(Read the second time--April 01, 2026)</w:t>
      </w:r>
    </w:p>
    <w:p w14:paraId="29D7C1E7" w14:textId="77777777" w:rsidR="00372663" w:rsidRDefault="00372663" w:rsidP="00372663">
      <w:pPr>
        <w:pStyle w:val="CALENDARHISTORY"/>
      </w:pPr>
      <w:r>
        <w:t>(Ayes 44, Nays 0--April 1, 2026)</w:t>
      </w:r>
    </w:p>
    <w:p w14:paraId="55367609" w14:textId="77777777" w:rsidR="00372663" w:rsidRDefault="00372663" w:rsidP="00372663"/>
    <w:p w14:paraId="255B1D2D" w14:textId="77777777" w:rsidR="00372663" w:rsidRPr="005871D1" w:rsidRDefault="00372663" w:rsidP="00372663">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337AFC06" w14:textId="77777777" w:rsidR="00372663" w:rsidRDefault="00372663" w:rsidP="00372663">
      <w:pPr>
        <w:pStyle w:val="CALENDARHISTORY"/>
      </w:pPr>
      <w:r>
        <w:t>(Read the first time--January 29, 2026)</w:t>
      </w:r>
    </w:p>
    <w:p w14:paraId="10234042" w14:textId="77777777" w:rsidR="00372663" w:rsidRDefault="00372663" w:rsidP="00372663">
      <w:pPr>
        <w:pStyle w:val="CALENDARHISTORY"/>
      </w:pPr>
      <w:r>
        <w:t>(Reported by Committee on Finance--March 18, 2026)</w:t>
      </w:r>
    </w:p>
    <w:p w14:paraId="3364E1CB" w14:textId="77777777" w:rsidR="00372663" w:rsidRDefault="00372663" w:rsidP="00372663">
      <w:pPr>
        <w:pStyle w:val="CALENDARHISTORY"/>
      </w:pPr>
      <w:r>
        <w:t>(Favorable)</w:t>
      </w:r>
    </w:p>
    <w:p w14:paraId="4036FCF7" w14:textId="77777777" w:rsidR="00372663" w:rsidRDefault="00372663" w:rsidP="00372663">
      <w:pPr>
        <w:pStyle w:val="CALENDARHISTORY"/>
      </w:pPr>
      <w:r>
        <w:t>(Amended--April 01, 2026)</w:t>
      </w:r>
    </w:p>
    <w:p w14:paraId="18936FDE" w14:textId="77777777" w:rsidR="00372663" w:rsidRDefault="00372663" w:rsidP="00372663">
      <w:pPr>
        <w:pStyle w:val="CALENDARHISTORY"/>
      </w:pPr>
      <w:r>
        <w:t>(Read the second time--April 01, 2026)</w:t>
      </w:r>
    </w:p>
    <w:p w14:paraId="6B374CD8" w14:textId="77777777" w:rsidR="00372663" w:rsidRPr="00900D28" w:rsidRDefault="00372663" w:rsidP="00372663">
      <w:pPr>
        <w:pStyle w:val="CALENDARHISTORY"/>
      </w:pPr>
      <w:r>
        <w:t>(Ayes 32, Nays 9--April 1, 2026)</w:t>
      </w:r>
    </w:p>
    <w:p w14:paraId="438BF953" w14:textId="77777777" w:rsidR="00372663" w:rsidRDefault="00372663" w:rsidP="00372663"/>
    <w:p w14:paraId="6BE8AC8F" w14:textId="77777777" w:rsidR="00372663" w:rsidRPr="008B1B78" w:rsidRDefault="00372663" w:rsidP="00372663">
      <w:pPr>
        <w:pStyle w:val="BILLTITLE"/>
        <w:keepNext/>
        <w:keepLines/>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5830C7C2" w14:textId="77777777" w:rsidR="00372663" w:rsidRDefault="00372663" w:rsidP="00372663">
      <w:pPr>
        <w:pStyle w:val="CALENDARHISTORY"/>
        <w:keepNext/>
        <w:keepLines/>
      </w:pPr>
      <w:r>
        <w:t>(Read the first time--April 9, 2025)</w:t>
      </w:r>
    </w:p>
    <w:p w14:paraId="626C4733" w14:textId="77777777" w:rsidR="00372663" w:rsidRDefault="00372663" w:rsidP="00372663">
      <w:pPr>
        <w:pStyle w:val="CALENDARHISTORY"/>
        <w:keepNext/>
        <w:keepLines/>
      </w:pPr>
      <w:r>
        <w:t>(Reported by Committee on Finance--March 18, 2026)</w:t>
      </w:r>
    </w:p>
    <w:p w14:paraId="6EF454AE" w14:textId="77777777" w:rsidR="00372663" w:rsidRDefault="00372663" w:rsidP="00372663">
      <w:pPr>
        <w:pStyle w:val="CALENDARHISTORY"/>
        <w:keepNext/>
        <w:keepLines/>
      </w:pPr>
      <w:r>
        <w:t>(Favorable)</w:t>
      </w:r>
    </w:p>
    <w:p w14:paraId="2E61794B" w14:textId="77777777" w:rsidR="00372663" w:rsidRDefault="00372663" w:rsidP="00372663">
      <w:pPr>
        <w:pStyle w:val="CALENDARHISTORY"/>
        <w:keepNext/>
        <w:keepLines/>
      </w:pPr>
      <w:r>
        <w:t>(Amended--April 01, 2026)</w:t>
      </w:r>
    </w:p>
    <w:p w14:paraId="6C77033E" w14:textId="77777777" w:rsidR="00372663" w:rsidRDefault="00372663" w:rsidP="00372663">
      <w:pPr>
        <w:pStyle w:val="CALENDARHISTORY"/>
        <w:keepNext/>
        <w:keepLines/>
      </w:pPr>
      <w:r>
        <w:t>(Read the second time--April 01, 2026)</w:t>
      </w:r>
    </w:p>
    <w:p w14:paraId="2CC448ED" w14:textId="77777777" w:rsidR="00372663" w:rsidRDefault="00372663" w:rsidP="00372663">
      <w:pPr>
        <w:pStyle w:val="CALENDARHISTORY"/>
        <w:keepNext/>
        <w:keepLines/>
      </w:pPr>
      <w:r>
        <w:t>(Ayes 44, Nays 0--April 1, 2026)</w:t>
      </w:r>
    </w:p>
    <w:p w14:paraId="012E790E" w14:textId="77777777" w:rsidR="00372663" w:rsidRDefault="00372663" w:rsidP="00372663"/>
    <w:p w14:paraId="053F9DA3" w14:textId="77777777" w:rsidR="00372663" w:rsidRDefault="00372663" w:rsidP="00372663"/>
    <w:p w14:paraId="1723FFED" w14:textId="77777777" w:rsidR="00372663" w:rsidRPr="00B73AA9" w:rsidRDefault="00372663" w:rsidP="00372663">
      <w:pPr>
        <w:pStyle w:val="CALENDARHEADING"/>
      </w:pPr>
      <w:r>
        <w:t>STATEWIDE SECOND READING BILLS</w:t>
      </w:r>
    </w:p>
    <w:p w14:paraId="5B1DD70D" w14:textId="77777777" w:rsidR="00372663" w:rsidRDefault="00372663" w:rsidP="00372663"/>
    <w:p w14:paraId="22CFF128" w14:textId="77777777" w:rsidR="00372663" w:rsidRDefault="00372663" w:rsidP="00372663"/>
    <w:p w14:paraId="1E63406F" w14:textId="77777777" w:rsidR="00372663" w:rsidRPr="00241E62" w:rsidRDefault="00372663" w:rsidP="00372663">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0AB9EF1" w14:textId="77777777" w:rsidR="00372663" w:rsidRDefault="00372663" w:rsidP="00372663">
      <w:pPr>
        <w:pStyle w:val="CALENDARHISTORY"/>
      </w:pPr>
      <w:r>
        <w:t>(Read the first time--January 14, 2025)</w:t>
      </w:r>
    </w:p>
    <w:p w14:paraId="32FD5B5E" w14:textId="77777777" w:rsidR="00372663" w:rsidRDefault="00372663" w:rsidP="00372663">
      <w:pPr>
        <w:pStyle w:val="CALENDARHISTORY"/>
      </w:pPr>
      <w:r>
        <w:t>(Reported by Committee on Judiciary--February 05, 2025)</w:t>
      </w:r>
    </w:p>
    <w:p w14:paraId="3CA6FA7E" w14:textId="77777777" w:rsidR="00372663" w:rsidRDefault="00372663" w:rsidP="00372663">
      <w:pPr>
        <w:pStyle w:val="CALENDARHISTORY"/>
      </w:pPr>
      <w:r>
        <w:t>(Favorable)</w:t>
      </w:r>
    </w:p>
    <w:p w14:paraId="6CE48957" w14:textId="77777777" w:rsidR="00372663" w:rsidRDefault="00372663" w:rsidP="00372663">
      <w:pPr>
        <w:pStyle w:val="CALENDARHISTORY"/>
        <w:rPr>
          <w:u w:val="single"/>
        </w:rPr>
      </w:pPr>
      <w:r>
        <w:rPr>
          <w:u w:val="single"/>
        </w:rPr>
        <w:t>(Contested by Senator Grooms)</w:t>
      </w:r>
    </w:p>
    <w:p w14:paraId="1675B915" w14:textId="77777777" w:rsidR="00372663" w:rsidRPr="00BD553E" w:rsidRDefault="00372663" w:rsidP="00372663"/>
    <w:p w14:paraId="3D4A1273" w14:textId="6CADDAFB" w:rsidR="00372663" w:rsidRPr="0036282D" w:rsidRDefault="00372663" w:rsidP="00372663">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A36777">
        <w:t xml:space="preserve"> </w:t>
      </w:r>
      <w:r w:rsidRPr="0036282D">
        <w:t>APPROPRIATE ADULT AS A PERSON WHO CAN</w:t>
      </w:r>
      <w:r>
        <w:t xml:space="preserve"> </w:t>
      </w:r>
      <w:r w:rsidRPr="0036282D">
        <w:t>PETITION ON BEHALF OF MINORS IN THE PERSON’S HOUSEHOLD.</w:t>
      </w:r>
    </w:p>
    <w:p w14:paraId="5DB2ABFA" w14:textId="77777777" w:rsidR="00372663" w:rsidRDefault="00372663" w:rsidP="00372663">
      <w:pPr>
        <w:pStyle w:val="CALENDARHISTORY"/>
      </w:pPr>
      <w:r>
        <w:t>(Read the first time--January 14, 2025)</w:t>
      </w:r>
    </w:p>
    <w:p w14:paraId="2A7C8CBC" w14:textId="77777777" w:rsidR="00372663" w:rsidRDefault="00372663" w:rsidP="00372663">
      <w:pPr>
        <w:pStyle w:val="CALENDARHISTORY"/>
      </w:pPr>
      <w:r>
        <w:t>(Reported by Committee on Judiciary--February 05, 2025)</w:t>
      </w:r>
    </w:p>
    <w:p w14:paraId="072FC5E4" w14:textId="77777777" w:rsidR="00372663" w:rsidRDefault="00372663" w:rsidP="00372663">
      <w:pPr>
        <w:pStyle w:val="CALENDARHISTORY"/>
      </w:pPr>
      <w:r>
        <w:t>(Favorable)</w:t>
      </w:r>
    </w:p>
    <w:p w14:paraId="4EC77B24" w14:textId="77777777" w:rsidR="00372663" w:rsidRDefault="00372663" w:rsidP="00372663">
      <w:pPr>
        <w:ind w:left="864"/>
      </w:pPr>
      <w:r>
        <w:t>(Amendment proposed--May 01, 2025)</w:t>
      </w:r>
    </w:p>
    <w:p w14:paraId="55CC0093" w14:textId="77777777" w:rsidR="00372663" w:rsidRDefault="00372663" w:rsidP="00372663">
      <w:pPr>
        <w:pStyle w:val="CALENDARHISTORY"/>
      </w:pPr>
      <w:r>
        <w:t>(Document No. SJ-143SW0001S)</w:t>
      </w:r>
    </w:p>
    <w:p w14:paraId="0E3EE1D8" w14:textId="77777777" w:rsidR="00372663" w:rsidRPr="00746272" w:rsidRDefault="00372663" w:rsidP="00372663">
      <w:pPr>
        <w:pStyle w:val="CALENDARHISTORY"/>
      </w:pPr>
      <w:r>
        <w:rPr>
          <w:u w:val="single"/>
        </w:rPr>
        <w:t>(Contested by Senator Corbin)</w:t>
      </w:r>
    </w:p>
    <w:p w14:paraId="1D6AD82A" w14:textId="77777777" w:rsidR="00372663" w:rsidRPr="00595636" w:rsidRDefault="00372663" w:rsidP="00372663"/>
    <w:p w14:paraId="26F37BAE" w14:textId="77777777" w:rsidR="00372663" w:rsidRPr="00677025" w:rsidRDefault="00372663" w:rsidP="00372663">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5DC936E" w14:textId="77777777" w:rsidR="00372663" w:rsidRDefault="00372663" w:rsidP="00372663">
      <w:pPr>
        <w:pStyle w:val="CALENDARHISTORY"/>
      </w:pPr>
      <w:r>
        <w:t>(Read the first time--January 14, 2025)</w:t>
      </w:r>
    </w:p>
    <w:p w14:paraId="5A10DF44" w14:textId="77777777" w:rsidR="00372663" w:rsidRDefault="00372663" w:rsidP="00372663">
      <w:pPr>
        <w:pStyle w:val="CALENDARHISTORY"/>
      </w:pPr>
      <w:r>
        <w:t>(Reported by Committee on Judiciary--February 05, 2025)</w:t>
      </w:r>
    </w:p>
    <w:p w14:paraId="54521AA7" w14:textId="77777777" w:rsidR="00372663" w:rsidRDefault="00372663" w:rsidP="00372663">
      <w:pPr>
        <w:pStyle w:val="CALENDARHISTORY"/>
      </w:pPr>
      <w:r>
        <w:t>(Favorable)</w:t>
      </w:r>
    </w:p>
    <w:p w14:paraId="6CD56889" w14:textId="77777777" w:rsidR="00372663" w:rsidRDefault="00372663" w:rsidP="00372663">
      <w:pPr>
        <w:pStyle w:val="CALENDARHISTORY"/>
        <w:rPr>
          <w:u w:val="single"/>
        </w:rPr>
      </w:pPr>
      <w:r>
        <w:rPr>
          <w:u w:val="single"/>
        </w:rPr>
        <w:t>(Contested by Senator Devine)</w:t>
      </w:r>
    </w:p>
    <w:p w14:paraId="521830E0" w14:textId="77777777" w:rsidR="00372663" w:rsidRPr="00B67691" w:rsidRDefault="00372663" w:rsidP="00372663"/>
    <w:p w14:paraId="0517EACE" w14:textId="3B48B1CC" w:rsidR="00372663" w:rsidRPr="006132B7" w:rsidRDefault="00372663" w:rsidP="00372663">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A36777">
        <w:t xml:space="preserve"> </w:t>
      </w:r>
      <w:r w:rsidRPr="006132B7">
        <w:t>COMMISSION AND FURTHER PROHIBITING THE USE OF LOTTERY COURIER SERVICES.</w:t>
      </w:r>
    </w:p>
    <w:p w14:paraId="019783C2" w14:textId="77777777" w:rsidR="00372663" w:rsidRDefault="00372663" w:rsidP="00372663">
      <w:pPr>
        <w:pStyle w:val="CALENDARHISTORY"/>
      </w:pPr>
      <w:r>
        <w:t>(Read the first time--January 14, 2025)</w:t>
      </w:r>
    </w:p>
    <w:p w14:paraId="2CA64F51" w14:textId="77777777" w:rsidR="00372663" w:rsidRDefault="00372663" w:rsidP="00372663">
      <w:pPr>
        <w:pStyle w:val="CALENDARHISTORY"/>
      </w:pPr>
      <w:r>
        <w:t>(Reported by Committee on Education--February 12, 2025)</w:t>
      </w:r>
    </w:p>
    <w:p w14:paraId="033DA5DB" w14:textId="77777777" w:rsidR="00372663" w:rsidRDefault="00372663" w:rsidP="00372663">
      <w:pPr>
        <w:pStyle w:val="CALENDARHISTORY"/>
      </w:pPr>
      <w:r>
        <w:t>(Favorable with amendments)</w:t>
      </w:r>
    </w:p>
    <w:p w14:paraId="6F106FDA" w14:textId="77777777" w:rsidR="00372663" w:rsidRPr="00512F5F" w:rsidRDefault="00372663" w:rsidP="00372663">
      <w:pPr>
        <w:pStyle w:val="CALENDARHISTORY"/>
      </w:pPr>
      <w:r>
        <w:rPr>
          <w:u w:val="single"/>
        </w:rPr>
        <w:t>(Contested by Senator Adams)</w:t>
      </w:r>
    </w:p>
    <w:p w14:paraId="649FE39C" w14:textId="77777777" w:rsidR="00372663" w:rsidRDefault="00372663" w:rsidP="00372663">
      <w:pPr>
        <w:tabs>
          <w:tab w:val="left" w:pos="432"/>
          <w:tab w:val="left" w:pos="864"/>
        </w:tabs>
      </w:pPr>
    </w:p>
    <w:p w14:paraId="64EBD613" w14:textId="77777777" w:rsidR="00372663" w:rsidRPr="004F0EBA" w:rsidRDefault="00372663" w:rsidP="00372663">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46808127" w14:textId="77777777" w:rsidR="00372663" w:rsidRDefault="00372663" w:rsidP="00372663">
      <w:pPr>
        <w:pStyle w:val="CALENDARHISTORY"/>
      </w:pPr>
      <w:r>
        <w:t>(Read the first time--January 14, 2025)</w:t>
      </w:r>
    </w:p>
    <w:p w14:paraId="4AE77E5F" w14:textId="77777777" w:rsidR="00372663" w:rsidRDefault="00372663" w:rsidP="00372663">
      <w:pPr>
        <w:pStyle w:val="CALENDARHISTORY"/>
      </w:pPr>
      <w:r>
        <w:t>(Reported by Committee on Judiciary--February 26, 2025)</w:t>
      </w:r>
    </w:p>
    <w:p w14:paraId="2DE7EE1C" w14:textId="77777777" w:rsidR="00372663" w:rsidRDefault="00372663" w:rsidP="00372663">
      <w:pPr>
        <w:pStyle w:val="CALENDARHISTORY"/>
      </w:pPr>
      <w:r>
        <w:t>(Favorable)</w:t>
      </w:r>
    </w:p>
    <w:p w14:paraId="35A67BB8" w14:textId="77777777" w:rsidR="00372663" w:rsidRDefault="00372663" w:rsidP="00372663">
      <w:pPr>
        <w:pStyle w:val="CALENDARHISTORY"/>
        <w:rPr>
          <w:u w:val="single"/>
        </w:rPr>
      </w:pPr>
      <w:r>
        <w:rPr>
          <w:u w:val="single"/>
        </w:rPr>
        <w:t>(Contested by Senator Turner)</w:t>
      </w:r>
    </w:p>
    <w:p w14:paraId="4EE509A0" w14:textId="77777777" w:rsidR="00372663" w:rsidRPr="00D77881" w:rsidRDefault="00372663" w:rsidP="00372663"/>
    <w:p w14:paraId="43AF196A" w14:textId="179BA7D0" w:rsidR="00372663" w:rsidRPr="00095AF3" w:rsidRDefault="00372663" w:rsidP="00372663">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rsidR="00FB3FFF">
        <w:br/>
      </w:r>
      <w:r w:rsidR="00FB3FFF">
        <w:br/>
      </w:r>
      <w:r w:rsidR="00FB3FFF">
        <w:br/>
      </w:r>
      <w:r w:rsidR="00FB3FFF">
        <w:br/>
      </w:r>
      <w:r w:rsidRPr="00095AF3">
        <w:t>FOR THE TREATMENT OF PAIN; PROVIDE</w:t>
      </w:r>
      <w:r>
        <w:t xml:space="preserve"> </w:t>
      </w:r>
      <w:r w:rsidRPr="00095AF3">
        <w:t>GUIDELINES FOR PRACTITIONERS OFFERING</w:t>
      </w:r>
      <w:r>
        <w:t xml:space="preserve"> </w:t>
      </w:r>
      <w:r w:rsidRPr="00095AF3">
        <w:t>NON‑OPIOID TREATMENT; AND TO PROVIDE DEFINITIONS.</w:t>
      </w:r>
    </w:p>
    <w:p w14:paraId="2F6ECCA1" w14:textId="77777777" w:rsidR="00372663" w:rsidRDefault="00372663" w:rsidP="00372663">
      <w:pPr>
        <w:pStyle w:val="CALENDARHISTORY"/>
      </w:pPr>
      <w:r>
        <w:t>(Read the first time--January 14, 2025)</w:t>
      </w:r>
    </w:p>
    <w:p w14:paraId="48ACFD27" w14:textId="77777777" w:rsidR="00372663" w:rsidRDefault="00372663" w:rsidP="00372663">
      <w:pPr>
        <w:pStyle w:val="CALENDARHISTORY"/>
      </w:pPr>
      <w:r>
        <w:t>(Reported by Committee on Medical Affairs--March 11, 2025)</w:t>
      </w:r>
    </w:p>
    <w:p w14:paraId="2F7891A4" w14:textId="77777777" w:rsidR="00372663" w:rsidRDefault="00372663" w:rsidP="00372663">
      <w:pPr>
        <w:pStyle w:val="CALENDARHISTORY"/>
      </w:pPr>
      <w:r>
        <w:t>(Favorable with amendments)</w:t>
      </w:r>
    </w:p>
    <w:p w14:paraId="3F781D91" w14:textId="77777777" w:rsidR="00372663" w:rsidRPr="000774F0" w:rsidRDefault="00372663" w:rsidP="00372663">
      <w:pPr>
        <w:pStyle w:val="CALENDARHISTORY"/>
      </w:pPr>
      <w:r>
        <w:rPr>
          <w:u w:val="single"/>
        </w:rPr>
        <w:t>(Contested by Senator Corbin)</w:t>
      </w:r>
    </w:p>
    <w:p w14:paraId="7E13071C" w14:textId="77777777" w:rsidR="00372663" w:rsidRDefault="00372663" w:rsidP="00372663"/>
    <w:p w14:paraId="3B04A94B" w14:textId="77777777" w:rsidR="00372663" w:rsidRPr="009F7661" w:rsidRDefault="00372663" w:rsidP="00372663">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3CDF8048" w14:textId="77777777" w:rsidR="00372663" w:rsidRDefault="00372663" w:rsidP="00372663">
      <w:pPr>
        <w:pStyle w:val="CALENDARHISTORY"/>
      </w:pPr>
      <w:r>
        <w:t>(Read the first time--January 14, 2025)</w:t>
      </w:r>
    </w:p>
    <w:p w14:paraId="6549226B" w14:textId="77777777" w:rsidR="00372663" w:rsidRDefault="00372663" w:rsidP="00372663">
      <w:pPr>
        <w:pStyle w:val="CALENDARHISTORY"/>
      </w:pPr>
      <w:r>
        <w:t>(Reported by Committee on Judiciary--March 12, 2025)</w:t>
      </w:r>
    </w:p>
    <w:p w14:paraId="41BA6206" w14:textId="77777777" w:rsidR="00372663" w:rsidRDefault="00372663" w:rsidP="00372663">
      <w:pPr>
        <w:pStyle w:val="CALENDARHISTORY"/>
      </w:pPr>
      <w:r>
        <w:t>(Favorable with amendments)</w:t>
      </w:r>
    </w:p>
    <w:p w14:paraId="264F6363" w14:textId="77777777" w:rsidR="00372663" w:rsidRDefault="00372663" w:rsidP="00372663">
      <w:pPr>
        <w:pStyle w:val="CALENDARHISTORY"/>
        <w:rPr>
          <w:u w:val="single"/>
        </w:rPr>
      </w:pPr>
      <w:r>
        <w:rPr>
          <w:u w:val="single"/>
        </w:rPr>
        <w:t>(Contested by Senator Sabb)</w:t>
      </w:r>
    </w:p>
    <w:p w14:paraId="4EA49352" w14:textId="77777777" w:rsidR="00372663" w:rsidRPr="007405D1" w:rsidRDefault="00372663" w:rsidP="00372663"/>
    <w:p w14:paraId="1AB4A023" w14:textId="0EDFCD3D" w:rsidR="00372663" w:rsidRDefault="00372663" w:rsidP="00372663">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FB3FFF">
        <w:br/>
      </w:r>
      <w:r w:rsidR="00FB3FFF">
        <w:br/>
      </w:r>
      <w:r w:rsidR="00FB3FFF">
        <w:br/>
      </w:r>
      <w:r w:rsidR="00FB3FFF">
        <w:br/>
      </w:r>
      <w:r w:rsidR="00FB3FFF">
        <w:br/>
      </w:r>
      <w:r w:rsidR="00FB3FFF">
        <w:br/>
      </w:r>
      <w:r>
        <w:t>D</w:t>
      </w:r>
      <w:r w:rsidRPr="00DF76C3">
        <w:t>ELETE INCONSISTENT LANGUAGE REGARDING THE</w:t>
      </w:r>
      <w:r>
        <w:t xml:space="preserve"> </w:t>
      </w:r>
      <w:r w:rsidRPr="00DF76C3">
        <w:t>PAYMENT OF A FEE OF TWENTY-FIVE DOLLARS A DAY PER CHILD.</w:t>
      </w:r>
    </w:p>
    <w:p w14:paraId="1E700F0C" w14:textId="77777777" w:rsidR="00372663" w:rsidRDefault="00372663" w:rsidP="00372663">
      <w:pPr>
        <w:pStyle w:val="CALENDARHISTORY"/>
      </w:pPr>
      <w:r>
        <w:t>(Read the first time--February 25, 2025)</w:t>
      </w:r>
    </w:p>
    <w:p w14:paraId="4BFDF8E7" w14:textId="77777777" w:rsidR="00372663" w:rsidRDefault="00372663" w:rsidP="00372663">
      <w:pPr>
        <w:pStyle w:val="CALENDARHISTORY"/>
      </w:pPr>
      <w:r>
        <w:t>(Reported by Committee on Corrections and Penology--March 25, 2025)</w:t>
      </w:r>
    </w:p>
    <w:p w14:paraId="6942A2F0" w14:textId="77777777" w:rsidR="00372663" w:rsidRDefault="00372663" w:rsidP="00372663">
      <w:pPr>
        <w:pStyle w:val="CALENDARHISTORY"/>
      </w:pPr>
      <w:r>
        <w:t>(Favorable)</w:t>
      </w:r>
    </w:p>
    <w:p w14:paraId="3C71B60B" w14:textId="77777777" w:rsidR="00372663" w:rsidRPr="00A90F80" w:rsidRDefault="00372663" w:rsidP="00372663">
      <w:pPr>
        <w:pStyle w:val="CALENDARHISTORY"/>
      </w:pPr>
      <w:r>
        <w:rPr>
          <w:u w:val="single"/>
        </w:rPr>
        <w:t>(Contested by Senators Blackmon and Graham)</w:t>
      </w:r>
    </w:p>
    <w:p w14:paraId="71618A34" w14:textId="77777777" w:rsidR="00372663" w:rsidRDefault="00372663" w:rsidP="00372663"/>
    <w:p w14:paraId="45FFCE4C" w14:textId="77777777" w:rsidR="00372663" w:rsidRPr="00F37A67" w:rsidRDefault="00372663" w:rsidP="00FB3FFF">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19A188C" w14:textId="77777777" w:rsidR="00372663" w:rsidRDefault="00372663" w:rsidP="00FB3FFF">
      <w:pPr>
        <w:pStyle w:val="CALENDARHISTORY"/>
      </w:pPr>
      <w:r>
        <w:t>(Read the first time--January 14, 2025)</w:t>
      </w:r>
    </w:p>
    <w:p w14:paraId="0FAC6BA9" w14:textId="77777777" w:rsidR="00372663" w:rsidRDefault="00372663" w:rsidP="00FB3FFF">
      <w:pPr>
        <w:pStyle w:val="CALENDARHISTORY"/>
      </w:pPr>
      <w:r>
        <w:t>(Reported by Committee on Judiciary--March 26, 2025)</w:t>
      </w:r>
    </w:p>
    <w:p w14:paraId="64AAD9BB" w14:textId="77777777" w:rsidR="00372663" w:rsidRDefault="00372663" w:rsidP="00FB3FFF">
      <w:pPr>
        <w:pStyle w:val="CALENDARHISTORY"/>
      </w:pPr>
      <w:r>
        <w:t>(Favorable with amendments)</w:t>
      </w:r>
    </w:p>
    <w:p w14:paraId="096FCE24" w14:textId="77777777" w:rsidR="00372663" w:rsidRDefault="00372663" w:rsidP="00FB3FFF">
      <w:pPr>
        <w:pStyle w:val="CALENDARHISTORY"/>
      </w:pPr>
      <w:r>
        <w:t>(Committee Amendment Adopted--January 21, 2026)</w:t>
      </w:r>
    </w:p>
    <w:p w14:paraId="2143E5CA" w14:textId="77777777" w:rsidR="00372663" w:rsidRDefault="00372663" w:rsidP="00FB3FFF">
      <w:pPr>
        <w:pStyle w:val="CALENDARHISTORY"/>
      </w:pPr>
      <w:r>
        <w:t>(Amended--January 21, 2026)</w:t>
      </w:r>
    </w:p>
    <w:p w14:paraId="44D33E64" w14:textId="77777777" w:rsidR="00372663" w:rsidRPr="000C3843" w:rsidRDefault="00372663" w:rsidP="00372663">
      <w:pPr>
        <w:pStyle w:val="CALENDARHISTORY"/>
      </w:pPr>
    </w:p>
    <w:p w14:paraId="770D4B28" w14:textId="77777777" w:rsidR="00372663" w:rsidRPr="00B32C09" w:rsidRDefault="00372663" w:rsidP="00372663">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4092CA6" w14:textId="77777777" w:rsidR="00372663" w:rsidRDefault="00372663" w:rsidP="00372663">
      <w:pPr>
        <w:pStyle w:val="CALENDARHISTORY"/>
        <w:keepNext/>
        <w:keepLines/>
      </w:pPr>
      <w:r>
        <w:t>(Read the first time--January 28, 2025)</w:t>
      </w:r>
    </w:p>
    <w:p w14:paraId="7F02C487" w14:textId="77777777" w:rsidR="00372663" w:rsidRDefault="00372663" w:rsidP="00372663">
      <w:pPr>
        <w:pStyle w:val="CALENDARHISTORY"/>
        <w:keepNext/>
        <w:keepLines/>
      </w:pPr>
      <w:r>
        <w:t>(Reported by Committee on Judiciary--March 26, 2025)</w:t>
      </w:r>
    </w:p>
    <w:p w14:paraId="283A6249" w14:textId="77777777" w:rsidR="00372663" w:rsidRDefault="00372663" w:rsidP="00372663">
      <w:pPr>
        <w:pStyle w:val="CALENDARHISTORY"/>
        <w:keepNext/>
        <w:keepLines/>
      </w:pPr>
      <w:r>
        <w:t>(Favorable with amendments)</w:t>
      </w:r>
    </w:p>
    <w:p w14:paraId="62D94C14" w14:textId="77777777" w:rsidR="00372663" w:rsidRPr="00F87E44" w:rsidRDefault="00372663" w:rsidP="00372663"/>
    <w:p w14:paraId="454898FF" w14:textId="77777777" w:rsidR="00372663" w:rsidRPr="000C5432" w:rsidRDefault="00372663" w:rsidP="00372663">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0D224089" w14:textId="77777777" w:rsidR="00372663" w:rsidRDefault="00372663" w:rsidP="00372663">
      <w:pPr>
        <w:pStyle w:val="CALENDARHISTORY"/>
      </w:pPr>
      <w:r>
        <w:t>(Read the first time--March 12, 2025)</w:t>
      </w:r>
    </w:p>
    <w:p w14:paraId="76128FB3" w14:textId="77777777" w:rsidR="00372663" w:rsidRDefault="00372663" w:rsidP="00372663">
      <w:pPr>
        <w:pStyle w:val="CALENDARHISTORY"/>
      </w:pPr>
      <w:r>
        <w:t>(Reported by Committee on Judiciary--March 26, 2025)</w:t>
      </w:r>
    </w:p>
    <w:p w14:paraId="411FAE41" w14:textId="77777777" w:rsidR="00372663" w:rsidRDefault="00372663" w:rsidP="00372663">
      <w:pPr>
        <w:pStyle w:val="CALENDARHISTORY"/>
      </w:pPr>
      <w:r>
        <w:t>(Favorable with amendments)</w:t>
      </w:r>
    </w:p>
    <w:p w14:paraId="776CC090" w14:textId="77777777" w:rsidR="00372663" w:rsidRDefault="00372663" w:rsidP="00372663">
      <w:pPr>
        <w:pStyle w:val="CALENDARHISTORY"/>
        <w:rPr>
          <w:u w:val="single"/>
        </w:rPr>
      </w:pPr>
      <w:r>
        <w:rPr>
          <w:u w:val="single"/>
        </w:rPr>
        <w:t>(Contested by Senator Martin)</w:t>
      </w:r>
    </w:p>
    <w:p w14:paraId="2224430F" w14:textId="77777777" w:rsidR="00372663" w:rsidRPr="009C780B" w:rsidRDefault="00372663" w:rsidP="00372663"/>
    <w:p w14:paraId="642D5BE8" w14:textId="39129160" w:rsidR="00372663" w:rsidRPr="00C73E64" w:rsidRDefault="00372663" w:rsidP="00372663">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rsidR="00FB3FFF">
        <w:br/>
      </w:r>
      <w:r w:rsidR="00FB3FFF">
        <w:br/>
      </w:r>
      <w:r w:rsidR="00FB3FFF">
        <w:br/>
      </w:r>
      <w:r w:rsidR="00FB3FFF">
        <w:br/>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B2BBBBB" w14:textId="77777777" w:rsidR="00372663" w:rsidRDefault="00372663" w:rsidP="00372663">
      <w:pPr>
        <w:pStyle w:val="CALENDARHISTORY"/>
      </w:pPr>
      <w:r>
        <w:t>(Read the first time--January 14, 2025)</w:t>
      </w:r>
    </w:p>
    <w:p w14:paraId="17CDD6B8" w14:textId="77777777" w:rsidR="00372663" w:rsidRDefault="00372663" w:rsidP="00372663">
      <w:pPr>
        <w:pStyle w:val="CALENDARHISTORY"/>
      </w:pPr>
      <w:r>
        <w:t>(Reported by Committee on Medical Affairs--April 15, 2025)</w:t>
      </w:r>
    </w:p>
    <w:p w14:paraId="4EB305E4" w14:textId="77777777" w:rsidR="00372663" w:rsidRDefault="00372663" w:rsidP="00372663">
      <w:pPr>
        <w:pStyle w:val="CALENDARHISTORY"/>
      </w:pPr>
      <w:r>
        <w:t>(Favorable with amendments)</w:t>
      </w:r>
    </w:p>
    <w:p w14:paraId="44F5ECBF" w14:textId="77777777" w:rsidR="00372663" w:rsidRPr="00E5555F" w:rsidRDefault="00372663" w:rsidP="00372663">
      <w:pPr>
        <w:pStyle w:val="CALENDARHISTORY"/>
      </w:pPr>
      <w:r>
        <w:rPr>
          <w:u w:val="single"/>
        </w:rPr>
        <w:t>(Contested by Senator Hutto)</w:t>
      </w:r>
    </w:p>
    <w:p w14:paraId="29882AF6" w14:textId="77777777" w:rsidR="00372663" w:rsidRDefault="00372663" w:rsidP="00372663">
      <w:pPr>
        <w:tabs>
          <w:tab w:val="left" w:pos="432"/>
          <w:tab w:val="left" w:pos="864"/>
        </w:tabs>
      </w:pPr>
      <w:r>
        <w:t xml:space="preserve">  </w:t>
      </w:r>
    </w:p>
    <w:p w14:paraId="67E4F575" w14:textId="77777777" w:rsidR="00372663" w:rsidRPr="00155719" w:rsidRDefault="00372663" w:rsidP="00372663">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5A97E64" w14:textId="77777777" w:rsidR="00372663" w:rsidRDefault="00372663" w:rsidP="00372663">
      <w:pPr>
        <w:pStyle w:val="CALENDARHISTORY"/>
      </w:pPr>
      <w:r>
        <w:t>(Read the first time--January 14, 2025)</w:t>
      </w:r>
    </w:p>
    <w:p w14:paraId="6262A9F4" w14:textId="77777777" w:rsidR="00372663" w:rsidRDefault="00372663" w:rsidP="00372663">
      <w:pPr>
        <w:pStyle w:val="CALENDARHISTORY"/>
      </w:pPr>
      <w:r>
        <w:t>(Reported by Committee on Judiciary--April 16, 2025)</w:t>
      </w:r>
    </w:p>
    <w:p w14:paraId="7E1ED77E" w14:textId="77777777" w:rsidR="00372663" w:rsidRDefault="00372663" w:rsidP="00372663">
      <w:pPr>
        <w:pStyle w:val="CALENDARHISTORY"/>
      </w:pPr>
      <w:r>
        <w:t>(Favorable with amendments)</w:t>
      </w:r>
    </w:p>
    <w:p w14:paraId="003E0586" w14:textId="77777777" w:rsidR="00372663" w:rsidRPr="00934475" w:rsidRDefault="00372663" w:rsidP="00372663">
      <w:pPr>
        <w:pStyle w:val="CALENDARHISTORY"/>
      </w:pPr>
      <w:r>
        <w:rPr>
          <w:u w:val="single"/>
        </w:rPr>
        <w:t>(Contested by Senators Cash and Garrett)</w:t>
      </w:r>
    </w:p>
    <w:p w14:paraId="666685D2" w14:textId="77777777" w:rsidR="00372663" w:rsidRDefault="00372663" w:rsidP="00372663">
      <w:pPr>
        <w:tabs>
          <w:tab w:val="left" w:pos="432"/>
          <w:tab w:val="left" w:pos="864"/>
        </w:tabs>
      </w:pPr>
    </w:p>
    <w:p w14:paraId="0628C693" w14:textId="58D78B7A" w:rsidR="00372663" w:rsidRPr="00735A6B" w:rsidRDefault="00372663" w:rsidP="00372663">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rsidR="00FB3FFF">
        <w:br/>
      </w:r>
      <w:r w:rsidR="00FB3FFF">
        <w:br/>
      </w:r>
      <w:r w:rsidRPr="00735A6B">
        <w:t>ANOTHER IN SETTING UP A TRANSFER OF RIGHTS PROGRAM.</w:t>
      </w:r>
    </w:p>
    <w:p w14:paraId="6556ABE0" w14:textId="77777777" w:rsidR="00372663" w:rsidRDefault="00372663" w:rsidP="00372663">
      <w:pPr>
        <w:pStyle w:val="CALENDARHISTORY"/>
      </w:pPr>
      <w:r>
        <w:t>(Read the first time--January 29, 2025)</w:t>
      </w:r>
    </w:p>
    <w:p w14:paraId="490C8C3D" w14:textId="77777777" w:rsidR="00372663" w:rsidRDefault="00372663" w:rsidP="00372663">
      <w:pPr>
        <w:pStyle w:val="CALENDARHISTORY"/>
      </w:pPr>
      <w:r>
        <w:t>(Reported by Committee on Judiciary--April 16, 2025)</w:t>
      </w:r>
    </w:p>
    <w:p w14:paraId="016CCE2A" w14:textId="77777777" w:rsidR="00372663" w:rsidRDefault="00372663" w:rsidP="00372663">
      <w:pPr>
        <w:pStyle w:val="CALENDARHISTORY"/>
      </w:pPr>
      <w:r>
        <w:t>(Favorable)</w:t>
      </w:r>
    </w:p>
    <w:p w14:paraId="462DD81B" w14:textId="77777777" w:rsidR="00372663" w:rsidRDefault="00372663" w:rsidP="00372663">
      <w:pPr>
        <w:pStyle w:val="CALENDARHISTORY"/>
        <w:rPr>
          <w:u w:val="single"/>
        </w:rPr>
      </w:pPr>
      <w:r>
        <w:rPr>
          <w:u w:val="single"/>
        </w:rPr>
        <w:t>(Contested by Senator Bright)</w:t>
      </w:r>
    </w:p>
    <w:p w14:paraId="67C85C26" w14:textId="77777777" w:rsidR="00372663" w:rsidRPr="009C780B" w:rsidRDefault="00372663" w:rsidP="00372663"/>
    <w:p w14:paraId="0C840908" w14:textId="77777777" w:rsidR="00372663" w:rsidRPr="00344876" w:rsidRDefault="00372663" w:rsidP="00372663">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405B289C" w14:textId="77777777" w:rsidR="00372663" w:rsidRDefault="00372663" w:rsidP="00372663">
      <w:pPr>
        <w:pStyle w:val="CALENDARHISTORY"/>
      </w:pPr>
      <w:r>
        <w:t>(Read the first time--February 13, 2025)</w:t>
      </w:r>
    </w:p>
    <w:p w14:paraId="0431C510" w14:textId="77777777" w:rsidR="00372663" w:rsidRDefault="00372663" w:rsidP="00372663">
      <w:pPr>
        <w:pStyle w:val="CALENDARHISTORY"/>
      </w:pPr>
      <w:r>
        <w:t>(Reported by Committee on Judiciary--April 16, 2025)</w:t>
      </w:r>
    </w:p>
    <w:p w14:paraId="0461A8DE" w14:textId="77777777" w:rsidR="00372663" w:rsidRDefault="00372663" w:rsidP="00372663">
      <w:pPr>
        <w:pStyle w:val="CALENDARHISTORY"/>
      </w:pPr>
      <w:r>
        <w:t>(Favorable with amendments)</w:t>
      </w:r>
    </w:p>
    <w:p w14:paraId="31980D03" w14:textId="77777777" w:rsidR="00372663" w:rsidRDefault="00372663" w:rsidP="00372663">
      <w:pPr>
        <w:pStyle w:val="CALENDARHISTORY"/>
      </w:pPr>
      <w:r>
        <w:t>(Committee Amendment Adopted--April 30, 2025)</w:t>
      </w:r>
    </w:p>
    <w:p w14:paraId="3138070E" w14:textId="77777777" w:rsidR="00372663" w:rsidRDefault="00372663" w:rsidP="00372663">
      <w:pPr>
        <w:ind w:left="864"/>
      </w:pPr>
      <w:r>
        <w:t>(Amendment proposed--April 30, 2025)</w:t>
      </w:r>
    </w:p>
    <w:p w14:paraId="4D736B31" w14:textId="77777777" w:rsidR="00372663" w:rsidRDefault="00372663" w:rsidP="00372663">
      <w:pPr>
        <w:pStyle w:val="CALENDARHISTORY"/>
      </w:pPr>
      <w:r>
        <w:t>(Document No. SMIN-346.MW0001S)</w:t>
      </w:r>
    </w:p>
    <w:p w14:paraId="5FE41F19" w14:textId="77777777" w:rsidR="00372663" w:rsidRPr="009D18F2" w:rsidRDefault="00372663" w:rsidP="00372663">
      <w:pPr>
        <w:pStyle w:val="CALENDARHISTORY"/>
      </w:pPr>
      <w:r>
        <w:rPr>
          <w:u w:val="single"/>
        </w:rPr>
        <w:t>(Contested by Senator Massey)</w:t>
      </w:r>
    </w:p>
    <w:p w14:paraId="4D89FC4A" w14:textId="77777777" w:rsidR="00372663" w:rsidRDefault="00372663" w:rsidP="00372663">
      <w:pPr>
        <w:tabs>
          <w:tab w:val="left" w:pos="432"/>
          <w:tab w:val="left" w:pos="864"/>
        </w:tabs>
      </w:pPr>
    </w:p>
    <w:p w14:paraId="41A0868A" w14:textId="77777777" w:rsidR="00372663" w:rsidRPr="00E26C1E" w:rsidRDefault="00372663" w:rsidP="00372663">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65625F0" w14:textId="77777777" w:rsidR="00372663" w:rsidRDefault="00372663" w:rsidP="00372663">
      <w:pPr>
        <w:pStyle w:val="CALENDARHISTORY"/>
        <w:keepNext/>
        <w:keepLines/>
      </w:pPr>
      <w:r>
        <w:t>(Read the first time--March 5, 2025)</w:t>
      </w:r>
    </w:p>
    <w:p w14:paraId="71FA3ECD" w14:textId="77777777" w:rsidR="00372663" w:rsidRDefault="00372663" w:rsidP="00372663">
      <w:pPr>
        <w:pStyle w:val="CALENDARHISTORY"/>
        <w:keepNext/>
        <w:keepLines/>
      </w:pPr>
      <w:r>
        <w:t>(Reported by Committee on Judiciary--April 16, 2025)</w:t>
      </w:r>
    </w:p>
    <w:p w14:paraId="28483DC7" w14:textId="77777777" w:rsidR="00372663" w:rsidRDefault="00372663" w:rsidP="00372663">
      <w:pPr>
        <w:pStyle w:val="CALENDARHISTORY"/>
        <w:keepNext/>
        <w:keepLines/>
      </w:pPr>
      <w:r>
        <w:t>(Favorable)</w:t>
      </w:r>
    </w:p>
    <w:p w14:paraId="7676C625" w14:textId="77777777" w:rsidR="00372663" w:rsidRPr="00DF020E" w:rsidRDefault="00372663" w:rsidP="00372663">
      <w:pPr>
        <w:pStyle w:val="CALENDARHISTORY"/>
        <w:keepNext/>
        <w:keepLines/>
      </w:pPr>
      <w:r>
        <w:rPr>
          <w:u w:val="single"/>
        </w:rPr>
        <w:t>(Contested by Senator Matthews)</w:t>
      </w:r>
    </w:p>
    <w:p w14:paraId="459C64E3" w14:textId="77777777" w:rsidR="00372663" w:rsidRDefault="00372663" w:rsidP="00372663">
      <w:pPr>
        <w:tabs>
          <w:tab w:val="left" w:pos="432"/>
          <w:tab w:val="left" w:pos="864"/>
        </w:tabs>
      </w:pPr>
    </w:p>
    <w:p w14:paraId="1BD74497" w14:textId="77777777" w:rsidR="00372663" w:rsidRPr="00926C79" w:rsidRDefault="00372663" w:rsidP="00FB3FFF">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2C6F0C74" w14:textId="77777777" w:rsidR="00372663" w:rsidRDefault="00372663" w:rsidP="00FB3FFF">
      <w:pPr>
        <w:pStyle w:val="CALENDARHISTORY"/>
        <w:keepNext/>
        <w:keepLines/>
      </w:pPr>
      <w:r>
        <w:t>(Read the first time--March 4, 2025)</w:t>
      </w:r>
    </w:p>
    <w:p w14:paraId="3B3D8F70" w14:textId="77777777" w:rsidR="00372663" w:rsidRDefault="00372663" w:rsidP="00FB3FFF">
      <w:pPr>
        <w:pStyle w:val="CALENDARHISTORY"/>
        <w:keepNext/>
        <w:keepLines/>
      </w:pPr>
      <w:r>
        <w:t>(Reported by Committee on Banking and Insurance--April 16, 2025)</w:t>
      </w:r>
    </w:p>
    <w:p w14:paraId="43B49899" w14:textId="77777777" w:rsidR="00372663" w:rsidRDefault="00372663" w:rsidP="00FB3FFF">
      <w:pPr>
        <w:pStyle w:val="CALENDARHISTORY"/>
        <w:keepNext/>
        <w:keepLines/>
      </w:pPr>
      <w:r>
        <w:t>(Favorable)</w:t>
      </w:r>
    </w:p>
    <w:p w14:paraId="024F086B" w14:textId="77777777" w:rsidR="00372663" w:rsidRPr="00C45A36" w:rsidRDefault="00372663" w:rsidP="00FB3FFF">
      <w:pPr>
        <w:pStyle w:val="CALENDARHISTORY"/>
        <w:keepNext/>
        <w:keepLines/>
      </w:pPr>
      <w:r>
        <w:rPr>
          <w:u w:val="single"/>
        </w:rPr>
        <w:t>(Contested by Senator Matthews)</w:t>
      </w:r>
    </w:p>
    <w:p w14:paraId="2D029463" w14:textId="77777777" w:rsidR="00372663" w:rsidRDefault="00372663" w:rsidP="00372663"/>
    <w:p w14:paraId="5703778D" w14:textId="77777777" w:rsidR="00372663" w:rsidRPr="00E10BFC" w:rsidRDefault="00372663" w:rsidP="00372663">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3B0E480C" w14:textId="77777777" w:rsidR="00372663" w:rsidRDefault="00372663" w:rsidP="00372663">
      <w:pPr>
        <w:pStyle w:val="CALENDARHISTORY"/>
      </w:pPr>
      <w:r>
        <w:t>(Read the first time--March 6, 2025)</w:t>
      </w:r>
    </w:p>
    <w:p w14:paraId="2DEEB673" w14:textId="77777777" w:rsidR="00372663" w:rsidRDefault="00372663" w:rsidP="00372663">
      <w:pPr>
        <w:pStyle w:val="CALENDARHISTORY"/>
      </w:pPr>
      <w:r>
        <w:t>(Reported by Committee on Judiciary--April 16, 2025)</w:t>
      </w:r>
    </w:p>
    <w:p w14:paraId="39DA1532" w14:textId="77777777" w:rsidR="00372663" w:rsidRDefault="00372663" w:rsidP="00372663">
      <w:pPr>
        <w:pStyle w:val="CALENDARHISTORY"/>
      </w:pPr>
      <w:r>
        <w:t>(Favorable)</w:t>
      </w:r>
    </w:p>
    <w:p w14:paraId="7E6BFA93" w14:textId="77777777" w:rsidR="00372663" w:rsidRDefault="00372663" w:rsidP="00372663">
      <w:pPr>
        <w:ind w:left="864"/>
      </w:pPr>
      <w:r>
        <w:t>(Amendment proposed--January 15, 2026)</w:t>
      </w:r>
    </w:p>
    <w:p w14:paraId="0F78CA53" w14:textId="77777777" w:rsidR="00372663" w:rsidRDefault="00372663" w:rsidP="00372663">
      <w:pPr>
        <w:pStyle w:val="CALENDARHISTORY"/>
      </w:pPr>
      <w:r>
        <w:t>(Document No. SJ-3650.SW0001S)</w:t>
      </w:r>
    </w:p>
    <w:p w14:paraId="27F67B71" w14:textId="77777777" w:rsidR="00372663" w:rsidRPr="00E6559B" w:rsidRDefault="00372663" w:rsidP="00372663">
      <w:pPr>
        <w:pStyle w:val="CALENDARHISTORY"/>
      </w:pPr>
      <w:r>
        <w:rPr>
          <w:u w:val="single"/>
        </w:rPr>
        <w:t>(Contested by Senator Corbin)</w:t>
      </w:r>
    </w:p>
    <w:p w14:paraId="35EA54C0" w14:textId="77777777" w:rsidR="00372663" w:rsidRDefault="00372663" w:rsidP="00372663"/>
    <w:p w14:paraId="79C21427" w14:textId="77777777" w:rsidR="00372663" w:rsidRPr="00D43BAA" w:rsidRDefault="00372663" w:rsidP="00FB3FFF">
      <w:pPr>
        <w:pStyle w:val="BILLTITLE"/>
        <w:keepNext/>
        <w:keepLines/>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58C042C" w14:textId="77777777" w:rsidR="00372663" w:rsidRDefault="00372663" w:rsidP="00FB3FFF">
      <w:pPr>
        <w:pStyle w:val="CALENDARHISTORY"/>
        <w:keepNext/>
        <w:keepLines/>
      </w:pPr>
      <w:r>
        <w:t>(Read the first time--March 13, 2025)</w:t>
      </w:r>
    </w:p>
    <w:p w14:paraId="0788C3F6" w14:textId="77777777" w:rsidR="00372663" w:rsidRDefault="00372663" w:rsidP="00FB3FFF">
      <w:pPr>
        <w:pStyle w:val="CALENDARHISTORY"/>
        <w:keepNext/>
        <w:keepLines/>
      </w:pPr>
      <w:r>
        <w:t>(Reported by Committee on Judiciary--April 29, 2025)</w:t>
      </w:r>
    </w:p>
    <w:p w14:paraId="24D25BC8" w14:textId="77777777" w:rsidR="00372663" w:rsidRDefault="00372663" w:rsidP="00FB3FFF">
      <w:pPr>
        <w:pStyle w:val="CALENDARHISTORY"/>
        <w:keepNext/>
        <w:keepLines/>
      </w:pPr>
      <w:r>
        <w:t>(Favorable)</w:t>
      </w:r>
    </w:p>
    <w:p w14:paraId="3517CFF7" w14:textId="77777777" w:rsidR="00372663" w:rsidRPr="00746272" w:rsidRDefault="00372663" w:rsidP="00FB3FFF">
      <w:pPr>
        <w:pStyle w:val="CALENDARHISTORY"/>
        <w:keepNext/>
        <w:keepLines/>
      </w:pPr>
      <w:r>
        <w:rPr>
          <w:u w:val="single"/>
        </w:rPr>
        <w:t>(Contested by Senator Corbin)</w:t>
      </w:r>
    </w:p>
    <w:p w14:paraId="6D91F511" w14:textId="77777777" w:rsidR="00372663" w:rsidRDefault="00372663" w:rsidP="00372663"/>
    <w:p w14:paraId="1373922D" w14:textId="77777777" w:rsidR="00372663" w:rsidRPr="0014209B" w:rsidRDefault="00372663" w:rsidP="00372663">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53BB8BB5" w14:textId="77777777" w:rsidR="00372663" w:rsidRDefault="00372663" w:rsidP="00372663">
      <w:pPr>
        <w:pStyle w:val="CALENDARHISTORY"/>
      </w:pPr>
      <w:r>
        <w:t>(Read the first time--April 9, 2025)</w:t>
      </w:r>
    </w:p>
    <w:p w14:paraId="5CEB83E8" w14:textId="77777777" w:rsidR="00372663" w:rsidRDefault="00372663" w:rsidP="00372663">
      <w:pPr>
        <w:pStyle w:val="CALENDARHISTORY"/>
      </w:pPr>
      <w:r>
        <w:t>(Reported by Committee on Judiciary--April 29, 2025)</w:t>
      </w:r>
    </w:p>
    <w:p w14:paraId="52303D5D" w14:textId="77777777" w:rsidR="00372663" w:rsidRDefault="00372663" w:rsidP="00372663">
      <w:pPr>
        <w:pStyle w:val="CALENDARHISTORY"/>
      </w:pPr>
      <w:r>
        <w:t>(Favorable)</w:t>
      </w:r>
    </w:p>
    <w:p w14:paraId="1FAEE9B6" w14:textId="77777777" w:rsidR="00372663" w:rsidRDefault="00372663" w:rsidP="00372663">
      <w:pPr>
        <w:ind w:left="864"/>
      </w:pPr>
      <w:r>
        <w:t>(Amendment proposed--May 06, 2025)</w:t>
      </w:r>
    </w:p>
    <w:p w14:paraId="1448A531" w14:textId="77777777" w:rsidR="00372663" w:rsidRDefault="00372663" w:rsidP="00372663">
      <w:pPr>
        <w:pStyle w:val="CALENDARHISTORY"/>
      </w:pPr>
      <w:r>
        <w:t>(Document No. SR-3569.KM0001S)</w:t>
      </w:r>
    </w:p>
    <w:p w14:paraId="41F5F383" w14:textId="77777777" w:rsidR="00372663" w:rsidRPr="0013555F" w:rsidRDefault="00372663" w:rsidP="00372663">
      <w:pPr>
        <w:pStyle w:val="CALENDARHISTORY"/>
      </w:pPr>
      <w:r>
        <w:rPr>
          <w:u w:val="single"/>
        </w:rPr>
        <w:t>(Contested by Senator Corbin)</w:t>
      </w:r>
    </w:p>
    <w:p w14:paraId="138BB099" w14:textId="77777777" w:rsidR="00372663" w:rsidRPr="00F538A1" w:rsidRDefault="00372663" w:rsidP="00372663"/>
    <w:p w14:paraId="7102A669" w14:textId="77777777" w:rsidR="00372663" w:rsidRPr="005C3F01" w:rsidRDefault="00372663" w:rsidP="00372663">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0DB6F944" w14:textId="77777777" w:rsidR="00372663" w:rsidRDefault="00372663" w:rsidP="00372663">
      <w:pPr>
        <w:pStyle w:val="CALENDARHISTORY"/>
      </w:pPr>
      <w:r>
        <w:t>(Read the first time--January 13, 2026)</w:t>
      </w:r>
    </w:p>
    <w:p w14:paraId="3F856791" w14:textId="77777777" w:rsidR="00372663" w:rsidRDefault="00372663" w:rsidP="00372663">
      <w:pPr>
        <w:pStyle w:val="CALENDARHISTORY"/>
      </w:pPr>
      <w:r>
        <w:t>(Reported by Committee on Medical Affairs--February 05, 2026)</w:t>
      </w:r>
    </w:p>
    <w:p w14:paraId="7BE2F28D" w14:textId="77777777" w:rsidR="00372663" w:rsidRDefault="00372663" w:rsidP="00372663">
      <w:pPr>
        <w:pStyle w:val="CALENDARHISTORY"/>
      </w:pPr>
      <w:r>
        <w:t>(Favorable with amendments)</w:t>
      </w:r>
    </w:p>
    <w:p w14:paraId="4C7FF2FF" w14:textId="77777777" w:rsidR="00372663" w:rsidRDefault="00372663" w:rsidP="00372663">
      <w:pPr>
        <w:pStyle w:val="CALENDARHISTORY"/>
        <w:rPr>
          <w:u w:val="single"/>
        </w:rPr>
      </w:pPr>
      <w:r>
        <w:rPr>
          <w:u w:val="single"/>
        </w:rPr>
        <w:t>(Contested by Senator Devine)</w:t>
      </w:r>
    </w:p>
    <w:p w14:paraId="639A1081" w14:textId="77777777" w:rsidR="00372663" w:rsidRPr="00B33108" w:rsidRDefault="00372663" w:rsidP="00372663"/>
    <w:p w14:paraId="287805F9" w14:textId="260FFECA" w:rsidR="00372663" w:rsidRDefault="00372663" w:rsidP="00372663">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w:t>
      </w:r>
      <w:r w:rsidR="00FB3FFF">
        <w:t xml:space="preserve"> </w:t>
      </w:r>
      <w:r w:rsidRPr="002C4342">
        <w:t>RENTED THE PROPERTY BEFORE THE EFFECTIVE DATE OF THIS ACT.</w:t>
      </w:r>
    </w:p>
    <w:p w14:paraId="1F89E485" w14:textId="77777777" w:rsidR="00372663" w:rsidRDefault="00372663" w:rsidP="00372663">
      <w:pPr>
        <w:pStyle w:val="CALENDARHISTORY"/>
      </w:pPr>
      <w:r>
        <w:t>(Read the first time--May 1, 2025)</w:t>
      </w:r>
    </w:p>
    <w:p w14:paraId="08108B9A" w14:textId="77777777" w:rsidR="00372663" w:rsidRDefault="00372663" w:rsidP="00372663">
      <w:pPr>
        <w:pStyle w:val="CALENDARHISTORY"/>
      </w:pPr>
      <w:r>
        <w:t>(Reported by Committee on Judiciary--February 18, 2026)</w:t>
      </w:r>
    </w:p>
    <w:p w14:paraId="7DC838C8" w14:textId="77777777" w:rsidR="00372663" w:rsidRDefault="00372663" w:rsidP="00372663">
      <w:pPr>
        <w:pStyle w:val="CALENDARHISTORY"/>
      </w:pPr>
      <w:r>
        <w:t>(Favorable with amendments)</w:t>
      </w:r>
    </w:p>
    <w:p w14:paraId="05374673" w14:textId="77777777" w:rsidR="00372663" w:rsidRDefault="00372663" w:rsidP="00372663">
      <w:pPr>
        <w:pStyle w:val="CALENDARHISTORY"/>
      </w:pPr>
      <w:r>
        <w:t>(Committee Amendment Adopted--March 05, 2026)</w:t>
      </w:r>
    </w:p>
    <w:p w14:paraId="34964B92" w14:textId="77777777" w:rsidR="00372663" w:rsidRPr="005E3D46" w:rsidRDefault="00372663" w:rsidP="00372663">
      <w:pPr>
        <w:pStyle w:val="CALENDARHISTORY"/>
      </w:pPr>
      <w:r>
        <w:rPr>
          <w:u w:val="single"/>
        </w:rPr>
        <w:t>(Contested by Senator Matthews)</w:t>
      </w:r>
    </w:p>
    <w:p w14:paraId="04DDF6CF" w14:textId="77777777" w:rsidR="00372663" w:rsidRDefault="00372663" w:rsidP="00372663"/>
    <w:p w14:paraId="525223B6" w14:textId="77777777" w:rsidR="00372663" w:rsidRPr="0070466F" w:rsidRDefault="00372663" w:rsidP="00372663">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3430E605" w14:textId="77777777" w:rsidR="00372663" w:rsidRDefault="00372663" w:rsidP="00372663">
      <w:pPr>
        <w:pStyle w:val="CALENDARHISTORY"/>
      </w:pPr>
      <w:r>
        <w:t>(Read the first time--February 13, 2025)</w:t>
      </w:r>
    </w:p>
    <w:p w14:paraId="52F50CAE" w14:textId="77777777" w:rsidR="00372663" w:rsidRDefault="00372663" w:rsidP="00372663">
      <w:pPr>
        <w:pStyle w:val="CALENDARHISTORY"/>
      </w:pPr>
      <w:r>
        <w:t>(Reported by Committee on Medical Affairs--February 19, 2026)</w:t>
      </w:r>
    </w:p>
    <w:p w14:paraId="1DF45843" w14:textId="77777777" w:rsidR="00372663" w:rsidRDefault="00372663" w:rsidP="00372663">
      <w:pPr>
        <w:pStyle w:val="CALENDARHISTORY"/>
      </w:pPr>
      <w:r>
        <w:t>(Favorable with amendments)</w:t>
      </w:r>
    </w:p>
    <w:p w14:paraId="41EACF24" w14:textId="77777777" w:rsidR="00372663" w:rsidRPr="0019625A" w:rsidRDefault="00372663" w:rsidP="00372663">
      <w:pPr>
        <w:pStyle w:val="CALENDARHISTORY"/>
      </w:pPr>
      <w:r>
        <w:rPr>
          <w:u w:val="single"/>
        </w:rPr>
        <w:t>(Contested by Senator Matthews)</w:t>
      </w:r>
    </w:p>
    <w:p w14:paraId="681978E2" w14:textId="77777777" w:rsidR="00372663" w:rsidRDefault="00372663" w:rsidP="00372663"/>
    <w:p w14:paraId="343F6A04" w14:textId="77777777" w:rsidR="00372663" w:rsidRPr="003A68DF" w:rsidRDefault="00372663" w:rsidP="00372663">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7FD2F537" w14:textId="77777777" w:rsidR="00372663" w:rsidRDefault="00372663" w:rsidP="00372663">
      <w:pPr>
        <w:pStyle w:val="CALENDARHISTORY"/>
      </w:pPr>
      <w:r>
        <w:t>(Read the first time--May 6, 2025)</w:t>
      </w:r>
    </w:p>
    <w:p w14:paraId="5B16300C" w14:textId="77777777" w:rsidR="00372663" w:rsidRDefault="00372663" w:rsidP="00372663">
      <w:pPr>
        <w:pStyle w:val="CALENDARHISTORY"/>
      </w:pPr>
      <w:r>
        <w:t>(Reported by Committee on Labor, Commerce and Industry--February 26, 2026)</w:t>
      </w:r>
    </w:p>
    <w:p w14:paraId="7D3E19F1" w14:textId="77777777" w:rsidR="00372663" w:rsidRDefault="00372663" w:rsidP="00372663">
      <w:pPr>
        <w:pStyle w:val="CALENDARHISTORY"/>
      </w:pPr>
      <w:r>
        <w:t>(Favorable)</w:t>
      </w:r>
    </w:p>
    <w:p w14:paraId="52762DBB" w14:textId="77777777" w:rsidR="00372663" w:rsidRPr="00402A56" w:rsidRDefault="00372663" w:rsidP="00372663">
      <w:pPr>
        <w:pStyle w:val="CALENDARHISTORY"/>
      </w:pPr>
      <w:r>
        <w:rPr>
          <w:u w:val="single"/>
        </w:rPr>
        <w:t>(Contested by Senator Davis)</w:t>
      </w:r>
    </w:p>
    <w:p w14:paraId="1AC55074" w14:textId="77777777" w:rsidR="00372663" w:rsidRPr="00402A56" w:rsidRDefault="00372663" w:rsidP="00372663"/>
    <w:p w14:paraId="1EAC2CBD" w14:textId="77777777" w:rsidR="00372663" w:rsidRPr="003B7799" w:rsidRDefault="00372663" w:rsidP="00372663">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4E3D03C9" w14:textId="77777777" w:rsidR="00372663" w:rsidRDefault="00372663" w:rsidP="00372663">
      <w:pPr>
        <w:pStyle w:val="CALENDARHISTORY"/>
      </w:pPr>
      <w:r>
        <w:t>(Read the first time--January 15, 2026)</w:t>
      </w:r>
    </w:p>
    <w:p w14:paraId="15C7078B" w14:textId="77777777" w:rsidR="00372663" w:rsidRDefault="00372663" w:rsidP="00372663">
      <w:pPr>
        <w:pStyle w:val="CALENDARHISTORY"/>
      </w:pPr>
      <w:r>
        <w:t>(Reported by Committee on Labor, Commerce and Industry--March 03, 2026)</w:t>
      </w:r>
    </w:p>
    <w:p w14:paraId="0F792AF4" w14:textId="77777777" w:rsidR="00372663" w:rsidRDefault="00372663" w:rsidP="00372663">
      <w:pPr>
        <w:pStyle w:val="CALENDARHISTORY"/>
      </w:pPr>
      <w:r>
        <w:t>(Favorable with amendments)</w:t>
      </w:r>
    </w:p>
    <w:p w14:paraId="367182BF" w14:textId="77777777" w:rsidR="00372663" w:rsidRPr="00860437" w:rsidRDefault="00372663" w:rsidP="00372663">
      <w:pPr>
        <w:pStyle w:val="CALENDARHISTORY"/>
      </w:pPr>
      <w:r>
        <w:rPr>
          <w:u w:val="single"/>
        </w:rPr>
        <w:t>(Contested by Senator Allen)</w:t>
      </w:r>
    </w:p>
    <w:p w14:paraId="3BB1A464" w14:textId="77777777" w:rsidR="00372663" w:rsidRDefault="00372663" w:rsidP="00372663">
      <w:pPr>
        <w:tabs>
          <w:tab w:val="left" w:pos="432"/>
          <w:tab w:val="left" w:pos="864"/>
        </w:tabs>
      </w:pPr>
    </w:p>
    <w:p w14:paraId="28FC635A" w14:textId="77777777" w:rsidR="00372663" w:rsidRPr="00732E5D" w:rsidRDefault="00372663" w:rsidP="00372663">
      <w:pPr>
        <w:pStyle w:val="BILLTITLE"/>
        <w:keepNext/>
        <w:keepLines/>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757C310F" w14:textId="77777777" w:rsidR="00372663" w:rsidRDefault="00372663" w:rsidP="00372663">
      <w:pPr>
        <w:pStyle w:val="CALENDARHISTORY"/>
        <w:keepNext/>
        <w:keepLines/>
      </w:pPr>
      <w:r>
        <w:t>(Read the first time--January 15, 2025)</w:t>
      </w:r>
    </w:p>
    <w:p w14:paraId="38730396" w14:textId="77777777" w:rsidR="00372663" w:rsidRDefault="00372663" w:rsidP="00372663">
      <w:pPr>
        <w:pStyle w:val="CALENDARHISTORY"/>
        <w:keepNext/>
        <w:keepLines/>
      </w:pPr>
      <w:r>
        <w:t>(Reported by Committee on Transportation--March 04, 2026)</w:t>
      </w:r>
    </w:p>
    <w:p w14:paraId="2F5D6424" w14:textId="77777777" w:rsidR="00372663" w:rsidRDefault="00372663" w:rsidP="00372663">
      <w:pPr>
        <w:pStyle w:val="CALENDARHISTORY"/>
        <w:keepNext/>
        <w:keepLines/>
      </w:pPr>
      <w:r>
        <w:t>(Favorable with amendments)</w:t>
      </w:r>
    </w:p>
    <w:p w14:paraId="2CD779F8" w14:textId="77777777" w:rsidR="00372663" w:rsidRDefault="00372663" w:rsidP="00372663">
      <w:pPr>
        <w:tabs>
          <w:tab w:val="left" w:pos="432"/>
          <w:tab w:val="left" w:pos="864"/>
        </w:tabs>
      </w:pPr>
    </w:p>
    <w:p w14:paraId="616EDE1B" w14:textId="77777777" w:rsidR="00372663" w:rsidRPr="00CA76FA" w:rsidRDefault="00372663" w:rsidP="00372663">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br/>
      </w:r>
      <w:r w:rsidRPr="00CA76FA">
        <w:t>ON DEMAND, SO AS TO PROVIDE FOR THE CARRYING AND EXHIBITING OF MOBILE DRIVERS’ LICENSES.</w:t>
      </w:r>
    </w:p>
    <w:p w14:paraId="754BA8CB" w14:textId="77777777" w:rsidR="00372663" w:rsidRDefault="00372663" w:rsidP="00372663">
      <w:pPr>
        <w:pStyle w:val="CALENDARHISTORY"/>
      </w:pPr>
      <w:r>
        <w:t>(Read the first time--February 20, 2025)</w:t>
      </w:r>
    </w:p>
    <w:p w14:paraId="72975EAA" w14:textId="77777777" w:rsidR="00372663" w:rsidRDefault="00372663" w:rsidP="00372663">
      <w:pPr>
        <w:pStyle w:val="CALENDARHISTORY"/>
      </w:pPr>
      <w:r>
        <w:t>(Reported by Committee on Transportation--March 04, 2026)</w:t>
      </w:r>
    </w:p>
    <w:p w14:paraId="3417A7C1" w14:textId="77777777" w:rsidR="00372663" w:rsidRDefault="00372663" w:rsidP="00372663">
      <w:pPr>
        <w:pStyle w:val="CALENDARHISTORY"/>
      </w:pPr>
      <w:r>
        <w:t>(Favorable with amendments)</w:t>
      </w:r>
    </w:p>
    <w:p w14:paraId="0A8B64AB" w14:textId="77777777" w:rsidR="00372663" w:rsidRDefault="00372663" w:rsidP="00372663">
      <w:pPr>
        <w:pStyle w:val="CALENDARHISTORY"/>
        <w:rPr>
          <w:u w:val="single"/>
        </w:rPr>
      </w:pPr>
      <w:r>
        <w:rPr>
          <w:u w:val="single"/>
        </w:rPr>
        <w:t>(Contested by Senator Climer)</w:t>
      </w:r>
    </w:p>
    <w:p w14:paraId="20A1A786" w14:textId="77777777" w:rsidR="00372663" w:rsidRPr="00BD553E" w:rsidRDefault="00372663" w:rsidP="00372663"/>
    <w:p w14:paraId="74A48A61" w14:textId="77777777" w:rsidR="00372663" w:rsidRPr="00F22F08" w:rsidRDefault="00372663" w:rsidP="00372663">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w:t>
      </w:r>
      <w:r>
        <w:t xml:space="preserve"> </w:t>
      </w:r>
      <w:r w:rsidRPr="00F22F08">
        <w:t>TO FOLLOW IF THEY LOSE THEIR PREGNANCIES WHILE ON PREINCARCERATION PROBATION, AND CERTAIN REPORTING REQUIREMENTS.</w:t>
      </w:r>
    </w:p>
    <w:p w14:paraId="675DAF1C" w14:textId="77777777" w:rsidR="00372663" w:rsidRDefault="00372663" w:rsidP="00372663">
      <w:pPr>
        <w:pStyle w:val="CALENDARHISTORY"/>
      </w:pPr>
      <w:r>
        <w:t>(Read the first time--February 26, 2025)</w:t>
      </w:r>
    </w:p>
    <w:p w14:paraId="1013B964" w14:textId="77777777" w:rsidR="00372663" w:rsidRDefault="00372663" w:rsidP="00372663">
      <w:pPr>
        <w:pStyle w:val="CALENDARHISTORY"/>
      </w:pPr>
      <w:r>
        <w:t>(Reported by Committee on Corrections and Penology--March 11, 2026)</w:t>
      </w:r>
    </w:p>
    <w:p w14:paraId="5FBBDA3D" w14:textId="77777777" w:rsidR="00372663" w:rsidRDefault="00372663" w:rsidP="00372663">
      <w:pPr>
        <w:pStyle w:val="CALENDARHISTORY"/>
      </w:pPr>
      <w:r>
        <w:t>(Favorable with amendments)</w:t>
      </w:r>
    </w:p>
    <w:p w14:paraId="44B036BE" w14:textId="77777777" w:rsidR="00372663" w:rsidRPr="00FC1921" w:rsidRDefault="00372663" w:rsidP="00372663">
      <w:pPr>
        <w:pStyle w:val="CALENDARHISTORY"/>
      </w:pPr>
      <w:r>
        <w:rPr>
          <w:u w:val="single"/>
        </w:rPr>
        <w:t>(Contested by Senator Garrett)</w:t>
      </w:r>
    </w:p>
    <w:p w14:paraId="3730F609" w14:textId="77777777" w:rsidR="00372663" w:rsidRDefault="00372663" w:rsidP="00372663"/>
    <w:p w14:paraId="6C5B7708" w14:textId="77777777" w:rsidR="00372663" w:rsidRPr="00015F21" w:rsidRDefault="00372663" w:rsidP="00372663">
      <w:pPr>
        <w:pStyle w:val="BILLTITLE"/>
        <w:keepNext/>
        <w:keepLines/>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0BF25DDA" w14:textId="77777777" w:rsidR="00372663" w:rsidRDefault="00372663" w:rsidP="00372663">
      <w:pPr>
        <w:pStyle w:val="CALENDARHISTORY"/>
        <w:keepNext/>
        <w:keepLines/>
      </w:pPr>
      <w:r>
        <w:t>(Read the first time--January 15, 2025)</w:t>
      </w:r>
    </w:p>
    <w:p w14:paraId="6C07360E" w14:textId="77777777" w:rsidR="00372663" w:rsidRDefault="00372663" w:rsidP="00372663">
      <w:pPr>
        <w:pStyle w:val="CALENDARHISTORY"/>
        <w:keepNext/>
        <w:keepLines/>
      </w:pPr>
      <w:r>
        <w:t>(Reported by Committee on Labor, Commerce and Industry--March 12, 2026)</w:t>
      </w:r>
    </w:p>
    <w:p w14:paraId="6BB1AA53" w14:textId="77777777" w:rsidR="00372663" w:rsidRDefault="00372663" w:rsidP="00372663">
      <w:pPr>
        <w:pStyle w:val="CALENDARHISTORY"/>
        <w:keepNext/>
        <w:keepLines/>
      </w:pPr>
      <w:r>
        <w:t>(Favorable with amendments)</w:t>
      </w:r>
    </w:p>
    <w:p w14:paraId="19E01A15" w14:textId="77777777" w:rsidR="00372663" w:rsidRPr="001C73A1" w:rsidRDefault="00372663" w:rsidP="00372663">
      <w:pPr>
        <w:pStyle w:val="CALENDARHISTORY"/>
      </w:pPr>
      <w:r>
        <w:rPr>
          <w:u w:val="single"/>
        </w:rPr>
        <w:t>(Contested by Senator Davis)</w:t>
      </w:r>
    </w:p>
    <w:p w14:paraId="455548B5" w14:textId="77777777" w:rsidR="00372663" w:rsidRDefault="00372663" w:rsidP="00372663">
      <w:r>
        <w:t xml:space="preserve">                                                                                                                                                                                                                                                                                                                                                                                                </w:t>
      </w:r>
    </w:p>
    <w:p w14:paraId="73D3209E" w14:textId="4BCE6706" w:rsidR="00372663" w:rsidRPr="00A633EA" w:rsidRDefault="00372663" w:rsidP="00372663">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w:t>
      </w:r>
      <w:r w:rsidR="00FB3FFF">
        <w:t xml:space="preserve"> </w:t>
      </w:r>
      <w:r w:rsidRPr="00A633EA">
        <w:t>PLACEMENT OF DRUGS ON THE MAXIMUM ALLOWABLE COST LIST.</w:t>
      </w:r>
    </w:p>
    <w:p w14:paraId="05973793" w14:textId="77777777" w:rsidR="00372663" w:rsidRDefault="00372663" w:rsidP="00372663">
      <w:pPr>
        <w:pStyle w:val="CALENDARHISTORY"/>
      </w:pPr>
      <w:r>
        <w:t>(Read the first time--February 13, 2025)</w:t>
      </w:r>
    </w:p>
    <w:p w14:paraId="153BC4B8" w14:textId="77777777" w:rsidR="00372663" w:rsidRDefault="00372663" w:rsidP="00372663">
      <w:pPr>
        <w:pStyle w:val="CALENDARHISTORY"/>
      </w:pPr>
      <w:r>
        <w:t>(Reported by Committee on Banking and Insurance--March 12, 2026)</w:t>
      </w:r>
    </w:p>
    <w:p w14:paraId="30F670CE" w14:textId="77777777" w:rsidR="00372663" w:rsidRDefault="00372663" w:rsidP="00372663">
      <w:pPr>
        <w:pStyle w:val="CALENDARHISTORY"/>
      </w:pPr>
      <w:r>
        <w:t>(Favorable with amendments)</w:t>
      </w:r>
    </w:p>
    <w:p w14:paraId="79525DE2" w14:textId="77777777" w:rsidR="00372663" w:rsidRPr="0025144B" w:rsidRDefault="00372663" w:rsidP="00372663">
      <w:pPr>
        <w:pStyle w:val="CALENDARHISTORY"/>
      </w:pPr>
      <w:r>
        <w:rPr>
          <w:u w:val="single"/>
        </w:rPr>
        <w:t>(Contested by Senators Rankin and Kimbrell)</w:t>
      </w:r>
    </w:p>
    <w:p w14:paraId="67E89924" w14:textId="77777777" w:rsidR="00372663" w:rsidRPr="00D72B32" w:rsidRDefault="00372663" w:rsidP="00372663">
      <w:r>
        <w:t xml:space="preserve"> </w:t>
      </w:r>
    </w:p>
    <w:p w14:paraId="6147E599" w14:textId="77777777" w:rsidR="00372663" w:rsidRPr="006E1966" w:rsidRDefault="00372663" w:rsidP="00372663">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ESTABLSIH THE POWERS OF THE SOUTH CAROLINA EQUINE COMMISSION, TO PROVIDE FOR THE EQUINE INDUSTRY DEVELOPMENT FUND, AND TO PROVIDE DEFINITIONS RELATED TO HORSE RACING.</w:t>
      </w:r>
    </w:p>
    <w:p w14:paraId="1E401186" w14:textId="77777777" w:rsidR="00372663" w:rsidRDefault="00372663" w:rsidP="00372663">
      <w:pPr>
        <w:pStyle w:val="CALENDARHISTORY"/>
      </w:pPr>
      <w:r>
        <w:t>(Read the first time--February 13, 2025)</w:t>
      </w:r>
    </w:p>
    <w:p w14:paraId="1AED0D96" w14:textId="77777777" w:rsidR="00372663" w:rsidRDefault="00372663" w:rsidP="00372663">
      <w:pPr>
        <w:pStyle w:val="CALENDARHISTORY"/>
      </w:pPr>
      <w:r>
        <w:t>(Reported by Committee on Finance--March 18, 2026)</w:t>
      </w:r>
    </w:p>
    <w:p w14:paraId="132EE70C" w14:textId="77777777" w:rsidR="00372663" w:rsidRDefault="00372663" w:rsidP="00372663">
      <w:pPr>
        <w:pStyle w:val="CALENDARHISTORY"/>
      </w:pPr>
      <w:r>
        <w:t>(Favorable with amendments)</w:t>
      </w:r>
    </w:p>
    <w:p w14:paraId="096269A4" w14:textId="77777777" w:rsidR="00372663" w:rsidRPr="00F60A94" w:rsidRDefault="00372663" w:rsidP="00372663">
      <w:pPr>
        <w:pStyle w:val="CALENDARHISTORY"/>
      </w:pPr>
      <w:r>
        <w:rPr>
          <w:u w:val="single"/>
        </w:rPr>
        <w:t>(Contested by Senator Cash)</w:t>
      </w:r>
    </w:p>
    <w:p w14:paraId="1F7B677C" w14:textId="77777777" w:rsidR="00372663" w:rsidRDefault="00372663" w:rsidP="00372663"/>
    <w:p w14:paraId="5C3DCEA5" w14:textId="77777777" w:rsidR="00372663" w:rsidRPr="004D3421" w:rsidRDefault="00372663" w:rsidP="00FB3FFF">
      <w:pPr>
        <w:pStyle w:val="BILLTITLE"/>
        <w:keepNext/>
        <w:keepLines/>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4A2D7E89" w14:textId="77777777" w:rsidR="00372663" w:rsidRDefault="00372663" w:rsidP="00FB3FFF">
      <w:pPr>
        <w:pStyle w:val="CALENDARHISTORY"/>
        <w:keepNext/>
        <w:keepLines/>
      </w:pPr>
      <w:r>
        <w:t>(Read the first time--May 6, 2025)</w:t>
      </w:r>
    </w:p>
    <w:p w14:paraId="4E5C2B81" w14:textId="77777777" w:rsidR="00372663" w:rsidRDefault="00372663" w:rsidP="00FB3FFF">
      <w:pPr>
        <w:pStyle w:val="CALENDARHISTORY"/>
        <w:keepNext/>
        <w:keepLines/>
      </w:pPr>
      <w:r>
        <w:t>(Reported by Committee on Finance--March 18, 2026)</w:t>
      </w:r>
    </w:p>
    <w:p w14:paraId="40FDD69E" w14:textId="77777777" w:rsidR="00372663" w:rsidRDefault="00372663" w:rsidP="00FB3FFF">
      <w:pPr>
        <w:pStyle w:val="CALENDARHISTORY"/>
        <w:keepNext/>
        <w:keepLines/>
      </w:pPr>
      <w:r>
        <w:t>(Favorable with amendments)</w:t>
      </w:r>
    </w:p>
    <w:p w14:paraId="651F54AC" w14:textId="77777777" w:rsidR="00372663" w:rsidRDefault="00372663" w:rsidP="00FB3FFF">
      <w:pPr>
        <w:pStyle w:val="CALENDARHISTORY"/>
        <w:keepNext/>
        <w:keepLines/>
        <w:rPr>
          <w:u w:val="single"/>
        </w:rPr>
      </w:pPr>
      <w:r>
        <w:rPr>
          <w:u w:val="single"/>
        </w:rPr>
        <w:t>(Contested by Senator Garrett)</w:t>
      </w:r>
    </w:p>
    <w:p w14:paraId="7E002C30" w14:textId="77777777" w:rsidR="00372663" w:rsidRDefault="00372663" w:rsidP="00372663"/>
    <w:p w14:paraId="67AC283E" w14:textId="77777777" w:rsidR="00372663" w:rsidRPr="00571D22" w:rsidRDefault="00372663" w:rsidP="00372663">
      <w:pPr>
        <w:pStyle w:val="BILLTITLE"/>
        <w:keepNext/>
        <w:keepLines/>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5290C7A3" w14:textId="77777777" w:rsidR="00372663" w:rsidRDefault="00372663" w:rsidP="00372663">
      <w:pPr>
        <w:pStyle w:val="CALENDARHISTORY"/>
        <w:keepNext/>
        <w:keepLines/>
      </w:pPr>
      <w:r>
        <w:t>(Read the first time--February 18, 2025)</w:t>
      </w:r>
    </w:p>
    <w:p w14:paraId="17478E63" w14:textId="77777777" w:rsidR="00372663" w:rsidRDefault="00372663" w:rsidP="00372663">
      <w:pPr>
        <w:pStyle w:val="CALENDARHISTORY"/>
        <w:keepNext/>
        <w:keepLines/>
      </w:pPr>
      <w:r>
        <w:t>(Reported by Committee on Education--March 25, 2026)</w:t>
      </w:r>
    </w:p>
    <w:p w14:paraId="2F2E1B19" w14:textId="77777777" w:rsidR="00372663" w:rsidRDefault="00372663" w:rsidP="00372663">
      <w:pPr>
        <w:pStyle w:val="CALENDARHISTORY"/>
        <w:keepNext/>
        <w:keepLines/>
      </w:pPr>
      <w:r>
        <w:t>(Favorable with amendments)</w:t>
      </w:r>
    </w:p>
    <w:p w14:paraId="16D24B3A" w14:textId="77777777" w:rsidR="00372663" w:rsidRPr="00A27AF1" w:rsidRDefault="00372663" w:rsidP="00372663">
      <w:pPr>
        <w:pStyle w:val="CALENDARHISTORY"/>
        <w:keepNext/>
        <w:keepLines/>
      </w:pPr>
      <w:r>
        <w:rPr>
          <w:u w:val="single"/>
        </w:rPr>
        <w:t>(Contested by Senator Graham)</w:t>
      </w:r>
    </w:p>
    <w:p w14:paraId="1C9CABF1" w14:textId="77777777" w:rsidR="00372663" w:rsidRDefault="00372663" w:rsidP="00372663"/>
    <w:p w14:paraId="417CF50C" w14:textId="77777777" w:rsidR="00372663" w:rsidRPr="0057514A" w:rsidRDefault="00372663" w:rsidP="00372663">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71D1A58C" w14:textId="77777777" w:rsidR="00372663" w:rsidRDefault="00372663" w:rsidP="00372663">
      <w:pPr>
        <w:pStyle w:val="CALENDARHISTORY"/>
      </w:pPr>
      <w:r>
        <w:t>(Read the first time--April 23, 2025)</w:t>
      </w:r>
    </w:p>
    <w:p w14:paraId="12C8E40C" w14:textId="77777777" w:rsidR="00372663" w:rsidRDefault="00372663" w:rsidP="00372663">
      <w:pPr>
        <w:pStyle w:val="CALENDARHISTORY"/>
      </w:pPr>
      <w:r>
        <w:t>(Reported by Committee on Education--March 25, 2026)</w:t>
      </w:r>
    </w:p>
    <w:p w14:paraId="3FE16153" w14:textId="77777777" w:rsidR="00372663" w:rsidRDefault="00372663" w:rsidP="00372663">
      <w:pPr>
        <w:pStyle w:val="CALENDARHISTORY"/>
      </w:pPr>
      <w:r>
        <w:t>(Favorable with amendments)</w:t>
      </w:r>
    </w:p>
    <w:p w14:paraId="445F7323" w14:textId="77777777" w:rsidR="00372663" w:rsidRDefault="00372663" w:rsidP="00372663">
      <w:pPr>
        <w:pStyle w:val="CALENDARHISTORY"/>
      </w:pPr>
      <w:r>
        <w:t>(Committee Amendment Adopted--April 01, 2026)</w:t>
      </w:r>
    </w:p>
    <w:p w14:paraId="1CD0D238" w14:textId="77777777" w:rsidR="00372663" w:rsidRDefault="00372663" w:rsidP="00372663">
      <w:pPr>
        <w:pStyle w:val="CALENDARHISTORY"/>
      </w:pPr>
      <w:r>
        <w:t>(Amended--April 01, 2026)</w:t>
      </w:r>
    </w:p>
    <w:p w14:paraId="121D7348" w14:textId="77777777" w:rsidR="00372663" w:rsidRDefault="00372663" w:rsidP="00372663"/>
    <w:p w14:paraId="0EDC48D5" w14:textId="77777777" w:rsidR="00372663" w:rsidRPr="009F27A2" w:rsidRDefault="00372663" w:rsidP="00372663">
      <w:pPr>
        <w:pStyle w:val="BILLTITLE"/>
        <w:keepNext/>
        <w:keepLines/>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33E2C548" w14:textId="77777777" w:rsidR="00372663" w:rsidRDefault="00372663" w:rsidP="00372663">
      <w:pPr>
        <w:pStyle w:val="CALENDARHISTORY"/>
        <w:keepNext/>
        <w:keepLines/>
      </w:pPr>
      <w:r>
        <w:t>(Read the first time--May 7, 2025)</w:t>
      </w:r>
    </w:p>
    <w:p w14:paraId="1DB733F3" w14:textId="77777777" w:rsidR="00372663" w:rsidRDefault="00372663" w:rsidP="00372663">
      <w:pPr>
        <w:pStyle w:val="CALENDARHISTORY"/>
        <w:keepNext/>
        <w:keepLines/>
      </w:pPr>
      <w:r>
        <w:t>(Reported by Committee on Education--March 25, 2026)</w:t>
      </w:r>
    </w:p>
    <w:p w14:paraId="1850AE1F" w14:textId="77777777" w:rsidR="00372663" w:rsidRDefault="00372663" w:rsidP="00372663">
      <w:pPr>
        <w:pStyle w:val="CALENDARHISTORY"/>
        <w:keepNext/>
        <w:keepLines/>
      </w:pPr>
      <w:r>
        <w:t>(Favorable with amendments)</w:t>
      </w:r>
    </w:p>
    <w:p w14:paraId="6A34A19E" w14:textId="77777777" w:rsidR="00372663" w:rsidRDefault="00372663" w:rsidP="00372663"/>
    <w:p w14:paraId="002919BF" w14:textId="77777777" w:rsidR="00372663" w:rsidRPr="00326DDF" w:rsidRDefault="00372663" w:rsidP="00372663">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43CD64B7" w14:textId="77777777" w:rsidR="00372663" w:rsidRDefault="00372663" w:rsidP="00372663">
      <w:pPr>
        <w:pStyle w:val="CALENDARHISTORY"/>
      </w:pPr>
      <w:r>
        <w:t>(Read the first time--February 19, 2026)</w:t>
      </w:r>
    </w:p>
    <w:p w14:paraId="399DA064" w14:textId="77777777" w:rsidR="00372663" w:rsidRDefault="00372663" w:rsidP="00372663">
      <w:pPr>
        <w:pStyle w:val="CALENDARHISTORY"/>
      </w:pPr>
      <w:r>
        <w:t>(Reported by Committee on Education--March 25, 2026)</w:t>
      </w:r>
    </w:p>
    <w:p w14:paraId="6F1EF15F" w14:textId="77777777" w:rsidR="00372663" w:rsidRDefault="00372663" w:rsidP="00372663">
      <w:pPr>
        <w:pStyle w:val="CALENDARHISTORY"/>
      </w:pPr>
      <w:r>
        <w:t>(Favorable with amendments)</w:t>
      </w:r>
    </w:p>
    <w:p w14:paraId="111EA993" w14:textId="77777777" w:rsidR="00372663" w:rsidRDefault="00372663" w:rsidP="00372663"/>
    <w:p w14:paraId="605C1AC8" w14:textId="77777777" w:rsidR="00372663" w:rsidRDefault="00372663" w:rsidP="00372663">
      <w:r>
        <w:t>(Not to be considered before Thursday, April 16, 2026)</w:t>
      </w:r>
    </w:p>
    <w:p w14:paraId="487C5534" w14:textId="77777777" w:rsidR="00372663" w:rsidRPr="001E1335" w:rsidRDefault="00372663" w:rsidP="00372663">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64DD90F8" w14:textId="77777777" w:rsidR="00372663" w:rsidRDefault="00372663" w:rsidP="00372663">
      <w:pPr>
        <w:pStyle w:val="CALENDARHISTORY"/>
      </w:pPr>
      <w:r>
        <w:t>(Without reference--March 26, 2026)</w:t>
      </w:r>
    </w:p>
    <w:p w14:paraId="230F5535" w14:textId="77777777" w:rsidR="00372663" w:rsidRDefault="00372663" w:rsidP="00372663"/>
    <w:p w14:paraId="0B6D6612" w14:textId="77777777" w:rsidR="00FB3FFF" w:rsidRDefault="00FB3FFF" w:rsidP="00372663"/>
    <w:p w14:paraId="1E44A74D" w14:textId="77777777" w:rsidR="00372663" w:rsidRDefault="00372663" w:rsidP="00372663">
      <w:r>
        <w:t>(Not to be considered before Thursday, April 16, 2026)</w:t>
      </w:r>
    </w:p>
    <w:p w14:paraId="4AD2EEAB" w14:textId="77777777" w:rsidR="00372663" w:rsidRPr="00F31196" w:rsidRDefault="00372663" w:rsidP="00372663">
      <w:pPr>
        <w:pStyle w:val="BILLTITLE"/>
      </w:pPr>
      <w:r w:rsidRPr="00F31196">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191AEAB8" w14:textId="77777777" w:rsidR="00372663" w:rsidRDefault="00372663" w:rsidP="00372663">
      <w:pPr>
        <w:pStyle w:val="CALENDARHISTORY"/>
      </w:pPr>
      <w:r>
        <w:t>(Without reference--March 26, 2026)</w:t>
      </w:r>
    </w:p>
    <w:p w14:paraId="0F8F540B" w14:textId="77777777" w:rsidR="00FB3FFF" w:rsidRPr="00FB3FFF" w:rsidRDefault="00FB3FFF" w:rsidP="00FB3FFF"/>
    <w:p w14:paraId="38AB4B18" w14:textId="77777777" w:rsidR="00372663" w:rsidRPr="00387A9A" w:rsidRDefault="00372663" w:rsidP="00372663">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1E6C9EAE" w14:textId="77777777" w:rsidR="00372663" w:rsidRDefault="00372663" w:rsidP="00372663">
      <w:pPr>
        <w:pStyle w:val="CALENDARHISTORY"/>
      </w:pPr>
      <w:r>
        <w:t>(Read the first time--February 25, 2026)</w:t>
      </w:r>
    </w:p>
    <w:p w14:paraId="48102D36" w14:textId="77777777" w:rsidR="00372663" w:rsidRDefault="00372663" w:rsidP="00372663">
      <w:pPr>
        <w:pStyle w:val="CALENDARHISTORY"/>
      </w:pPr>
      <w:r>
        <w:t>(Reported by Committee on Labor, Commerce and Industry--March 26, 2026)</w:t>
      </w:r>
    </w:p>
    <w:p w14:paraId="2FA34CB5" w14:textId="77777777" w:rsidR="00372663" w:rsidRDefault="00372663" w:rsidP="00372663">
      <w:pPr>
        <w:pStyle w:val="CALENDARHISTORY"/>
      </w:pPr>
      <w:r>
        <w:t>(Favorable)</w:t>
      </w:r>
    </w:p>
    <w:p w14:paraId="26C2784C" w14:textId="77777777" w:rsidR="00372663" w:rsidRDefault="00372663" w:rsidP="00372663">
      <w:pPr>
        <w:tabs>
          <w:tab w:val="left" w:pos="432"/>
          <w:tab w:val="left" w:pos="864"/>
        </w:tabs>
      </w:pPr>
    </w:p>
    <w:p w14:paraId="0D8DCC76" w14:textId="77777777" w:rsidR="00372663" w:rsidRPr="001F1152" w:rsidRDefault="00372663" w:rsidP="00372663">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13E97DF9" w14:textId="77777777" w:rsidR="00372663" w:rsidRDefault="00372663" w:rsidP="00372663">
      <w:pPr>
        <w:pStyle w:val="CALENDARHISTORY"/>
      </w:pPr>
      <w:r>
        <w:t>(Read the first time--January 13, 2026)</w:t>
      </w:r>
    </w:p>
    <w:p w14:paraId="7F926849" w14:textId="77777777" w:rsidR="00372663" w:rsidRDefault="00372663" w:rsidP="00372663">
      <w:pPr>
        <w:pStyle w:val="CALENDARHISTORY"/>
      </w:pPr>
      <w:r>
        <w:t>(Reported by Committee on Labor, Commerce and Industry--March 31, 2026)</w:t>
      </w:r>
    </w:p>
    <w:p w14:paraId="2EB7A684" w14:textId="77777777" w:rsidR="00372663" w:rsidRDefault="00372663" w:rsidP="00372663">
      <w:pPr>
        <w:pStyle w:val="CALENDARHISTORY"/>
      </w:pPr>
      <w:r>
        <w:t>(Favorable with amendments)</w:t>
      </w:r>
    </w:p>
    <w:p w14:paraId="567BE24E" w14:textId="77777777" w:rsidR="00372663" w:rsidRDefault="00372663" w:rsidP="00372663"/>
    <w:p w14:paraId="69A5A7B2" w14:textId="77777777" w:rsidR="00372663" w:rsidRPr="000C1F8A" w:rsidRDefault="00372663" w:rsidP="00372663">
      <w:r>
        <w:t>(Not to be considered before Thursday, April 16, 2026)</w:t>
      </w:r>
    </w:p>
    <w:p w14:paraId="131F3DF2" w14:textId="77777777" w:rsidR="00372663" w:rsidRPr="00461999" w:rsidRDefault="00372663" w:rsidP="00372663">
      <w:pPr>
        <w:pStyle w:val="BILLTITLE"/>
      </w:pPr>
      <w:r w:rsidRPr="00461999">
        <w:t>S.</w:t>
      </w:r>
      <w:r w:rsidRPr="00461999">
        <w:tab/>
        <w:t>1073</w:t>
      </w:r>
      <w:r w:rsidRPr="00461999">
        <w:fldChar w:fldCharType="begin"/>
      </w:r>
      <w:r w:rsidRPr="00461999">
        <w:instrText xml:space="preserve"> XE "S. 1073" \b </w:instrText>
      </w:r>
      <w:r w:rsidRPr="00461999">
        <w:fldChar w:fldCharType="end"/>
      </w:r>
      <w:r w:rsidRPr="00461999">
        <w:t>--Labor,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30981E11" w14:textId="77777777" w:rsidR="00372663" w:rsidRDefault="00372663" w:rsidP="00372663">
      <w:pPr>
        <w:pStyle w:val="CALENDARHISTORY"/>
      </w:pPr>
      <w:r>
        <w:t>(Without reference--March 31, 2026)</w:t>
      </w:r>
    </w:p>
    <w:p w14:paraId="56C65202" w14:textId="77777777" w:rsidR="00372663" w:rsidRDefault="00372663" w:rsidP="00372663">
      <w:pPr>
        <w:tabs>
          <w:tab w:val="left" w:pos="432"/>
          <w:tab w:val="left" w:pos="864"/>
        </w:tabs>
      </w:pPr>
    </w:p>
    <w:p w14:paraId="1144FCC8" w14:textId="77777777" w:rsidR="00372663" w:rsidRDefault="00372663" w:rsidP="00372663">
      <w:pPr>
        <w:tabs>
          <w:tab w:val="left" w:pos="432"/>
          <w:tab w:val="left" w:pos="864"/>
        </w:tabs>
      </w:pPr>
      <w:r>
        <w:t>(Not to be considered before Thursday, April 16, 2026)</w:t>
      </w:r>
    </w:p>
    <w:p w14:paraId="1EA24745" w14:textId="77777777" w:rsidR="00372663" w:rsidRPr="00DF23CB" w:rsidRDefault="00372663" w:rsidP="00372663">
      <w:pPr>
        <w:pStyle w:val="BILLTITLE"/>
      </w:pPr>
      <w:r w:rsidRPr="00DF23CB">
        <w:t>S.</w:t>
      </w:r>
      <w:r w:rsidRPr="00DF23CB">
        <w:tab/>
        <w:t>1074</w:t>
      </w:r>
      <w:r w:rsidRPr="00DF23CB">
        <w:fldChar w:fldCharType="begin"/>
      </w:r>
      <w:r w:rsidRPr="00DF23CB">
        <w:instrText xml:space="preserve"> XE "S. 1074" \b </w:instrText>
      </w:r>
      <w:r w:rsidRPr="00DF23CB">
        <w:fldChar w:fldCharType="end"/>
      </w:r>
      <w:r w:rsidRPr="00DF23CB">
        <w:t>--Labor, Commerce and Industry Committee:  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5294E7E6" w14:textId="77777777" w:rsidR="00372663" w:rsidRDefault="00372663" w:rsidP="00372663">
      <w:pPr>
        <w:pStyle w:val="CALENDARHISTORY"/>
      </w:pPr>
      <w:r>
        <w:t>(Without reference--March 31, 2026)</w:t>
      </w:r>
    </w:p>
    <w:p w14:paraId="3591477C" w14:textId="77777777" w:rsidR="00372663" w:rsidRDefault="00372663" w:rsidP="00372663">
      <w:pPr>
        <w:tabs>
          <w:tab w:val="left" w:pos="432"/>
          <w:tab w:val="left" w:pos="864"/>
        </w:tabs>
      </w:pPr>
    </w:p>
    <w:p w14:paraId="21702D3A" w14:textId="77777777" w:rsidR="00372663" w:rsidRDefault="00372663" w:rsidP="00372663">
      <w:pPr>
        <w:tabs>
          <w:tab w:val="left" w:pos="432"/>
          <w:tab w:val="left" w:pos="864"/>
        </w:tabs>
      </w:pPr>
      <w:r>
        <w:t>(Not to be considered before Thursday, April 16, 2026)</w:t>
      </w:r>
    </w:p>
    <w:p w14:paraId="6783C0FE" w14:textId="77777777" w:rsidR="00372663" w:rsidRPr="00E56B39" w:rsidRDefault="00372663" w:rsidP="00372663">
      <w:pPr>
        <w:pStyle w:val="BILLTITLE"/>
      </w:pPr>
      <w:r w:rsidRPr="00E56B39">
        <w:t>S.</w:t>
      </w:r>
      <w:r w:rsidRPr="00E56B39">
        <w:tab/>
        <w:t>1075</w:t>
      </w:r>
      <w:r w:rsidRPr="00E56B39">
        <w:fldChar w:fldCharType="begin"/>
      </w:r>
      <w:r w:rsidRPr="00E56B39">
        <w:instrText xml:space="preserve"> XE "S. 1075" \b </w:instrText>
      </w:r>
      <w:r w:rsidRPr="00E56B39">
        <w:fldChar w:fldCharType="end"/>
      </w:r>
      <w:r w:rsidRPr="00E56B39">
        <w:t>--Labor, Commerce and Industry Committee:  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448FAF95" w14:textId="77777777" w:rsidR="00372663" w:rsidRDefault="00372663" w:rsidP="00372663">
      <w:pPr>
        <w:pStyle w:val="CALENDARHISTORY"/>
      </w:pPr>
      <w:r>
        <w:t>(Without reference--March 31, 2026)</w:t>
      </w:r>
    </w:p>
    <w:p w14:paraId="574FC2C4" w14:textId="77777777" w:rsidR="00372663" w:rsidRDefault="00372663" w:rsidP="00372663">
      <w:pPr>
        <w:tabs>
          <w:tab w:val="left" w:pos="432"/>
          <w:tab w:val="left" w:pos="864"/>
        </w:tabs>
      </w:pPr>
    </w:p>
    <w:p w14:paraId="29EFB8AA" w14:textId="77777777" w:rsidR="00372663" w:rsidRDefault="00372663" w:rsidP="00372663">
      <w:pPr>
        <w:tabs>
          <w:tab w:val="left" w:pos="432"/>
          <w:tab w:val="left" w:pos="864"/>
        </w:tabs>
      </w:pPr>
      <w:r>
        <w:t>(Not to be considered before Thursday, April 16, 2026)</w:t>
      </w:r>
    </w:p>
    <w:p w14:paraId="6C8C14F7" w14:textId="77777777" w:rsidR="00372663" w:rsidRPr="00A848B1" w:rsidRDefault="00372663" w:rsidP="00372663">
      <w:pPr>
        <w:pStyle w:val="BILLTITLE"/>
      </w:pPr>
      <w:r w:rsidRPr="00A848B1">
        <w:t>S.</w:t>
      </w:r>
      <w:r w:rsidRPr="00A848B1">
        <w:tab/>
        <w:t>1076</w:t>
      </w:r>
      <w:r w:rsidRPr="00A848B1">
        <w:fldChar w:fldCharType="begin"/>
      </w:r>
      <w:r w:rsidRPr="00A848B1">
        <w:instrText xml:space="preserve"> XE "S. 1076" \b </w:instrText>
      </w:r>
      <w:r w:rsidRPr="00A848B1">
        <w:fldChar w:fldCharType="end"/>
      </w:r>
      <w:r w:rsidRPr="00A848B1">
        <w:t>--Labor, Commerce and Industry Committee:  A JOINT RESOLUTION TO APPROVE REGULATIONS OF THE DEPARTMENT OF LABOR, LICENSING AND REGULATION - BUILDING CODES COUNCIL, RELATING TO INTERNATIONAL RESIDENTIAL CODE, DESIGNATED AS REGULATION DOCUMENT NUMBER 5417, PURSUANT TO THE PROVISIONS OF ARTICLE 1, CHAPTER 23, TITLE 1 OF THE SOUTH CAROLINA CODE OF LAWS.</w:t>
      </w:r>
    </w:p>
    <w:p w14:paraId="550D454F" w14:textId="77777777" w:rsidR="00372663" w:rsidRDefault="00372663" w:rsidP="00372663">
      <w:pPr>
        <w:pStyle w:val="CALENDARHISTORY"/>
      </w:pPr>
      <w:r>
        <w:t>(Without reference--March 31, 2026)</w:t>
      </w:r>
    </w:p>
    <w:p w14:paraId="7928D205" w14:textId="77777777" w:rsidR="00372663" w:rsidRDefault="00372663" w:rsidP="00372663">
      <w:pPr>
        <w:tabs>
          <w:tab w:val="left" w:pos="432"/>
          <w:tab w:val="left" w:pos="864"/>
        </w:tabs>
      </w:pPr>
    </w:p>
    <w:p w14:paraId="2E0E005B" w14:textId="77777777" w:rsidR="00372663" w:rsidRDefault="00372663" w:rsidP="00372663">
      <w:pPr>
        <w:tabs>
          <w:tab w:val="left" w:pos="432"/>
          <w:tab w:val="left" w:pos="864"/>
        </w:tabs>
      </w:pPr>
      <w:r>
        <w:t>(Not to be considered before Thursday, April 16, 2026)</w:t>
      </w:r>
    </w:p>
    <w:p w14:paraId="6A306452" w14:textId="77777777" w:rsidR="00372663" w:rsidRPr="00101911" w:rsidRDefault="00372663" w:rsidP="00372663">
      <w:pPr>
        <w:pStyle w:val="BILLTITLE"/>
      </w:pPr>
      <w:r w:rsidRPr="00101911">
        <w:t>S.</w:t>
      </w:r>
      <w:r w:rsidRPr="00101911">
        <w:tab/>
        <w:t>1077</w:t>
      </w:r>
      <w:r w:rsidRPr="00101911">
        <w:fldChar w:fldCharType="begin"/>
      </w:r>
      <w:r w:rsidRPr="00101911">
        <w:instrText xml:space="preserve"> XE "S. 1077" \b </w:instrText>
      </w:r>
      <w:r w:rsidRPr="00101911">
        <w:fldChar w:fldCharType="end"/>
      </w:r>
      <w:r w:rsidRPr="00101911">
        <w:t>--Labor,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5D857FA5" w14:textId="77777777" w:rsidR="00372663" w:rsidRDefault="00372663" w:rsidP="00372663">
      <w:pPr>
        <w:pStyle w:val="CALENDARHISTORY"/>
      </w:pPr>
      <w:r>
        <w:t>(Without reference--March 31, 2026)</w:t>
      </w:r>
    </w:p>
    <w:p w14:paraId="657EBF52" w14:textId="77777777" w:rsidR="00372663" w:rsidRDefault="00372663" w:rsidP="00372663">
      <w:pPr>
        <w:tabs>
          <w:tab w:val="left" w:pos="432"/>
          <w:tab w:val="left" w:pos="864"/>
        </w:tabs>
      </w:pPr>
    </w:p>
    <w:p w14:paraId="4A7E9996" w14:textId="77777777" w:rsidR="00372663" w:rsidRDefault="00372663" w:rsidP="00372663">
      <w:pPr>
        <w:tabs>
          <w:tab w:val="left" w:pos="432"/>
          <w:tab w:val="left" w:pos="864"/>
        </w:tabs>
      </w:pPr>
      <w:r>
        <w:t>(Not to be considered before Thursday, April 16, 2026)</w:t>
      </w:r>
    </w:p>
    <w:p w14:paraId="75D6DF70" w14:textId="77777777" w:rsidR="00372663" w:rsidRPr="005D5AFF" w:rsidRDefault="00372663" w:rsidP="00372663">
      <w:pPr>
        <w:pStyle w:val="BILLTITLE"/>
      </w:pPr>
      <w:r w:rsidRPr="005D5AFF">
        <w:t>S.</w:t>
      </w:r>
      <w:r w:rsidRPr="005D5AFF">
        <w:tab/>
        <w:t>1078</w:t>
      </w:r>
      <w:r w:rsidRPr="005D5AFF">
        <w:fldChar w:fldCharType="begin"/>
      </w:r>
      <w:r w:rsidRPr="005D5AFF">
        <w:instrText xml:space="preserve"> XE "S. 1078" \b </w:instrText>
      </w:r>
      <w:r w:rsidRPr="005D5AFF">
        <w:fldChar w:fldCharType="end"/>
      </w:r>
      <w:r w:rsidRPr="005D5AFF">
        <w:t>--Labor, Commerce and Industry Committee:  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4F46C49F" w14:textId="77777777" w:rsidR="00372663" w:rsidRDefault="00372663" w:rsidP="00372663">
      <w:pPr>
        <w:pStyle w:val="CALENDARHISTORY"/>
      </w:pPr>
      <w:r>
        <w:t>(Without reference--March 31, 2026)</w:t>
      </w:r>
    </w:p>
    <w:p w14:paraId="68F1E831" w14:textId="77777777" w:rsidR="00372663" w:rsidRDefault="00372663" w:rsidP="00372663">
      <w:pPr>
        <w:tabs>
          <w:tab w:val="left" w:pos="432"/>
          <w:tab w:val="left" w:pos="864"/>
        </w:tabs>
      </w:pPr>
    </w:p>
    <w:p w14:paraId="457FB7F9" w14:textId="77777777" w:rsidR="00FB3FFF" w:rsidRDefault="00FB3FFF" w:rsidP="00372663">
      <w:pPr>
        <w:tabs>
          <w:tab w:val="left" w:pos="432"/>
          <w:tab w:val="left" w:pos="864"/>
        </w:tabs>
      </w:pPr>
    </w:p>
    <w:p w14:paraId="53A15E43" w14:textId="77777777" w:rsidR="00FB3FFF" w:rsidRDefault="00FB3FFF" w:rsidP="00372663">
      <w:pPr>
        <w:tabs>
          <w:tab w:val="left" w:pos="432"/>
          <w:tab w:val="left" w:pos="864"/>
        </w:tabs>
      </w:pPr>
    </w:p>
    <w:p w14:paraId="2365973D" w14:textId="77777777" w:rsidR="00372663" w:rsidRDefault="00372663" w:rsidP="00372663">
      <w:pPr>
        <w:tabs>
          <w:tab w:val="left" w:pos="432"/>
          <w:tab w:val="left" w:pos="864"/>
        </w:tabs>
      </w:pPr>
      <w:r>
        <w:t>(Not to be considered before Thursday, April 16, 2026)</w:t>
      </w:r>
    </w:p>
    <w:p w14:paraId="0B67C72B" w14:textId="77777777" w:rsidR="00372663" w:rsidRPr="000A653A" w:rsidRDefault="00372663" w:rsidP="00372663">
      <w:pPr>
        <w:pStyle w:val="BILLTITLE"/>
      </w:pPr>
      <w:r w:rsidRPr="000A653A">
        <w:t>S.</w:t>
      </w:r>
      <w:r w:rsidRPr="000A653A">
        <w:tab/>
        <w:t>1079</w:t>
      </w:r>
      <w:r w:rsidRPr="000A653A">
        <w:fldChar w:fldCharType="begin"/>
      </w:r>
      <w:r w:rsidRPr="000A653A">
        <w:instrText xml:space="preserve"> XE "S. 1079" \b </w:instrText>
      </w:r>
      <w:r w:rsidRPr="000A653A">
        <w:fldChar w:fldCharType="end"/>
      </w:r>
      <w:r w:rsidRPr="000A653A">
        <w:t>--Labor,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w:t>
      </w:r>
      <w:r>
        <w:t xml:space="preserve"> </w:t>
      </w:r>
      <w:r w:rsidRPr="000A653A">
        <w:t>CHAPTER 23, TITLE 1 OF THE SOUTH CAROLINA CODE OF LAWS.</w:t>
      </w:r>
    </w:p>
    <w:p w14:paraId="27508574" w14:textId="77777777" w:rsidR="00372663" w:rsidRDefault="00372663" w:rsidP="00372663">
      <w:pPr>
        <w:pStyle w:val="CALENDARHISTORY"/>
      </w:pPr>
      <w:r>
        <w:t>(Without reference--March 31, 2026)</w:t>
      </w:r>
    </w:p>
    <w:p w14:paraId="7AC9E857" w14:textId="77777777" w:rsidR="00372663" w:rsidRDefault="00372663" w:rsidP="00372663">
      <w:pPr>
        <w:tabs>
          <w:tab w:val="left" w:pos="432"/>
          <w:tab w:val="left" w:pos="864"/>
        </w:tabs>
      </w:pPr>
    </w:p>
    <w:p w14:paraId="2EE33DE1" w14:textId="77777777" w:rsidR="00372663" w:rsidRDefault="00372663" w:rsidP="00372663">
      <w:pPr>
        <w:tabs>
          <w:tab w:val="left" w:pos="432"/>
          <w:tab w:val="left" w:pos="864"/>
        </w:tabs>
      </w:pPr>
      <w:r>
        <w:t>(Not to be considered before Thursday, April 16, 2026)</w:t>
      </w:r>
    </w:p>
    <w:p w14:paraId="5EC9A658" w14:textId="77777777" w:rsidR="00372663" w:rsidRPr="00B821DE" w:rsidRDefault="00372663" w:rsidP="00372663">
      <w:pPr>
        <w:pStyle w:val="BILLTITLE"/>
      </w:pPr>
      <w:r w:rsidRPr="00B821DE">
        <w:t>S.</w:t>
      </w:r>
      <w:r w:rsidRPr="00B821DE">
        <w:tab/>
        <w:t>1080</w:t>
      </w:r>
      <w:r w:rsidRPr="00B821DE">
        <w:fldChar w:fldCharType="begin"/>
      </w:r>
      <w:r w:rsidRPr="00B821DE">
        <w:instrText xml:space="preserve"> XE "S. 1080" \b </w:instrText>
      </w:r>
      <w:r w:rsidRPr="00B821DE">
        <w:fldChar w:fldCharType="end"/>
      </w:r>
      <w:r w:rsidRPr="00B821DE">
        <w:t>--Labor,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78FF745A" w14:textId="77777777" w:rsidR="00372663" w:rsidRDefault="00372663" w:rsidP="00372663">
      <w:pPr>
        <w:pStyle w:val="CALENDARHISTORY"/>
      </w:pPr>
      <w:r>
        <w:t>(Without reference--March 31, 2026)</w:t>
      </w:r>
    </w:p>
    <w:p w14:paraId="7B1FA098" w14:textId="77777777" w:rsidR="00372663" w:rsidRDefault="00372663" w:rsidP="00372663">
      <w:pPr>
        <w:tabs>
          <w:tab w:val="left" w:pos="432"/>
          <w:tab w:val="left" w:pos="864"/>
        </w:tabs>
      </w:pPr>
    </w:p>
    <w:p w14:paraId="0760E9D3" w14:textId="77777777" w:rsidR="00372663" w:rsidRDefault="00372663" w:rsidP="00372663">
      <w:pPr>
        <w:tabs>
          <w:tab w:val="left" w:pos="432"/>
          <w:tab w:val="left" w:pos="864"/>
        </w:tabs>
      </w:pPr>
      <w:r>
        <w:t>(Not to be considered before Thursday, April 16, 2026)</w:t>
      </w:r>
    </w:p>
    <w:p w14:paraId="2BF6E7D8" w14:textId="77777777" w:rsidR="00372663" w:rsidRPr="00F827E5" w:rsidRDefault="00372663" w:rsidP="00372663">
      <w:pPr>
        <w:pStyle w:val="BILLTITLE"/>
      </w:pPr>
      <w:r w:rsidRPr="00F827E5">
        <w:t>S.</w:t>
      </w:r>
      <w:r w:rsidRPr="00F827E5">
        <w:tab/>
        <w:t>1081</w:t>
      </w:r>
      <w:r w:rsidRPr="00F827E5">
        <w:fldChar w:fldCharType="begin"/>
      </w:r>
      <w:r w:rsidRPr="00F827E5">
        <w:instrText xml:space="preserve"> XE "S. 1081" \b </w:instrText>
      </w:r>
      <w:r w:rsidRPr="00F827E5">
        <w:fldChar w:fldCharType="end"/>
      </w:r>
      <w:r w:rsidRPr="00F827E5">
        <w:t>--Labor,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3A29190B" w14:textId="77777777" w:rsidR="00372663" w:rsidRDefault="00372663" w:rsidP="00372663">
      <w:pPr>
        <w:pStyle w:val="CALENDARHISTORY"/>
      </w:pPr>
      <w:r>
        <w:t>(Without reference--March 31, 2026)</w:t>
      </w:r>
    </w:p>
    <w:p w14:paraId="55B29116" w14:textId="77777777" w:rsidR="00372663" w:rsidRDefault="00372663" w:rsidP="00372663"/>
    <w:p w14:paraId="3E74EDE1" w14:textId="160826DB" w:rsidR="00372663" w:rsidRPr="00D036A9" w:rsidRDefault="00372663" w:rsidP="00FB3FFF">
      <w:pPr>
        <w:pStyle w:val="BILLTITLE"/>
        <w:keepNext/>
        <w:keepLines/>
      </w:pPr>
      <w:r w:rsidRPr="00D036A9">
        <w:t>S.</w:t>
      </w:r>
      <w:r w:rsidRPr="00D036A9">
        <w:tab/>
        <w:t>1038</w:t>
      </w:r>
      <w:r w:rsidRPr="00D036A9">
        <w:fldChar w:fldCharType="begin"/>
      </w:r>
      <w:r w:rsidRPr="00D036A9">
        <w:instrText xml:space="preserve"> XE "S. 1038" \b </w:instrText>
      </w:r>
      <w:r w:rsidRPr="00D036A9">
        <w:fldChar w:fldCharType="end"/>
      </w:r>
      <w:r w:rsidRPr="00D036A9">
        <w:t>--Senator Massey:  A BILL TO AMEND THE SOUTH CAROLINA CODE OF LAWS BY ADDING SECTION 53‑3‑340 SO AS TO DESIGNATE THE FIRST DAY OF</w:t>
      </w:r>
      <w:r w:rsidR="00FB3FFF">
        <w:t xml:space="preserve"> </w:t>
      </w:r>
      <w:r w:rsidRPr="00D036A9">
        <w:t>MARCH OF EACH YEAR AS “RELIGIOUS LIBERTY DAY” IN SOUTH CAROLINA.</w:t>
      </w:r>
    </w:p>
    <w:p w14:paraId="26D6B85E" w14:textId="77777777" w:rsidR="00372663" w:rsidRDefault="00372663" w:rsidP="00FB3FFF">
      <w:pPr>
        <w:pStyle w:val="CALENDARHISTORY"/>
        <w:keepNext/>
        <w:keepLines/>
      </w:pPr>
      <w:r>
        <w:t>(Read the first time--March 19, 2026)</w:t>
      </w:r>
    </w:p>
    <w:p w14:paraId="166BA9A5" w14:textId="77777777" w:rsidR="00372663" w:rsidRDefault="00372663" w:rsidP="00FB3FFF">
      <w:pPr>
        <w:pStyle w:val="CALENDARHISTORY"/>
        <w:keepNext/>
        <w:keepLines/>
      </w:pPr>
      <w:r>
        <w:t>(Recalled from Committee on Family and Veterans’ Services--April 01, 2026)</w:t>
      </w:r>
    </w:p>
    <w:p w14:paraId="3B57DAF6" w14:textId="77777777" w:rsidR="00372663" w:rsidRDefault="00372663" w:rsidP="00372663"/>
    <w:p w14:paraId="3477D5CD" w14:textId="77777777" w:rsidR="00372663" w:rsidRPr="008224FE" w:rsidRDefault="00372663" w:rsidP="00372663">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7451E96B" w14:textId="77777777" w:rsidR="00372663" w:rsidRDefault="00372663" w:rsidP="00372663">
      <w:pPr>
        <w:pStyle w:val="CALENDARHISTORY"/>
      </w:pPr>
      <w:r>
        <w:t>(Without reference--April 01, 2026)</w:t>
      </w:r>
    </w:p>
    <w:p w14:paraId="0574A6CF" w14:textId="77777777" w:rsidR="00372663" w:rsidRDefault="00372663" w:rsidP="00372663"/>
    <w:p w14:paraId="67300D44" w14:textId="77777777" w:rsidR="00372663" w:rsidRDefault="00372663" w:rsidP="00372663"/>
    <w:p w14:paraId="3979E124" w14:textId="77777777" w:rsidR="00372663" w:rsidRPr="00F33155" w:rsidRDefault="00372663" w:rsidP="00372663">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13BEEA16" w14:textId="77777777" w:rsidR="00372663" w:rsidRDefault="00372663" w:rsidP="00372663">
      <w:pPr>
        <w:pStyle w:val="CALENDARHISTORY"/>
      </w:pPr>
      <w:r>
        <w:t>(Without reference--April 01, 2026)</w:t>
      </w:r>
    </w:p>
    <w:p w14:paraId="1E2716D3" w14:textId="77777777" w:rsidR="00372663" w:rsidRDefault="00372663" w:rsidP="00372663"/>
    <w:p w14:paraId="5CA36568" w14:textId="77777777" w:rsidR="00372663" w:rsidRDefault="00372663" w:rsidP="00372663">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03762EF0" w14:textId="77777777" w:rsidR="00372663" w:rsidRDefault="00372663" w:rsidP="00372663">
      <w:pPr>
        <w:pStyle w:val="CALENDARHISTORY"/>
      </w:pPr>
      <w:r>
        <w:t>(Read the first time--March 4, 2025)</w:t>
      </w:r>
    </w:p>
    <w:p w14:paraId="67F34CBB" w14:textId="77777777" w:rsidR="00372663" w:rsidRDefault="00372663" w:rsidP="00372663">
      <w:pPr>
        <w:pStyle w:val="CALENDARHISTORY"/>
      </w:pPr>
      <w:r>
        <w:t>(Reported by Committee on Fish, Game and Forestry--April 01, 2026)</w:t>
      </w:r>
    </w:p>
    <w:p w14:paraId="7BD38DD4" w14:textId="77777777" w:rsidR="00372663" w:rsidRDefault="00372663" w:rsidP="00372663">
      <w:pPr>
        <w:pStyle w:val="CALENDARHISTORY"/>
      </w:pPr>
      <w:r>
        <w:t>(Favorable with amendments)</w:t>
      </w:r>
    </w:p>
    <w:p w14:paraId="7DF4ED6E" w14:textId="77777777" w:rsidR="00372663" w:rsidRDefault="00372663" w:rsidP="00372663"/>
    <w:p w14:paraId="3845990F" w14:textId="77777777" w:rsidR="00372663" w:rsidRPr="006514B4" w:rsidRDefault="00372663" w:rsidP="00FB3FFF">
      <w:pPr>
        <w:pStyle w:val="BILLTITLE"/>
        <w:keepNext/>
        <w:keepLines/>
      </w:pPr>
      <w:r w:rsidRPr="006514B4">
        <w:t>H.</w:t>
      </w:r>
      <w:r w:rsidRPr="006514B4">
        <w:tab/>
        <w:t>5284</w:t>
      </w:r>
      <w:r w:rsidRPr="006514B4">
        <w:fldChar w:fldCharType="begin"/>
      </w:r>
      <w:r w:rsidRPr="006514B4">
        <w:instrText xml:space="preserve"> XE "H. 5284" \b </w:instrText>
      </w:r>
      <w:r w:rsidRPr="006514B4">
        <w:fldChar w:fldCharType="end"/>
      </w:r>
      <w:r w:rsidRPr="006514B4">
        <w:t>--Rep.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610DB747" w14:textId="77777777" w:rsidR="00372663" w:rsidRDefault="00372663" w:rsidP="00FB3FFF">
      <w:pPr>
        <w:pStyle w:val="CALENDARHISTORY"/>
        <w:keepNext/>
        <w:keepLines/>
      </w:pPr>
      <w:r>
        <w:t>(Read the first time--March 31, 2026)</w:t>
      </w:r>
    </w:p>
    <w:p w14:paraId="663D0F09" w14:textId="77777777" w:rsidR="00372663" w:rsidRDefault="00372663" w:rsidP="00FB3FFF">
      <w:pPr>
        <w:pStyle w:val="CALENDARHISTORY"/>
        <w:keepNext/>
        <w:keepLines/>
      </w:pPr>
      <w:r>
        <w:t>(Recalled from Committee on Judiciary--April 01, 2026)</w:t>
      </w:r>
    </w:p>
    <w:p w14:paraId="4F76A9DB" w14:textId="77777777" w:rsidR="00372663" w:rsidRPr="00D84F42" w:rsidRDefault="00372663" w:rsidP="00372663"/>
    <w:p w14:paraId="165F0B61" w14:textId="77777777" w:rsidR="00372663" w:rsidRDefault="00372663" w:rsidP="00372663"/>
    <w:p w14:paraId="57445364" w14:textId="77777777" w:rsidR="00372663" w:rsidRPr="00D84F42" w:rsidRDefault="00372663" w:rsidP="00372663">
      <w:pPr>
        <w:pStyle w:val="CALENDARHEADING"/>
      </w:pPr>
      <w:r>
        <w:t>SENATE RESOLUTION</w:t>
      </w:r>
    </w:p>
    <w:p w14:paraId="73400448" w14:textId="77777777" w:rsidR="00372663" w:rsidRDefault="00372663" w:rsidP="00372663"/>
    <w:p w14:paraId="79F14001" w14:textId="77777777" w:rsidR="00372663" w:rsidRDefault="00372663" w:rsidP="00372663"/>
    <w:p w14:paraId="37315E53" w14:textId="77777777" w:rsidR="00372663" w:rsidRPr="009E0580" w:rsidRDefault="00372663" w:rsidP="00372663">
      <w:pPr>
        <w:pStyle w:val="BILLTITLE"/>
      </w:pPr>
      <w:r w:rsidRPr="009E0580">
        <w:t>S.</w:t>
      </w:r>
      <w:r w:rsidRPr="009E0580">
        <w:tab/>
        <w:t>888</w:t>
      </w:r>
      <w:r w:rsidRPr="009E0580">
        <w:fldChar w:fldCharType="begin"/>
      </w:r>
      <w:r w:rsidRPr="009E0580">
        <w:instrText xml:space="preserve"> XE "S. 888" \b </w:instrText>
      </w:r>
      <w:r w:rsidRPr="009E0580">
        <w:fldChar w:fldCharType="end"/>
      </w:r>
      <w:r w:rsidRPr="009E0580">
        <w:t>--Senators Campsen and Ott:  A SENATE RESOLUTION TO RECOGNIZE THE IMPORTANCE OF VOLUNTARY CONSERVATION EASEMENTS AND HONOR THE NATIONAL ASSEMBLY OF SPORTSMEN’S CAUCUSES FOR PROTECTING WILDLIFE HABITATS AND PRIVATE PROPERTY RIGHTS.</w:t>
      </w:r>
    </w:p>
    <w:p w14:paraId="7BFC68A5" w14:textId="77777777" w:rsidR="00372663" w:rsidRDefault="00372663" w:rsidP="00372663">
      <w:pPr>
        <w:pStyle w:val="CALENDARHISTORY"/>
      </w:pPr>
      <w:r>
        <w:t>(Introduced--February 4, 2026)</w:t>
      </w:r>
    </w:p>
    <w:p w14:paraId="1D47819F" w14:textId="77777777" w:rsidR="00372663" w:rsidRDefault="00372663" w:rsidP="00372663">
      <w:pPr>
        <w:pStyle w:val="CALENDARHISTORY"/>
      </w:pPr>
      <w:r>
        <w:t>(Recalled from Committee on Fish, Game and Forestry--April 01, 2026)</w:t>
      </w:r>
    </w:p>
    <w:p w14:paraId="5B447804" w14:textId="77777777" w:rsidR="00372663" w:rsidRDefault="00372663" w:rsidP="00372663"/>
    <w:p w14:paraId="6CBD27B0" w14:textId="77777777" w:rsidR="00372663" w:rsidRDefault="00372663" w:rsidP="00372663"/>
    <w:p w14:paraId="2FA87CE8" w14:textId="77777777" w:rsidR="00372663" w:rsidRPr="00490917" w:rsidRDefault="00372663" w:rsidP="00372663">
      <w:pPr>
        <w:pStyle w:val="CALENDARHEADING"/>
      </w:pPr>
      <w:r>
        <w:t xml:space="preserve">           CONCURRENT RESOLUTIONS</w:t>
      </w:r>
    </w:p>
    <w:p w14:paraId="6DCC8E65" w14:textId="77777777" w:rsidR="00372663" w:rsidRDefault="00372663" w:rsidP="00372663">
      <w:pPr>
        <w:tabs>
          <w:tab w:val="left" w:pos="432"/>
          <w:tab w:val="left" w:pos="864"/>
        </w:tabs>
      </w:pPr>
    </w:p>
    <w:p w14:paraId="5B7FA8C8" w14:textId="77777777" w:rsidR="00372663" w:rsidRDefault="00372663" w:rsidP="00372663">
      <w:pPr>
        <w:tabs>
          <w:tab w:val="left" w:pos="432"/>
          <w:tab w:val="left" w:pos="864"/>
        </w:tabs>
      </w:pPr>
    </w:p>
    <w:p w14:paraId="4B7AF6AB" w14:textId="77777777" w:rsidR="00372663" w:rsidRPr="00E621BD" w:rsidRDefault="00372663" w:rsidP="00372663">
      <w:pPr>
        <w:pStyle w:val="BILLTITLE"/>
      </w:pPr>
      <w:r w:rsidRPr="00E621BD">
        <w:t>H.</w:t>
      </w:r>
      <w:r w:rsidRPr="00E621BD">
        <w:tab/>
        <w:t>5470</w:t>
      </w:r>
      <w:r w:rsidRPr="00E621BD">
        <w:fldChar w:fldCharType="begin"/>
      </w:r>
      <w:r w:rsidRPr="00E621BD">
        <w:instrText xml:space="preserve"> XE "H. 5470" \b </w:instrText>
      </w:r>
      <w:r w:rsidRPr="00E621BD">
        <w:fldChar w:fldCharType="end"/>
      </w:r>
      <w:r w:rsidRPr="00E621BD">
        <w:t>--Reps. Whitmire, King, McGinnis and Rose:  A CONCURRENT RESOLUTION TO FIX WEDNESDAY, APRIL 15, 2026, IMMEDIATELY FOLLOWING THE STATE OF THE JUDICIARY ADDRESS TO BE DELIVERED BY THE CHIEF JUSTICE IN JOINT ASSEMBLY IN THE HALL OF THE HOUSE OF REPRESENTATIVES, AS THE TIME FOR THE SENATE AND HOUSE OF REPRESENTATIVES TO MEET IN JOINT ASSEMBLY FOR THE PURPOSE OF ELECTING ONE MEMBER TO THE BOARD OF VISITORS FOR THE CITADEL, TO FILL THE TERM OF THE AT-LARGE 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p w14:paraId="4755DB2F" w14:textId="77777777" w:rsidR="00372663" w:rsidRDefault="00372663" w:rsidP="00372663">
      <w:pPr>
        <w:pStyle w:val="CALENDARHISTORY"/>
      </w:pPr>
      <w:r>
        <w:t>(Without reference--April 01, 2026)</w:t>
      </w:r>
    </w:p>
    <w:p w14:paraId="43C6647A" w14:textId="77777777" w:rsidR="00372663" w:rsidRDefault="00372663" w:rsidP="00372663">
      <w:pPr>
        <w:tabs>
          <w:tab w:val="left" w:pos="432"/>
          <w:tab w:val="left" w:pos="864"/>
        </w:tabs>
      </w:pPr>
    </w:p>
    <w:p w14:paraId="2D098452" w14:textId="77777777" w:rsidR="00372663" w:rsidRPr="005D6F5E" w:rsidRDefault="00372663" w:rsidP="00372663">
      <w:pPr>
        <w:pStyle w:val="BILLTITLE"/>
      </w:pPr>
      <w:r w:rsidRPr="005D6F5E">
        <w:t>H.</w:t>
      </w:r>
      <w:r w:rsidRPr="005D6F5E">
        <w:tab/>
        <w:t>5199</w:t>
      </w:r>
      <w:r w:rsidRPr="005D6F5E">
        <w:fldChar w:fldCharType="begin"/>
      </w:r>
      <w:r w:rsidRPr="005D6F5E">
        <w:instrText xml:space="preserve"> XE "H. 5199" \b </w:instrText>
      </w:r>
      <w:r w:rsidRPr="005D6F5E">
        <w:fldChar w:fldCharType="end"/>
      </w:r>
      <w:r w:rsidRPr="005D6F5E">
        <w:t>--Rep.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61261C1F" w14:textId="77777777" w:rsidR="00372663" w:rsidRDefault="00372663" w:rsidP="00372663">
      <w:pPr>
        <w:pStyle w:val="CALENDARHISTORY"/>
      </w:pPr>
      <w:r>
        <w:t>(Introduced--March 10, 2026)</w:t>
      </w:r>
    </w:p>
    <w:p w14:paraId="0E11C567" w14:textId="77777777" w:rsidR="00372663" w:rsidRDefault="00372663" w:rsidP="00372663">
      <w:pPr>
        <w:pStyle w:val="CALENDARHISTORY"/>
      </w:pPr>
      <w:r>
        <w:t>(Recalled from Committee on Transportation--April 01, 2026)</w:t>
      </w:r>
    </w:p>
    <w:p w14:paraId="695D3367" w14:textId="77777777" w:rsidR="0036113A" w:rsidRDefault="0036113A" w:rsidP="0062310D">
      <w:pPr>
        <w:tabs>
          <w:tab w:val="left" w:pos="432"/>
          <w:tab w:val="left" w:pos="864"/>
        </w:tabs>
      </w:pPr>
    </w:p>
    <w:p w14:paraId="3789E41D" w14:textId="77777777" w:rsidR="00CD3EEB" w:rsidRDefault="00CD3EEB" w:rsidP="0062310D">
      <w:pPr>
        <w:tabs>
          <w:tab w:val="left" w:pos="432"/>
          <w:tab w:val="left" w:pos="864"/>
        </w:tabs>
      </w:pPr>
    </w:p>
    <w:p w14:paraId="40010361" w14:textId="77777777" w:rsidR="00CD3EEB" w:rsidRDefault="00CD3EEB" w:rsidP="0062310D">
      <w:pPr>
        <w:tabs>
          <w:tab w:val="left" w:pos="432"/>
          <w:tab w:val="left" w:pos="864"/>
        </w:tabs>
      </w:pPr>
    </w:p>
    <w:p w14:paraId="01EB67B9" w14:textId="77777777" w:rsidR="00CD3EEB" w:rsidRDefault="00CD3EEB" w:rsidP="0062310D">
      <w:pPr>
        <w:tabs>
          <w:tab w:val="left" w:pos="432"/>
          <w:tab w:val="left" w:pos="864"/>
        </w:tabs>
      </w:pPr>
    </w:p>
    <w:p w14:paraId="3EF6E29F" w14:textId="77777777" w:rsidR="00CD3EEB" w:rsidRDefault="00CD3EEB" w:rsidP="0062310D">
      <w:pPr>
        <w:tabs>
          <w:tab w:val="left" w:pos="432"/>
          <w:tab w:val="left" w:pos="864"/>
        </w:tabs>
      </w:pPr>
    </w:p>
    <w:p w14:paraId="2060D35E" w14:textId="77777777" w:rsidR="00CD3EEB" w:rsidRDefault="00CD3EEB" w:rsidP="0062310D">
      <w:pPr>
        <w:tabs>
          <w:tab w:val="left" w:pos="432"/>
          <w:tab w:val="left" w:pos="864"/>
        </w:tabs>
      </w:pPr>
    </w:p>
    <w:p w14:paraId="3D999351" w14:textId="77777777" w:rsidR="00CD3EEB" w:rsidRDefault="00CD3EEB" w:rsidP="0062310D">
      <w:pPr>
        <w:tabs>
          <w:tab w:val="left" w:pos="432"/>
          <w:tab w:val="left" w:pos="864"/>
        </w:tabs>
      </w:pPr>
    </w:p>
    <w:p w14:paraId="47B55FEB" w14:textId="77777777" w:rsidR="00CD3EEB" w:rsidRDefault="00CD3EEB" w:rsidP="0062310D">
      <w:pPr>
        <w:tabs>
          <w:tab w:val="left" w:pos="432"/>
          <w:tab w:val="left" w:pos="864"/>
        </w:tabs>
      </w:pPr>
    </w:p>
    <w:p w14:paraId="142D9DE1" w14:textId="77777777" w:rsidR="00CD3EEB" w:rsidRDefault="00CD3EEB" w:rsidP="0062310D">
      <w:pPr>
        <w:tabs>
          <w:tab w:val="left" w:pos="432"/>
          <w:tab w:val="left" w:pos="864"/>
        </w:tabs>
      </w:pPr>
    </w:p>
    <w:p w14:paraId="350E7C9B" w14:textId="77777777" w:rsidR="00CD3EEB" w:rsidRDefault="00CD3EEB" w:rsidP="0062310D">
      <w:pPr>
        <w:tabs>
          <w:tab w:val="left" w:pos="432"/>
          <w:tab w:val="left" w:pos="864"/>
        </w:tabs>
      </w:pPr>
    </w:p>
    <w:p w14:paraId="07CF252C" w14:textId="77777777" w:rsidR="00CD3EEB" w:rsidRDefault="00CD3EEB" w:rsidP="0062310D">
      <w:pPr>
        <w:tabs>
          <w:tab w:val="left" w:pos="432"/>
          <w:tab w:val="left" w:pos="864"/>
        </w:tabs>
      </w:pPr>
    </w:p>
    <w:p w14:paraId="30D1BAD0" w14:textId="77777777" w:rsidR="00CD3EEB" w:rsidRDefault="00CD3EEB" w:rsidP="0062310D">
      <w:pPr>
        <w:tabs>
          <w:tab w:val="left" w:pos="432"/>
          <w:tab w:val="left" w:pos="864"/>
        </w:tabs>
      </w:pPr>
    </w:p>
    <w:p w14:paraId="78F88F62" w14:textId="77777777" w:rsidR="00CD3EEB" w:rsidRDefault="00CD3EEB" w:rsidP="0062310D">
      <w:pPr>
        <w:tabs>
          <w:tab w:val="left" w:pos="432"/>
          <w:tab w:val="left" w:pos="864"/>
        </w:tabs>
      </w:pPr>
    </w:p>
    <w:p w14:paraId="72A189ED" w14:textId="77777777" w:rsidR="00CD3EEB" w:rsidRDefault="00CD3EEB" w:rsidP="0062310D">
      <w:pPr>
        <w:tabs>
          <w:tab w:val="left" w:pos="432"/>
          <w:tab w:val="left" w:pos="864"/>
        </w:tabs>
      </w:pPr>
    </w:p>
    <w:p w14:paraId="3A353585" w14:textId="77777777" w:rsidR="00CD3EEB" w:rsidRDefault="00CD3EEB" w:rsidP="0062310D">
      <w:pPr>
        <w:tabs>
          <w:tab w:val="left" w:pos="432"/>
          <w:tab w:val="left" w:pos="864"/>
        </w:tabs>
      </w:pPr>
    </w:p>
    <w:p w14:paraId="265302DD" w14:textId="77777777" w:rsidR="00CD3EEB" w:rsidRDefault="00CD3EEB" w:rsidP="0062310D">
      <w:pPr>
        <w:tabs>
          <w:tab w:val="left" w:pos="432"/>
          <w:tab w:val="left" w:pos="864"/>
        </w:tabs>
      </w:pPr>
    </w:p>
    <w:p w14:paraId="7844F358" w14:textId="38549D64" w:rsidR="0036113A" w:rsidRDefault="00D41E31" w:rsidP="0062310D">
      <w:pPr>
        <w:tabs>
          <w:tab w:val="left" w:pos="432"/>
          <w:tab w:val="left" w:pos="864"/>
        </w:tabs>
        <w:jc w:val="center"/>
        <w:rPr>
          <w:b/>
        </w:rPr>
      </w:pPr>
      <w:r>
        <w:rPr>
          <w:b/>
        </w:rPr>
        <w:t>SENATE CALENDAR INDEX</w:t>
      </w:r>
    </w:p>
    <w:p w14:paraId="083871EE" w14:textId="77777777" w:rsidR="0036113A" w:rsidRDefault="0036113A" w:rsidP="0062310D">
      <w:pPr>
        <w:tabs>
          <w:tab w:val="left" w:pos="432"/>
          <w:tab w:val="left" w:pos="864"/>
        </w:tabs>
      </w:pPr>
    </w:p>
    <w:p w14:paraId="78776DC8" w14:textId="77777777" w:rsidR="0036113A" w:rsidRDefault="0036113A" w:rsidP="0062310D">
      <w:pPr>
        <w:tabs>
          <w:tab w:val="left" w:pos="432"/>
          <w:tab w:val="left" w:pos="864"/>
        </w:tabs>
      </w:pPr>
    </w:p>
    <w:p w14:paraId="0D371808" w14:textId="77777777" w:rsidR="004A43FA" w:rsidRDefault="004A43FA" w:rsidP="0062310D">
      <w:pPr>
        <w:tabs>
          <w:tab w:val="left" w:pos="432"/>
          <w:tab w:val="left" w:pos="864"/>
        </w:tabs>
        <w:rPr>
          <w:noProof/>
        </w:rPr>
        <w:sectPr w:rsidR="004A43FA" w:rsidSect="004A43F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947D237" w14:textId="77777777" w:rsidR="00864E39" w:rsidRPr="00864E39" w:rsidRDefault="00864E39" w:rsidP="0062310D">
      <w:pPr>
        <w:tabs>
          <w:tab w:val="left" w:pos="432"/>
          <w:tab w:val="left" w:pos="864"/>
        </w:tabs>
        <w:rPr>
          <w:b/>
          <w:bCs/>
          <w:noProof/>
        </w:rPr>
        <w:sectPr w:rsidR="00864E39" w:rsidRPr="00864E39" w:rsidSect="00864E39">
          <w:type w:val="continuous"/>
          <w:pgSz w:w="12240" w:h="15840" w:code="1"/>
          <w:pgMar w:top="1008" w:right="4666" w:bottom="3499" w:left="1238" w:header="0" w:footer="3499" w:gutter="0"/>
          <w:cols w:num="3" w:space="720"/>
          <w:titlePg/>
          <w:docGrid w:linePitch="360"/>
        </w:sectPr>
      </w:pPr>
    </w:p>
    <w:p w14:paraId="23584CB1" w14:textId="77777777" w:rsidR="00864E39" w:rsidRPr="00864E39" w:rsidRDefault="00864E39">
      <w:pPr>
        <w:pStyle w:val="Index1"/>
        <w:tabs>
          <w:tab w:val="right" w:leader="dot" w:pos="2798"/>
        </w:tabs>
        <w:rPr>
          <w:b/>
          <w:bCs/>
          <w:noProof/>
        </w:rPr>
      </w:pPr>
      <w:r w:rsidRPr="00864E39">
        <w:rPr>
          <w:b/>
          <w:bCs/>
          <w:noProof/>
        </w:rPr>
        <w:t>S. 26</w:t>
      </w:r>
      <w:r w:rsidRPr="00864E39">
        <w:rPr>
          <w:b/>
          <w:bCs/>
          <w:noProof/>
        </w:rPr>
        <w:tab/>
        <w:t>7</w:t>
      </w:r>
    </w:p>
    <w:p w14:paraId="0D82EB6F" w14:textId="77777777" w:rsidR="00864E39" w:rsidRPr="00864E39" w:rsidRDefault="00864E39">
      <w:pPr>
        <w:pStyle w:val="Index1"/>
        <w:tabs>
          <w:tab w:val="right" w:leader="dot" w:pos="2798"/>
        </w:tabs>
        <w:rPr>
          <w:b/>
          <w:bCs/>
          <w:noProof/>
        </w:rPr>
      </w:pPr>
      <w:r w:rsidRPr="00864E39">
        <w:rPr>
          <w:b/>
          <w:bCs/>
          <w:noProof/>
        </w:rPr>
        <w:t>S. 35</w:t>
      </w:r>
      <w:r w:rsidRPr="00864E39">
        <w:rPr>
          <w:b/>
          <w:bCs/>
          <w:noProof/>
        </w:rPr>
        <w:tab/>
        <w:t>11</w:t>
      </w:r>
    </w:p>
    <w:p w14:paraId="728EBF96" w14:textId="77777777" w:rsidR="00864E39" w:rsidRPr="00864E39" w:rsidRDefault="00864E39">
      <w:pPr>
        <w:pStyle w:val="Index1"/>
        <w:tabs>
          <w:tab w:val="right" w:leader="dot" w:pos="2798"/>
        </w:tabs>
        <w:rPr>
          <w:b/>
          <w:bCs/>
          <w:noProof/>
        </w:rPr>
      </w:pPr>
      <w:r w:rsidRPr="00864E39">
        <w:rPr>
          <w:b/>
          <w:bCs/>
          <w:noProof/>
        </w:rPr>
        <w:t>S. 54</w:t>
      </w:r>
      <w:r w:rsidRPr="00864E39">
        <w:rPr>
          <w:b/>
          <w:bCs/>
          <w:noProof/>
        </w:rPr>
        <w:tab/>
        <w:t>17</w:t>
      </w:r>
    </w:p>
    <w:p w14:paraId="6958DB85" w14:textId="77777777" w:rsidR="00864E39" w:rsidRPr="00864E39" w:rsidRDefault="00864E39">
      <w:pPr>
        <w:pStyle w:val="Index1"/>
        <w:tabs>
          <w:tab w:val="right" w:leader="dot" w:pos="2798"/>
        </w:tabs>
        <w:rPr>
          <w:b/>
          <w:bCs/>
          <w:noProof/>
        </w:rPr>
      </w:pPr>
      <w:r w:rsidRPr="00864E39">
        <w:rPr>
          <w:b/>
          <w:bCs/>
          <w:noProof/>
        </w:rPr>
        <w:t>S. 76</w:t>
      </w:r>
      <w:r w:rsidRPr="00864E39">
        <w:rPr>
          <w:b/>
          <w:bCs/>
          <w:noProof/>
        </w:rPr>
        <w:tab/>
        <w:t>15</w:t>
      </w:r>
    </w:p>
    <w:p w14:paraId="10EA6B3D" w14:textId="77777777" w:rsidR="00864E39" w:rsidRPr="00864E39" w:rsidRDefault="00864E39">
      <w:pPr>
        <w:pStyle w:val="Index1"/>
        <w:tabs>
          <w:tab w:val="right" w:leader="dot" w:pos="2798"/>
        </w:tabs>
        <w:rPr>
          <w:b/>
          <w:bCs/>
          <w:noProof/>
        </w:rPr>
      </w:pPr>
      <w:r w:rsidRPr="00864E39">
        <w:rPr>
          <w:b/>
          <w:bCs/>
          <w:noProof/>
        </w:rPr>
        <w:t>S. 99</w:t>
      </w:r>
      <w:r w:rsidRPr="00864E39">
        <w:rPr>
          <w:b/>
          <w:bCs/>
          <w:noProof/>
        </w:rPr>
        <w:tab/>
        <w:t>18</w:t>
      </w:r>
    </w:p>
    <w:p w14:paraId="0C20C88C" w14:textId="77777777" w:rsidR="00864E39" w:rsidRPr="00864E39" w:rsidRDefault="00864E39">
      <w:pPr>
        <w:pStyle w:val="Index1"/>
        <w:tabs>
          <w:tab w:val="right" w:leader="dot" w:pos="2798"/>
        </w:tabs>
        <w:rPr>
          <w:b/>
          <w:bCs/>
          <w:noProof/>
        </w:rPr>
      </w:pPr>
      <w:r w:rsidRPr="00864E39">
        <w:rPr>
          <w:b/>
          <w:bCs/>
          <w:noProof/>
        </w:rPr>
        <w:t>S. 111</w:t>
      </w:r>
      <w:r w:rsidRPr="00864E39">
        <w:rPr>
          <w:b/>
          <w:bCs/>
          <w:noProof/>
        </w:rPr>
        <w:tab/>
        <w:t>14</w:t>
      </w:r>
    </w:p>
    <w:p w14:paraId="60BA5DFA" w14:textId="77777777" w:rsidR="00864E39" w:rsidRPr="00864E39" w:rsidRDefault="00864E39">
      <w:pPr>
        <w:pStyle w:val="Index1"/>
        <w:tabs>
          <w:tab w:val="right" w:leader="dot" w:pos="2798"/>
        </w:tabs>
        <w:rPr>
          <w:b/>
          <w:bCs/>
          <w:noProof/>
        </w:rPr>
      </w:pPr>
      <w:r w:rsidRPr="00864E39">
        <w:rPr>
          <w:b/>
          <w:bCs/>
          <w:noProof/>
        </w:rPr>
        <w:t>S. 143</w:t>
      </w:r>
      <w:r w:rsidRPr="00864E39">
        <w:rPr>
          <w:b/>
          <w:bCs/>
          <w:noProof/>
        </w:rPr>
        <w:tab/>
        <w:t>12</w:t>
      </w:r>
    </w:p>
    <w:p w14:paraId="68B425B8" w14:textId="77777777" w:rsidR="00864E39" w:rsidRPr="00864E39" w:rsidRDefault="00864E39">
      <w:pPr>
        <w:pStyle w:val="Index1"/>
        <w:tabs>
          <w:tab w:val="right" w:leader="dot" w:pos="2798"/>
        </w:tabs>
        <w:rPr>
          <w:b/>
          <w:bCs/>
          <w:noProof/>
        </w:rPr>
      </w:pPr>
      <w:r w:rsidRPr="00864E39">
        <w:rPr>
          <w:b/>
          <w:bCs/>
          <w:noProof/>
        </w:rPr>
        <w:t>S. 161</w:t>
      </w:r>
      <w:r w:rsidRPr="00864E39">
        <w:rPr>
          <w:b/>
          <w:bCs/>
          <w:noProof/>
        </w:rPr>
        <w:tab/>
        <w:t>13</w:t>
      </w:r>
    </w:p>
    <w:p w14:paraId="6218053E" w14:textId="77777777" w:rsidR="00864E39" w:rsidRPr="00864E39" w:rsidRDefault="00864E39">
      <w:pPr>
        <w:pStyle w:val="Index1"/>
        <w:tabs>
          <w:tab w:val="right" w:leader="dot" w:pos="2798"/>
        </w:tabs>
        <w:rPr>
          <w:b/>
          <w:bCs/>
          <w:noProof/>
        </w:rPr>
      </w:pPr>
      <w:r w:rsidRPr="00864E39">
        <w:rPr>
          <w:b/>
          <w:bCs/>
          <w:noProof/>
        </w:rPr>
        <w:t>S. 169</w:t>
      </w:r>
      <w:r w:rsidRPr="00864E39">
        <w:rPr>
          <w:b/>
          <w:bCs/>
          <w:noProof/>
        </w:rPr>
        <w:tab/>
        <w:t>12</w:t>
      </w:r>
    </w:p>
    <w:p w14:paraId="4E8E0FF6" w14:textId="77777777" w:rsidR="00864E39" w:rsidRPr="00864E39" w:rsidRDefault="00864E39">
      <w:pPr>
        <w:pStyle w:val="Index1"/>
        <w:tabs>
          <w:tab w:val="right" w:leader="dot" w:pos="2798"/>
        </w:tabs>
        <w:rPr>
          <w:b/>
          <w:bCs/>
          <w:noProof/>
        </w:rPr>
      </w:pPr>
      <w:r w:rsidRPr="00864E39">
        <w:rPr>
          <w:b/>
          <w:bCs/>
          <w:noProof/>
        </w:rPr>
        <w:t>S. 180</w:t>
      </w:r>
      <w:r w:rsidRPr="00864E39">
        <w:rPr>
          <w:b/>
          <w:bCs/>
          <w:noProof/>
        </w:rPr>
        <w:tab/>
        <w:t>12</w:t>
      </w:r>
    </w:p>
    <w:p w14:paraId="3B07348C" w14:textId="77777777" w:rsidR="00864E39" w:rsidRPr="00864E39" w:rsidRDefault="00864E39">
      <w:pPr>
        <w:pStyle w:val="Index1"/>
        <w:tabs>
          <w:tab w:val="right" w:leader="dot" w:pos="2798"/>
        </w:tabs>
        <w:rPr>
          <w:b/>
          <w:bCs/>
          <w:noProof/>
        </w:rPr>
      </w:pPr>
      <w:r w:rsidRPr="00864E39">
        <w:rPr>
          <w:b/>
          <w:bCs/>
          <w:noProof/>
        </w:rPr>
        <w:t>S. 184</w:t>
      </w:r>
      <w:r w:rsidRPr="00864E39">
        <w:rPr>
          <w:b/>
          <w:bCs/>
          <w:noProof/>
        </w:rPr>
        <w:tab/>
        <w:t>13</w:t>
      </w:r>
    </w:p>
    <w:p w14:paraId="1E77B315" w14:textId="77777777" w:rsidR="00864E39" w:rsidRPr="00864E39" w:rsidRDefault="00864E39">
      <w:pPr>
        <w:pStyle w:val="Index1"/>
        <w:tabs>
          <w:tab w:val="right" w:leader="dot" w:pos="2798"/>
        </w:tabs>
        <w:rPr>
          <w:b/>
          <w:bCs/>
          <w:noProof/>
        </w:rPr>
      </w:pPr>
      <w:r w:rsidRPr="00864E39">
        <w:rPr>
          <w:b/>
          <w:bCs/>
          <w:noProof/>
        </w:rPr>
        <w:t>S. 222</w:t>
      </w:r>
      <w:r w:rsidRPr="00864E39">
        <w:rPr>
          <w:b/>
          <w:bCs/>
          <w:noProof/>
        </w:rPr>
        <w:tab/>
        <w:t>24</w:t>
      </w:r>
    </w:p>
    <w:p w14:paraId="711DE665" w14:textId="77777777" w:rsidR="00864E39" w:rsidRPr="00864E39" w:rsidRDefault="00864E39">
      <w:pPr>
        <w:pStyle w:val="Index1"/>
        <w:tabs>
          <w:tab w:val="right" w:leader="dot" w:pos="2798"/>
        </w:tabs>
        <w:rPr>
          <w:b/>
          <w:bCs/>
          <w:noProof/>
        </w:rPr>
      </w:pPr>
      <w:r w:rsidRPr="00864E39">
        <w:rPr>
          <w:b/>
          <w:bCs/>
          <w:noProof/>
        </w:rPr>
        <w:t>S. 227</w:t>
      </w:r>
      <w:r w:rsidRPr="00864E39">
        <w:rPr>
          <w:b/>
          <w:bCs/>
          <w:noProof/>
        </w:rPr>
        <w:tab/>
        <w:t>25</w:t>
      </w:r>
    </w:p>
    <w:p w14:paraId="231CB29F" w14:textId="77777777" w:rsidR="00864E39" w:rsidRPr="00864E39" w:rsidRDefault="00864E39">
      <w:pPr>
        <w:pStyle w:val="Index1"/>
        <w:tabs>
          <w:tab w:val="right" w:leader="dot" w:pos="2798"/>
        </w:tabs>
        <w:rPr>
          <w:b/>
          <w:bCs/>
          <w:noProof/>
        </w:rPr>
      </w:pPr>
      <w:r w:rsidRPr="00864E39">
        <w:rPr>
          <w:b/>
          <w:bCs/>
          <w:noProof/>
        </w:rPr>
        <w:t>S. 270</w:t>
      </w:r>
      <w:r w:rsidRPr="00864E39">
        <w:rPr>
          <w:b/>
          <w:bCs/>
          <w:noProof/>
        </w:rPr>
        <w:tab/>
        <w:t>16</w:t>
      </w:r>
    </w:p>
    <w:p w14:paraId="1EFD300A" w14:textId="77777777" w:rsidR="00864E39" w:rsidRPr="00864E39" w:rsidRDefault="00864E39">
      <w:pPr>
        <w:pStyle w:val="Index1"/>
        <w:tabs>
          <w:tab w:val="right" w:leader="dot" w:pos="2798"/>
        </w:tabs>
        <w:rPr>
          <w:b/>
          <w:bCs/>
          <w:noProof/>
        </w:rPr>
      </w:pPr>
      <w:r w:rsidRPr="00864E39">
        <w:rPr>
          <w:b/>
          <w:bCs/>
          <w:noProof/>
        </w:rPr>
        <w:t>S. 288</w:t>
      </w:r>
      <w:r w:rsidRPr="00864E39">
        <w:rPr>
          <w:b/>
          <w:bCs/>
          <w:noProof/>
        </w:rPr>
        <w:tab/>
        <w:t>18</w:t>
      </w:r>
    </w:p>
    <w:p w14:paraId="7228C4E6" w14:textId="77777777" w:rsidR="00864E39" w:rsidRPr="00864E39" w:rsidRDefault="00864E39">
      <w:pPr>
        <w:pStyle w:val="Index1"/>
        <w:tabs>
          <w:tab w:val="right" w:leader="dot" w:pos="2798"/>
        </w:tabs>
        <w:rPr>
          <w:b/>
          <w:bCs/>
          <w:noProof/>
        </w:rPr>
      </w:pPr>
      <w:r w:rsidRPr="00864E39">
        <w:rPr>
          <w:b/>
          <w:bCs/>
          <w:noProof/>
        </w:rPr>
        <w:t>S. 342</w:t>
      </w:r>
      <w:r w:rsidRPr="00864E39">
        <w:rPr>
          <w:b/>
          <w:bCs/>
          <w:noProof/>
        </w:rPr>
        <w:tab/>
        <w:t>25</w:t>
      </w:r>
    </w:p>
    <w:p w14:paraId="2116A085" w14:textId="77777777" w:rsidR="00864E39" w:rsidRPr="00864E39" w:rsidRDefault="00864E39">
      <w:pPr>
        <w:pStyle w:val="Index1"/>
        <w:tabs>
          <w:tab w:val="right" w:leader="dot" w:pos="2798"/>
        </w:tabs>
        <w:rPr>
          <w:b/>
          <w:bCs/>
          <w:noProof/>
        </w:rPr>
      </w:pPr>
      <w:r w:rsidRPr="00864E39">
        <w:rPr>
          <w:b/>
          <w:bCs/>
          <w:noProof/>
        </w:rPr>
        <w:t>S. 343</w:t>
      </w:r>
      <w:r w:rsidRPr="00864E39">
        <w:rPr>
          <w:b/>
          <w:bCs/>
          <w:noProof/>
        </w:rPr>
        <w:tab/>
        <w:t>22</w:t>
      </w:r>
    </w:p>
    <w:p w14:paraId="7C18D69E" w14:textId="77777777" w:rsidR="00864E39" w:rsidRPr="00864E39" w:rsidRDefault="00864E39">
      <w:pPr>
        <w:pStyle w:val="Index1"/>
        <w:tabs>
          <w:tab w:val="right" w:leader="dot" w:pos="2798"/>
        </w:tabs>
        <w:rPr>
          <w:b/>
          <w:bCs/>
          <w:noProof/>
        </w:rPr>
      </w:pPr>
      <w:r w:rsidRPr="00864E39">
        <w:rPr>
          <w:b/>
          <w:bCs/>
          <w:noProof/>
        </w:rPr>
        <w:t>S. 344</w:t>
      </w:r>
      <w:r w:rsidRPr="00864E39">
        <w:rPr>
          <w:b/>
          <w:bCs/>
          <w:noProof/>
        </w:rPr>
        <w:tab/>
        <w:t>26</w:t>
      </w:r>
    </w:p>
    <w:p w14:paraId="5FEE7677" w14:textId="77777777" w:rsidR="00864E39" w:rsidRPr="00864E39" w:rsidRDefault="00864E39">
      <w:pPr>
        <w:pStyle w:val="Index1"/>
        <w:tabs>
          <w:tab w:val="right" w:leader="dot" w:pos="2798"/>
        </w:tabs>
        <w:rPr>
          <w:b/>
          <w:bCs/>
          <w:noProof/>
        </w:rPr>
      </w:pPr>
      <w:r w:rsidRPr="00864E39">
        <w:rPr>
          <w:b/>
          <w:bCs/>
          <w:noProof/>
        </w:rPr>
        <w:t>S. 346</w:t>
      </w:r>
      <w:r w:rsidRPr="00864E39">
        <w:rPr>
          <w:b/>
          <w:bCs/>
          <w:noProof/>
        </w:rPr>
        <w:tab/>
        <w:t>19</w:t>
      </w:r>
    </w:p>
    <w:p w14:paraId="5A4391DD" w14:textId="77777777" w:rsidR="00864E39" w:rsidRPr="00864E39" w:rsidRDefault="00864E39">
      <w:pPr>
        <w:pStyle w:val="Index1"/>
        <w:tabs>
          <w:tab w:val="right" w:leader="dot" w:pos="2798"/>
        </w:tabs>
        <w:rPr>
          <w:b/>
          <w:bCs/>
          <w:noProof/>
        </w:rPr>
      </w:pPr>
      <w:r w:rsidRPr="00864E39">
        <w:rPr>
          <w:b/>
          <w:bCs/>
          <w:noProof/>
        </w:rPr>
        <w:t>S. 371</w:t>
      </w:r>
      <w:r w:rsidRPr="00864E39">
        <w:rPr>
          <w:b/>
          <w:bCs/>
          <w:noProof/>
        </w:rPr>
        <w:tab/>
        <w:t>24</w:t>
      </w:r>
    </w:p>
    <w:p w14:paraId="6D3FB4EE" w14:textId="77777777" w:rsidR="00864E39" w:rsidRPr="00864E39" w:rsidRDefault="00864E39">
      <w:pPr>
        <w:pStyle w:val="Index1"/>
        <w:tabs>
          <w:tab w:val="right" w:leader="dot" w:pos="2798"/>
        </w:tabs>
        <w:rPr>
          <w:b/>
          <w:bCs/>
          <w:noProof/>
        </w:rPr>
      </w:pPr>
      <w:r w:rsidRPr="00864E39">
        <w:rPr>
          <w:b/>
          <w:bCs/>
          <w:noProof/>
        </w:rPr>
        <w:t>S. 374</w:t>
      </w:r>
      <w:r w:rsidRPr="00864E39">
        <w:rPr>
          <w:b/>
          <w:bCs/>
          <w:noProof/>
        </w:rPr>
        <w:tab/>
        <w:t>14</w:t>
      </w:r>
    </w:p>
    <w:p w14:paraId="400D1302" w14:textId="77777777" w:rsidR="00864E39" w:rsidRPr="00864E39" w:rsidRDefault="00864E39">
      <w:pPr>
        <w:pStyle w:val="Index1"/>
        <w:tabs>
          <w:tab w:val="right" w:leader="dot" w:pos="2798"/>
        </w:tabs>
        <w:rPr>
          <w:b/>
          <w:bCs/>
          <w:noProof/>
        </w:rPr>
      </w:pPr>
      <w:r w:rsidRPr="00864E39">
        <w:rPr>
          <w:b/>
          <w:bCs/>
          <w:noProof/>
        </w:rPr>
        <w:t>S. 385</w:t>
      </w:r>
      <w:r w:rsidRPr="00864E39">
        <w:rPr>
          <w:b/>
          <w:bCs/>
          <w:noProof/>
        </w:rPr>
        <w:tab/>
        <w:t>24</w:t>
      </w:r>
    </w:p>
    <w:p w14:paraId="509F1A01" w14:textId="77777777" w:rsidR="00864E39" w:rsidRPr="00864E39" w:rsidRDefault="00864E39">
      <w:pPr>
        <w:pStyle w:val="Index1"/>
        <w:tabs>
          <w:tab w:val="right" w:leader="dot" w:pos="2798"/>
        </w:tabs>
        <w:rPr>
          <w:b/>
          <w:bCs/>
          <w:noProof/>
        </w:rPr>
      </w:pPr>
      <w:r w:rsidRPr="00864E39">
        <w:rPr>
          <w:b/>
          <w:bCs/>
          <w:noProof/>
        </w:rPr>
        <w:t>S. 427</w:t>
      </w:r>
      <w:r w:rsidRPr="00864E39">
        <w:rPr>
          <w:b/>
          <w:bCs/>
          <w:noProof/>
        </w:rPr>
        <w:tab/>
        <w:t>19</w:t>
      </w:r>
    </w:p>
    <w:p w14:paraId="02B56FE2" w14:textId="77777777" w:rsidR="00864E39" w:rsidRPr="00864E39" w:rsidRDefault="00864E39">
      <w:pPr>
        <w:pStyle w:val="Index1"/>
        <w:tabs>
          <w:tab w:val="right" w:leader="dot" w:pos="2798"/>
        </w:tabs>
        <w:rPr>
          <w:b/>
          <w:bCs/>
          <w:noProof/>
        </w:rPr>
      </w:pPr>
      <w:r w:rsidRPr="00864E39">
        <w:rPr>
          <w:b/>
          <w:bCs/>
          <w:noProof/>
        </w:rPr>
        <w:t>S. 446</w:t>
      </w:r>
      <w:r w:rsidRPr="00864E39">
        <w:rPr>
          <w:b/>
          <w:bCs/>
          <w:noProof/>
        </w:rPr>
        <w:tab/>
        <w:t>16</w:t>
      </w:r>
    </w:p>
    <w:p w14:paraId="0591EA93" w14:textId="77777777" w:rsidR="00864E39" w:rsidRPr="00864E39" w:rsidRDefault="00864E39">
      <w:pPr>
        <w:pStyle w:val="Index1"/>
        <w:tabs>
          <w:tab w:val="right" w:leader="dot" w:pos="2798"/>
        </w:tabs>
        <w:rPr>
          <w:b/>
          <w:bCs/>
          <w:noProof/>
        </w:rPr>
      </w:pPr>
      <w:r w:rsidRPr="00864E39">
        <w:rPr>
          <w:b/>
          <w:bCs/>
          <w:noProof/>
        </w:rPr>
        <w:t>S. 449</w:t>
      </w:r>
      <w:r w:rsidRPr="00864E39">
        <w:rPr>
          <w:b/>
          <w:bCs/>
          <w:noProof/>
        </w:rPr>
        <w:tab/>
        <w:t>5</w:t>
      </w:r>
    </w:p>
    <w:p w14:paraId="49E0C918" w14:textId="77777777" w:rsidR="00864E39" w:rsidRPr="00864E39" w:rsidRDefault="00864E39">
      <w:pPr>
        <w:pStyle w:val="Index1"/>
        <w:tabs>
          <w:tab w:val="right" w:leader="dot" w:pos="2798"/>
        </w:tabs>
        <w:rPr>
          <w:b/>
          <w:bCs/>
          <w:noProof/>
        </w:rPr>
      </w:pPr>
      <w:r w:rsidRPr="00864E39">
        <w:rPr>
          <w:b/>
          <w:bCs/>
          <w:noProof/>
        </w:rPr>
        <w:t>S. 455</w:t>
      </w:r>
      <w:r w:rsidRPr="00864E39">
        <w:rPr>
          <w:b/>
          <w:bCs/>
          <w:noProof/>
        </w:rPr>
        <w:tab/>
        <w:t>21</w:t>
      </w:r>
    </w:p>
    <w:p w14:paraId="4F8F7753" w14:textId="77777777" w:rsidR="00864E39" w:rsidRPr="00864E39" w:rsidRDefault="00864E39">
      <w:pPr>
        <w:pStyle w:val="Index1"/>
        <w:tabs>
          <w:tab w:val="right" w:leader="dot" w:pos="2798"/>
        </w:tabs>
        <w:rPr>
          <w:b/>
          <w:bCs/>
          <w:noProof/>
        </w:rPr>
      </w:pPr>
      <w:r w:rsidRPr="00864E39">
        <w:rPr>
          <w:b/>
          <w:bCs/>
          <w:noProof/>
        </w:rPr>
        <w:t>S. 508</w:t>
      </w:r>
      <w:r w:rsidRPr="00864E39">
        <w:rPr>
          <w:b/>
          <w:bCs/>
          <w:noProof/>
        </w:rPr>
        <w:tab/>
        <w:t>6</w:t>
      </w:r>
    </w:p>
    <w:p w14:paraId="4DE17EFF" w14:textId="77777777" w:rsidR="00864E39" w:rsidRPr="00864E39" w:rsidRDefault="00864E39">
      <w:pPr>
        <w:pStyle w:val="Index1"/>
        <w:tabs>
          <w:tab w:val="right" w:leader="dot" w:pos="2798"/>
        </w:tabs>
        <w:rPr>
          <w:b/>
          <w:bCs/>
          <w:noProof/>
        </w:rPr>
      </w:pPr>
      <w:r w:rsidRPr="00864E39">
        <w:rPr>
          <w:b/>
          <w:bCs/>
          <w:noProof/>
        </w:rPr>
        <w:t>S. 631</w:t>
      </w:r>
      <w:r w:rsidRPr="00864E39">
        <w:rPr>
          <w:b/>
          <w:bCs/>
          <w:noProof/>
        </w:rPr>
        <w:tab/>
        <w:t>22</w:t>
      </w:r>
    </w:p>
    <w:p w14:paraId="5ED1E04A" w14:textId="77777777" w:rsidR="00864E39" w:rsidRPr="00864E39" w:rsidRDefault="00864E39">
      <w:pPr>
        <w:pStyle w:val="Index1"/>
        <w:tabs>
          <w:tab w:val="right" w:leader="dot" w:pos="2798"/>
        </w:tabs>
        <w:rPr>
          <w:b/>
          <w:bCs/>
          <w:noProof/>
        </w:rPr>
      </w:pPr>
      <w:r w:rsidRPr="00864E39">
        <w:rPr>
          <w:b/>
          <w:bCs/>
          <w:noProof/>
        </w:rPr>
        <w:t>S. 717</w:t>
      </w:r>
      <w:r w:rsidRPr="00864E39">
        <w:rPr>
          <w:b/>
          <w:bCs/>
          <w:noProof/>
        </w:rPr>
        <w:tab/>
        <w:t>21</w:t>
      </w:r>
    </w:p>
    <w:p w14:paraId="3496670D" w14:textId="77777777" w:rsidR="00864E39" w:rsidRPr="00864E39" w:rsidRDefault="00864E39">
      <w:pPr>
        <w:pStyle w:val="Index1"/>
        <w:tabs>
          <w:tab w:val="right" w:leader="dot" w:pos="2798"/>
        </w:tabs>
        <w:rPr>
          <w:b/>
          <w:bCs/>
          <w:noProof/>
        </w:rPr>
      </w:pPr>
      <w:r w:rsidRPr="00864E39">
        <w:rPr>
          <w:b/>
          <w:bCs/>
          <w:noProof/>
        </w:rPr>
        <w:t>S. 788</w:t>
      </w:r>
      <w:r w:rsidRPr="00864E39">
        <w:rPr>
          <w:b/>
          <w:bCs/>
          <w:noProof/>
        </w:rPr>
        <w:tab/>
        <w:t>29</w:t>
      </w:r>
    </w:p>
    <w:p w14:paraId="08FC3458" w14:textId="77777777" w:rsidR="00864E39" w:rsidRPr="00864E39" w:rsidRDefault="00864E39">
      <w:pPr>
        <w:pStyle w:val="Index1"/>
        <w:tabs>
          <w:tab w:val="right" w:leader="dot" w:pos="2798"/>
        </w:tabs>
        <w:rPr>
          <w:b/>
          <w:bCs/>
          <w:noProof/>
        </w:rPr>
      </w:pPr>
      <w:r w:rsidRPr="00864E39">
        <w:rPr>
          <w:b/>
          <w:bCs/>
          <w:noProof/>
        </w:rPr>
        <w:t>S. 821</w:t>
      </w:r>
      <w:r w:rsidRPr="00864E39">
        <w:rPr>
          <w:b/>
          <w:bCs/>
          <w:noProof/>
        </w:rPr>
        <w:tab/>
        <w:t>23</w:t>
      </w:r>
    </w:p>
    <w:p w14:paraId="4E70C68B" w14:textId="77777777" w:rsidR="00864E39" w:rsidRPr="00864E39" w:rsidRDefault="00864E39">
      <w:pPr>
        <w:pStyle w:val="Index1"/>
        <w:tabs>
          <w:tab w:val="right" w:leader="dot" w:pos="2798"/>
        </w:tabs>
        <w:rPr>
          <w:b/>
          <w:bCs/>
          <w:noProof/>
        </w:rPr>
      </w:pPr>
      <w:r w:rsidRPr="00864E39">
        <w:rPr>
          <w:b/>
          <w:bCs/>
          <w:noProof/>
        </w:rPr>
        <w:t>S. 866</w:t>
      </w:r>
      <w:r w:rsidRPr="00864E39">
        <w:rPr>
          <w:b/>
          <w:bCs/>
          <w:noProof/>
        </w:rPr>
        <w:tab/>
        <w:t>10</w:t>
      </w:r>
    </w:p>
    <w:p w14:paraId="577DB3A3" w14:textId="77777777" w:rsidR="00864E39" w:rsidRPr="00864E39" w:rsidRDefault="00864E39">
      <w:pPr>
        <w:pStyle w:val="Index1"/>
        <w:tabs>
          <w:tab w:val="right" w:leader="dot" w:pos="2798"/>
        </w:tabs>
        <w:rPr>
          <w:b/>
          <w:bCs/>
          <w:noProof/>
        </w:rPr>
      </w:pPr>
      <w:r w:rsidRPr="00864E39">
        <w:rPr>
          <w:b/>
          <w:bCs/>
          <w:noProof/>
        </w:rPr>
        <w:t>S. 888</w:t>
      </w:r>
      <w:r w:rsidRPr="00864E39">
        <w:rPr>
          <w:b/>
          <w:bCs/>
          <w:noProof/>
        </w:rPr>
        <w:tab/>
        <w:t>34</w:t>
      </w:r>
    </w:p>
    <w:p w14:paraId="0C6158B2" w14:textId="77777777" w:rsidR="00864E39" w:rsidRPr="00864E39" w:rsidRDefault="00864E39">
      <w:pPr>
        <w:pStyle w:val="Index1"/>
        <w:tabs>
          <w:tab w:val="right" w:leader="dot" w:pos="2798"/>
        </w:tabs>
        <w:rPr>
          <w:b/>
          <w:bCs/>
          <w:noProof/>
        </w:rPr>
      </w:pPr>
      <w:r w:rsidRPr="00864E39">
        <w:rPr>
          <w:b/>
          <w:bCs/>
          <w:noProof/>
        </w:rPr>
        <w:t>S. 1012</w:t>
      </w:r>
      <w:r w:rsidRPr="00864E39">
        <w:rPr>
          <w:b/>
          <w:bCs/>
          <w:noProof/>
        </w:rPr>
        <w:tab/>
        <w:t>1</w:t>
      </w:r>
    </w:p>
    <w:p w14:paraId="0D946E66" w14:textId="77777777" w:rsidR="00864E39" w:rsidRPr="00864E39" w:rsidRDefault="00864E39">
      <w:pPr>
        <w:pStyle w:val="Index1"/>
        <w:tabs>
          <w:tab w:val="right" w:leader="dot" w:pos="2798"/>
        </w:tabs>
        <w:rPr>
          <w:b/>
          <w:bCs/>
          <w:noProof/>
        </w:rPr>
      </w:pPr>
      <w:r w:rsidRPr="00864E39">
        <w:rPr>
          <w:b/>
          <w:bCs/>
          <w:noProof/>
        </w:rPr>
        <w:t>S. 1038</w:t>
      </w:r>
      <w:r w:rsidRPr="00864E39">
        <w:rPr>
          <w:b/>
          <w:bCs/>
          <w:noProof/>
        </w:rPr>
        <w:tab/>
        <w:t>33</w:t>
      </w:r>
    </w:p>
    <w:p w14:paraId="125BE858" w14:textId="77777777" w:rsidR="00864E39" w:rsidRPr="00864E39" w:rsidRDefault="00864E39">
      <w:pPr>
        <w:pStyle w:val="Index1"/>
        <w:tabs>
          <w:tab w:val="right" w:leader="dot" w:pos="2798"/>
        </w:tabs>
        <w:rPr>
          <w:b/>
          <w:bCs/>
          <w:noProof/>
        </w:rPr>
      </w:pPr>
      <w:r w:rsidRPr="00864E39">
        <w:rPr>
          <w:b/>
          <w:bCs/>
          <w:noProof/>
        </w:rPr>
        <w:t>S. 1050</w:t>
      </w:r>
      <w:r w:rsidRPr="00864E39">
        <w:rPr>
          <w:b/>
          <w:bCs/>
          <w:noProof/>
        </w:rPr>
        <w:tab/>
        <w:t>4</w:t>
      </w:r>
    </w:p>
    <w:p w14:paraId="6AED2EAA" w14:textId="77777777" w:rsidR="00864E39" w:rsidRPr="00864E39" w:rsidRDefault="00864E39">
      <w:pPr>
        <w:pStyle w:val="Index1"/>
        <w:tabs>
          <w:tab w:val="right" w:leader="dot" w:pos="2798"/>
        </w:tabs>
        <w:rPr>
          <w:b/>
          <w:bCs/>
          <w:noProof/>
        </w:rPr>
      </w:pPr>
      <w:r w:rsidRPr="00864E39">
        <w:rPr>
          <w:b/>
          <w:bCs/>
          <w:noProof/>
        </w:rPr>
        <w:t>S. 1051</w:t>
      </w:r>
      <w:r w:rsidRPr="00864E39">
        <w:rPr>
          <w:b/>
          <w:bCs/>
          <w:noProof/>
        </w:rPr>
        <w:tab/>
        <w:t>4</w:t>
      </w:r>
    </w:p>
    <w:p w14:paraId="28242087" w14:textId="77777777" w:rsidR="00864E39" w:rsidRPr="00864E39" w:rsidRDefault="00864E39">
      <w:pPr>
        <w:pStyle w:val="Index1"/>
        <w:tabs>
          <w:tab w:val="right" w:leader="dot" w:pos="2798"/>
        </w:tabs>
        <w:rPr>
          <w:b/>
          <w:bCs/>
          <w:noProof/>
        </w:rPr>
      </w:pPr>
      <w:r w:rsidRPr="00864E39">
        <w:rPr>
          <w:b/>
          <w:bCs/>
          <w:noProof/>
        </w:rPr>
        <w:t>S. 1052</w:t>
      </w:r>
      <w:r w:rsidRPr="00864E39">
        <w:rPr>
          <w:b/>
          <w:bCs/>
          <w:noProof/>
        </w:rPr>
        <w:tab/>
        <w:t>4</w:t>
      </w:r>
    </w:p>
    <w:p w14:paraId="0D009CC2" w14:textId="77777777" w:rsidR="00864E39" w:rsidRPr="00864E39" w:rsidRDefault="00864E39">
      <w:pPr>
        <w:pStyle w:val="Index1"/>
        <w:tabs>
          <w:tab w:val="right" w:leader="dot" w:pos="2798"/>
        </w:tabs>
        <w:rPr>
          <w:b/>
          <w:bCs/>
          <w:noProof/>
        </w:rPr>
      </w:pPr>
      <w:r w:rsidRPr="00864E39">
        <w:rPr>
          <w:b/>
          <w:bCs/>
          <w:noProof/>
        </w:rPr>
        <w:t>S. 1061</w:t>
      </w:r>
      <w:r w:rsidRPr="00864E39">
        <w:rPr>
          <w:b/>
          <w:bCs/>
          <w:noProof/>
        </w:rPr>
        <w:tab/>
        <w:t>28</w:t>
      </w:r>
    </w:p>
    <w:p w14:paraId="6B8A7D6A" w14:textId="77777777" w:rsidR="00864E39" w:rsidRPr="00864E39" w:rsidRDefault="00864E39">
      <w:pPr>
        <w:pStyle w:val="Index1"/>
        <w:tabs>
          <w:tab w:val="right" w:leader="dot" w:pos="2798"/>
        </w:tabs>
        <w:rPr>
          <w:b/>
          <w:bCs/>
          <w:noProof/>
        </w:rPr>
      </w:pPr>
      <w:r w:rsidRPr="00864E39">
        <w:rPr>
          <w:b/>
          <w:bCs/>
          <w:noProof/>
        </w:rPr>
        <w:t>S. 1062</w:t>
      </w:r>
      <w:r w:rsidRPr="00864E39">
        <w:rPr>
          <w:b/>
          <w:bCs/>
          <w:noProof/>
        </w:rPr>
        <w:tab/>
        <w:t>29</w:t>
      </w:r>
    </w:p>
    <w:p w14:paraId="3AFA3B87" w14:textId="77777777" w:rsidR="00864E39" w:rsidRPr="00864E39" w:rsidRDefault="00864E39">
      <w:pPr>
        <w:pStyle w:val="Index1"/>
        <w:tabs>
          <w:tab w:val="right" w:leader="dot" w:pos="2798"/>
        </w:tabs>
        <w:rPr>
          <w:b/>
          <w:bCs/>
          <w:noProof/>
        </w:rPr>
      </w:pPr>
      <w:r w:rsidRPr="00864E39">
        <w:rPr>
          <w:b/>
          <w:bCs/>
          <w:noProof/>
        </w:rPr>
        <w:t>S. 1073</w:t>
      </w:r>
      <w:r w:rsidRPr="00864E39">
        <w:rPr>
          <w:b/>
          <w:bCs/>
          <w:noProof/>
        </w:rPr>
        <w:tab/>
        <w:t>30</w:t>
      </w:r>
    </w:p>
    <w:p w14:paraId="2CCA72CD" w14:textId="77777777" w:rsidR="00864E39" w:rsidRPr="00864E39" w:rsidRDefault="00864E39">
      <w:pPr>
        <w:pStyle w:val="Index1"/>
        <w:tabs>
          <w:tab w:val="right" w:leader="dot" w:pos="2798"/>
        </w:tabs>
        <w:rPr>
          <w:b/>
          <w:bCs/>
          <w:noProof/>
        </w:rPr>
      </w:pPr>
      <w:r w:rsidRPr="00864E39">
        <w:rPr>
          <w:b/>
          <w:bCs/>
          <w:noProof/>
        </w:rPr>
        <w:t>S. 1074</w:t>
      </w:r>
      <w:r w:rsidRPr="00864E39">
        <w:rPr>
          <w:b/>
          <w:bCs/>
          <w:noProof/>
        </w:rPr>
        <w:tab/>
        <w:t>30</w:t>
      </w:r>
    </w:p>
    <w:p w14:paraId="6DA2E442" w14:textId="77777777" w:rsidR="00864E39" w:rsidRPr="00864E39" w:rsidRDefault="00864E39">
      <w:pPr>
        <w:pStyle w:val="Index1"/>
        <w:tabs>
          <w:tab w:val="right" w:leader="dot" w:pos="2798"/>
        </w:tabs>
        <w:rPr>
          <w:b/>
          <w:bCs/>
          <w:noProof/>
        </w:rPr>
      </w:pPr>
      <w:r w:rsidRPr="00864E39">
        <w:rPr>
          <w:b/>
          <w:bCs/>
          <w:noProof/>
        </w:rPr>
        <w:t>S. 1075</w:t>
      </w:r>
      <w:r w:rsidRPr="00864E39">
        <w:rPr>
          <w:b/>
          <w:bCs/>
          <w:noProof/>
        </w:rPr>
        <w:tab/>
        <w:t>30</w:t>
      </w:r>
    </w:p>
    <w:p w14:paraId="1D1BA440" w14:textId="77777777" w:rsidR="00864E39" w:rsidRPr="00864E39" w:rsidRDefault="00864E39">
      <w:pPr>
        <w:pStyle w:val="Index1"/>
        <w:tabs>
          <w:tab w:val="right" w:leader="dot" w:pos="2798"/>
        </w:tabs>
        <w:rPr>
          <w:b/>
          <w:bCs/>
          <w:noProof/>
        </w:rPr>
      </w:pPr>
      <w:r w:rsidRPr="00864E39">
        <w:rPr>
          <w:b/>
          <w:bCs/>
          <w:noProof/>
        </w:rPr>
        <w:t>S. 1076</w:t>
      </w:r>
      <w:r w:rsidRPr="00864E39">
        <w:rPr>
          <w:b/>
          <w:bCs/>
          <w:noProof/>
        </w:rPr>
        <w:tab/>
        <w:t>31</w:t>
      </w:r>
    </w:p>
    <w:p w14:paraId="4878F0DC" w14:textId="77777777" w:rsidR="00864E39" w:rsidRPr="00864E39" w:rsidRDefault="00864E39">
      <w:pPr>
        <w:pStyle w:val="Index1"/>
        <w:tabs>
          <w:tab w:val="right" w:leader="dot" w:pos="2798"/>
        </w:tabs>
        <w:rPr>
          <w:b/>
          <w:bCs/>
          <w:noProof/>
        </w:rPr>
      </w:pPr>
      <w:r w:rsidRPr="00864E39">
        <w:rPr>
          <w:b/>
          <w:bCs/>
          <w:noProof/>
        </w:rPr>
        <w:t>S. 1077</w:t>
      </w:r>
      <w:r w:rsidRPr="00864E39">
        <w:rPr>
          <w:b/>
          <w:bCs/>
          <w:noProof/>
        </w:rPr>
        <w:tab/>
        <w:t>31</w:t>
      </w:r>
    </w:p>
    <w:p w14:paraId="62BCF7F2" w14:textId="77777777" w:rsidR="00864E39" w:rsidRPr="00864E39" w:rsidRDefault="00864E39">
      <w:pPr>
        <w:pStyle w:val="Index1"/>
        <w:tabs>
          <w:tab w:val="right" w:leader="dot" w:pos="2798"/>
        </w:tabs>
        <w:rPr>
          <w:b/>
          <w:bCs/>
          <w:noProof/>
        </w:rPr>
      </w:pPr>
      <w:r w:rsidRPr="00864E39">
        <w:rPr>
          <w:b/>
          <w:bCs/>
          <w:noProof/>
        </w:rPr>
        <w:t>S. 1078</w:t>
      </w:r>
      <w:r w:rsidRPr="00864E39">
        <w:rPr>
          <w:b/>
          <w:bCs/>
          <w:noProof/>
        </w:rPr>
        <w:tab/>
        <w:t>31</w:t>
      </w:r>
    </w:p>
    <w:p w14:paraId="0680D875" w14:textId="77777777" w:rsidR="00864E39" w:rsidRPr="00864E39" w:rsidRDefault="00864E39">
      <w:pPr>
        <w:pStyle w:val="Index1"/>
        <w:tabs>
          <w:tab w:val="right" w:leader="dot" w:pos="2798"/>
        </w:tabs>
        <w:rPr>
          <w:b/>
          <w:bCs/>
          <w:noProof/>
        </w:rPr>
      </w:pPr>
      <w:r w:rsidRPr="00864E39">
        <w:rPr>
          <w:b/>
          <w:bCs/>
          <w:noProof/>
        </w:rPr>
        <w:t>S. 1079</w:t>
      </w:r>
      <w:r w:rsidRPr="00864E39">
        <w:rPr>
          <w:b/>
          <w:bCs/>
          <w:noProof/>
        </w:rPr>
        <w:tab/>
        <w:t>32</w:t>
      </w:r>
    </w:p>
    <w:p w14:paraId="17FCB64E" w14:textId="77777777" w:rsidR="00864E39" w:rsidRPr="00864E39" w:rsidRDefault="00864E39">
      <w:pPr>
        <w:pStyle w:val="Index1"/>
        <w:tabs>
          <w:tab w:val="right" w:leader="dot" w:pos="2798"/>
        </w:tabs>
        <w:rPr>
          <w:b/>
          <w:bCs/>
          <w:noProof/>
        </w:rPr>
      </w:pPr>
      <w:r w:rsidRPr="00864E39">
        <w:rPr>
          <w:b/>
          <w:bCs/>
          <w:noProof/>
        </w:rPr>
        <w:t>S. 1080</w:t>
      </w:r>
      <w:r w:rsidRPr="00864E39">
        <w:rPr>
          <w:b/>
          <w:bCs/>
          <w:noProof/>
        </w:rPr>
        <w:tab/>
        <w:t>32</w:t>
      </w:r>
    </w:p>
    <w:p w14:paraId="54EA91D8" w14:textId="77777777" w:rsidR="00864E39" w:rsidRPr="00864E39" w:rsidRDefault="00864E39">
      <w:pPr>
        <w:pStyle w:val="Index1"/>
        <w:tabs>
          <w:tab w:val="right" w:leader="dot" w:pos="2798"/>
        </w:tabs>
        <w:rPr>
          <w:b/>
          <w:bCs/>
          <w:noProof/>
        </w:rPr>
      </w:pPr>
      <w:r w:rsidRPr="00864E39">
        <w:rPr>
          <w:b/>
          <w:bCs/>
          <w:noProof/>
        </w:rPr>
        <w:t>S. 1081</w:t>
      </w:r>
      <w:r w:rsidRPr="00864E39">
        <w:rPr>
          <w:b/>
          <w:bCs/>
          <w:noProof/>
        </w:rPr>
        <w:tab/>
        <w:t>32</w:t>
      </w:r>
    </w:p>
    <w:p w14:paraId="45E9FE8F" w14:textId="77777777" w:rsidR="00864E39" w:rsidRPr="00864E39" w:rsidRDefault="00864E39">
      <w:pPr>
        <w:pStyle w:val="Index1"/>
        <w:tabs>
          <w:tab w:val="right" w:leader="dot" w:pos="2798"/>
        </w:tabs>
        <w:rPr>
          <w:b/>
          <w:bCs/>
          <w:noProof/>
        </w:rPr>
      </w:pPr>
      <w:r w:rsidRPr="00864E39">
        <w:rPr>
          <w:b/>
          <w:bCs/>
          <w:noProof/>
        </w:rPr>
        <w:t>S. 1096</w:t>
      </w:r>
      <w:r w:rsidRPr="00864E39">
        <w:rPr>
          <w:b/>
          <w:bCs/>
          <w:noProof/>
        </w:rPr>
        <w:tab/>
        <w:t>33</w:t>
      </w:r>
    </w:p>
    <w:p w14:paraId="3CD78DCA" w14:textId="77777777" w:rsidR="00864E39" w:rsidRDefault="00864E39">
      <w:pPr>
        <w:pStyle w:val="Index1"/>
        <w:tabs>
          <w:tab w:val="right" w:leader="dot" w:pos="2798"/>
        </w:tabs>
        <w:rPr>
          <w:b/>
          <w:bCs/>
          <w:noProof/>
        </w:rPr>
      </w:pPr>
      <w:r w:rsidRPr="00864E39">
        <w:rPr>
          <w:b/>
          <w:bCs/>
          <w:noProof/>
        </w:rPr>
        <w:t>S. 1099</w:t>
      </w:r>
      <w:r w:rsidRPr="00864E39">
        <w:rPr>
          <w:b/>
          <w:bCs/>
          <w:noProof/>
        </w:rPr>
        <w:tab/>
        <w:t>33</w:t>
      </w:r>
    </w:p>
    <w:p w14:paraId="646A80F4" w14:textId="77777777" w:rsidR="00864E39" w:rsidRDefault="00864E39" w:rsidP="00864E39"/>
    <w:p w14:paraId="4E5F8F24" w14:textId="77777777" w:rsidR="00864E39" w:rsidRDefault="00864E39" w:rsidP="00864E39"/>
    <w:p w14:paraId="6F33F84C" w14:textId="77777777" w:rsidR="00864E39" w:rsidRPr="00864E39" w:rsidRDefault="00864E39" w:rsidP="00864E39"/>
    <w:p w14:paraId="3467500E" w14:textId="77777777" w:rsidR="00864E39" w:rsidRPr="00864E39" w:rsidRDefault="00864E39">
      <w:pPr>
        <w:pStyle w:val="Index1"/>
        <w:tabs>
          <w:tab w:val="right" w:leader="dot" w:pos="2798"/>
        </w:tabs>
        <w:rPr>
          <w:b/>
          <w:bCs/>
          <w:noProof/>
        </w:rPr>
      </w:pPr>
      <w:r w:rsidRPr="00864E39">
        <w:rPr>
          <w:b/>
          <w:bCs/>
          <w:noProof/>
        </w:rPr>
        <w:t>H. 3195</w:t>
      </w:r>
      <w:r w:rsidRPr="00864E39">
        <w:rPr>
          <w:b/>
          <w:bCs/>
          <w:noProof/>
        </w:rPr>
        <w:tab/>
        <w:t>27</w:t>
      </w:r>
    </w:p>
    <w:p w14:paraId="7A770279" w14:textId="77777777" w:rsidR="00864E39" w:rsidRPr="00864E39" w:rsidRDefault="00864E39">
      <w:pPr>
        <w:pStyle w:val="Index1"/>
        <w:tabs>
          <w:tab w:val="right" w:leader="dot" w:pos="2798"/>
        </w:tabs>
        <w:rPr>
          <w:b/>
          <w:bCs/>
          <w:noProof/>
        </w:rPr>
      </w:pPr>
      <w:r w:rsidRPr="00864E39">
        <w:rPr>
          <w:b/>
          <w:bCs/>
          <w:noProof/>
        </w:rPr>
        <w:t>H. 3258</w:t>
      </w:r>
      <w:r w:rsidRPr="00864E39">
        <w:rPr>
          <w:b/>
          <w:bCs/>
          <w:noProof/>
        </w:rPr>
        <w:tab/>
        <w:t>27</w:t>
      </w:r>
    </w:p>
    <w:p w14:paraId="42A6D08C" w14:textId="77777777" w:rsidR="00864E39" w:rsidRPr="00864E39" w:rsidRDefault="00864E39">
      <w:pPr>
        <w:pStyle w:val="Index1"/>
        <w:tabs>
          <w:tab w:val="right" w:leader="dot" w:pos="2798"/>
        </w:tabs>
        <w:rPr>
          <w:b/>
          <w:bCs/>
          <w:noProof/>
        </w:rPr>
      </w:pPr>
      <w:r w:rsidRPr="00864E39">
        <w:rPr>
          <w:b/>
          <w:bCs/>
          <w:noProof/>
        </w:rPr>
        <w:t>H. 3259</w:t>
      </w:r>
      <w:r w:rsidRPr="00864E39">
        <w:rPr>
          <w:b/>
          <w:bCs/>
          <w:noProof/>
        </w:rPr>
        <w:tab/>
        <w:t>20</w:t>
      </w:r>
    </w:p>
    <w:p w14:paraId="149B569D" w14:textId="77777777" w:rsidR="00864E39" w:rsidRPr="00864E39" w:rsidRDefault="00864E39">
      <w:pPr>
        <w:pStyle w:val="Index1"/>
        <w:tabs>
          <w:tab w:val="right" w:leader="dot" w:pos="2798"/>
        </w:tabs>
        <w:rPr>
          <w:b/>
          <w:bCs/>
          <w:noProof/>
        </w:rPr>
      </w:pPr>
      <w:r w:rsidRPr="00864E39">
        <w:rPr>
          <w:b/>
          <w:bCs/>
          <w:noProof/>
        </w:rPr>
        <w:t>H. 3305</w:t>
      </w:r>
      <w:r w:rsidRPr="00864E39">
        <w:rPr>
          <w:b/>
          <w:bCs/>
          <w:noProof/>
        </w:rPr>
        <w:tab/>
        <w:t>7</w:t>
      </w:r>
    </w:p>
    <w:p w14:paraId="26569104" w14:textId="77777777" w:rsidR="00864E39" w:rsidRPr="00864E39" w:rsidRDefault="00864E39">
      <w:pPr>
        <w:pStyle w:val="Index1"/>
        <w:tabs>
          <w:tab w:val="right" w:leader="dot" w:pos="2798"/>
        </w:tabs>
        <w:rPr>
          <w:b/>
          <w:bCs/>
          <w:noProof/>
        </w:rPr>
      </w:pPr>
      <w:r w:rsidRPr="00864E39">
        <w:rPr>
          <w:b/>
          <w:bCs/>
          <w:noProof/>
        </w:rPr>
        <w:t>H. 3453</w:t>
      </w:r>
      <w:r w:rsidRPr="00864E39">
        <w:rPr>
          <w:b/>
          <w:bCs/>
          <w:noProof/>
        </w:rPr>
        <w:tab/>
        <w:t>28</w:t>
      </w:r>
    </w:p>
    <w:p w14:paraId="620600F8" w14:textId="77777777" w:rsidR="00864E39" w:rsidRPr="00864E39" w:rsidRDefault="00864E39">
      <w:pPr>
        <w:pStyle w:val="Index1"/>
        <w:tabs>
          <w:tab w:val="right" w:leader="dot" w:pos="2798"/>
        </w:tabs>
        <w:rPr>
          <w:b/>
          <w:bCs/>
          <w:noProof/>
        </w:rPr>
      </w:pPr>
      <w:r w:rsidRPr="00864E39">
        <w:rPr>
          <w:b/>
          <w:bCs/>
          <w:noProof/>
        </w:rPr>
        <w:t>H. 3556</w:t>
      </w:r>
      <w:r w:rsidRPr="00864E39">
        <w:rPr>
          <w:b/>
          <w:bCs/>
          <w:noProof/>
        </w:rPr>
        <w:tab/>
        <w:t>9</w:t>
      </w:r>
    </w:p>
    <w:p w14:paraId="1B6024FB" w14:textId="77777777" w:rsidR="00864E39" w:rsidRPr="00864E39" w:rsidRDefault="00864E39">
      <w:pPr>
        <w:pStyle w:val="Index1"/>
        <w:tabs>
          <w:tab w:val="right" w:leader="dot" w:pos="2798"/>
        </w:tabs>
        <w:rPr>
          <w:b/>
          <w:bCs/>
          <w:noProof/>
        </w:rPr>
      </w:pPr>
      <w:r w:rsidRPr="00864E39">
        <w:rPr>
          <w:b/>
          <w:bCs/>
          <w:noProof/>
        </w:rPr>
        <w:t>H. 3569</w:t>
      </w:r>
      <w:r w:rsidRPr="00864E39">
        <w:rPr>
          <w:b/>
          <w:bCs/>
          <w:noProof/>
        </w:rPr>
        <w:tab/>
        <w:t>21</w:t>
      </w:r>
    </w:p>
    <w:p w14:paraId="52776076" w14:textId="77777777" w:rsidR="00864E39" w:rsidRPr="00864E39" w:rsidRDefault="00864E39">
      <w:pPr>
        <w:pStyle w:val="Index1"/>
        <w:tabs>
          <w:tab w:val="right" w:leader="dot" w:pos="2798"/>
        </w:tabs>
        <w:rPr>
          <w:b/>
          <w:bCs/>
          <w:noProof/>
        </w:rPr>
      </w:pPr>
      <w:r w:rsidRPr="00864E39">
        <w:rPr>
          <w:b/>
          <w:bCs/>
          <w:noProof/>
        </w:rPr>
        <w:t>H. 3650</w:t>
      </w:r>
      <w:r w:rsidRPr="00864E39">
        <w:rPr>
          <w:b/>
          <w:bCs/>
          <w:noProof/>
        </w:rPr>
        <w:tab/>
        <w:t>20</w:t>
      </w:r>
    </w:p>
    <w:p w14:paraId="48BC804F" w14:textId="77777777" w:rsidR="00864E39" w:rsidRPr="00864E39" w:rsidRDefault="00864E39">
      <w:pPr>
        <w:pStyle w:val="Index1"/>
        <w:tabs>
          <w:tab w:val="right" w:leader="dot" w:pos="2798"/>
        </w:tabs>
        <w:rPr>
          <w:b/>
          <w:bCs/>
          <w:noProof/>
        </w:rPr>
      </w:pPr>
      <w:r w:rsidRPr="00864E39">
        <w:rPr>
          <w:b/>
          <w:bCs/>
          <w:noProof/>
        </w:rPr>
        <w:t>H. 3768</w:t>
      </w:r>
      <w:r w:rsidRPr="00864E39">
        <w:rPr>
          <w:b/>
          <w:bCs/>
          <w:noProof/>
        </w:rPr>
        <w:tab/>
        <w:t>11</w:t>
      </w:r>
    </w:p>
    <w:p w14:paraId="029330B1" w14:textId="77777777" w:rsidR="00864E39" w:rsidRPr="00864E39" w:rsidRDefault="00864E39">
      <w:pPr>
        <w:pStyle w:val="Index1"/>
        <w:tabs>
          <w:tab w:val="right" w:leader="dot" w:pos="2798"/>
        </w:tabs>
        <w:rPr>
          <w:b/>
          <w:bCs/>
          <w:noProof/>
        </w:rPr>
      </w:pPr>
      <w:r w:rsidRPr="00864E39">
        <w:rPr>
          <w:b/>
          <w:bCs/>
          <w:noProof/>
        </w:rPr>
        <w:t>H. 3872</w:t>
      </w:r>
      <w:r w:rsidRPr="00864E39">
        <w:rPr>
          <w:b/>
          <w:bCs/>
          <w:noProof/>
        </w:rPr>
        <w:tab/>
        <w:t>33</w:t>
      </w:r>
    </w:p>
    <w:p w14:paraId="63BFAF8B" w14:textId="77777777" w:rsidR="00864E39" w:rsidRPr="00864E39" w:rsidRDefault="00864E39">
      <w:pPr>
        <w:pStyle w:val="Index1"/>
        <w:tabs>
          <w:tab w:val="right" w:leader="dot" w:pos="2798"/>
        </w:tabs>
        <w:rPr>
          <w:b/>
          <w:bCs/>
          <w:noProof/>
        </w:rPr>
      </w:pPr>
      <w:r w:rsidRPr="00864E39">
        <w:rPr>
          <w:b/>
          <w:bCs/>
          <w:noProof/>
        </w:rPr>
        <w:t>H. 3974</w:t>
      </w:r>
      <w:r w:rsidRPr="00864E39">
        <w:rPr>
          <w:b/>
          <w:bCs/>
          <w:noProof/>
        </w:rPr>
        <w:tab/>
        <w:t>9</w:t>
      </w:r>
    </w:p>
    <w:p w14:paraId="4BBE5F02" w14:textId="77777777" w:rsidR="00864E39" w:rsidRPr="00864E39" w:rsidRDefault="00864E39">
      <w:pPr>
        <w:pStyle w:val="Index1"/>
        <w:tabs>
          <w:tab w:val="right" w:leader="dot" w:pos="2798"/>
        </w:tabs>
        <w:rPr>
          <w:b/>
          <w:bCs/>
          <w:noProof/>
        </w:rPr>
      </w:pPr>
      <w:r w:rsidRPr="00864E39">
        <w:rPr>
          <w:b/>
          <w:bCs/>
          <w:noProof/>
        </w:rPr>
        <w:t>H. 4303</w:t>
      </w:r>
      <w:r w:rsidRPr="00864E39">
        <w:rPr>
          <w:b/>
          <w:bCs/>
          <w:noProof/>
        </w:rPr>
        <w:tab/>
        <w:t>27</w:t>
      </w:r>
    </w:p>
    <w:p w14:paraId="614FB5B4" w14:textId="77777777" w:rsidR="00864E39" w:rsidRPr="00864E39" w:rsidRDefault="00864E39">
      <w:pPr>
        <w:pStyle w:val="Index1"/>
        <w:tabs>
          <w:tab w:val="right" w:leader="dot" w:pos="2798"/>
        </w:tabs>
        <w:rPr>
          <w:b/>
          <w:bCs/>
          <w:noProof/>
        </w:rPr>
      </w:pPr>
      <w:r w:rsidRPr="00864E39">
        <w:rPr>
          <w:b/>
          <w:bCs/>
          <w:noProof/>
        </w:rPr>
        <w:t>H. 4305</w:t>
      </w:r>
      <w:r w:rsidRPr="00864E39">
        <w:rPr>
          <w:b/>
          <w:bCs/>
          <w:noProof/>
        </w:rPr>
        <w:tab/>
        <w:t>22</w:t>
      </w:r>
    </w:p>
    <w:p w14:paraId="49FA9C66" w14:textId="77777777" w:rsidR="00864E39" w:rsidRPr="00864E39" w:rsidRDefault="00864E39">
      <w:pPr>
        <w:pStyle w:val="Index1"/>
        <w:tabs>
          <w:tab w:val="right" w:leader="dot" w:pos="2798"/>
        </w:tabs>
        <w:rPr>
          <w:b/>
          <w:bCs/>
          <w:noProof/>
        </w:rPr>
      </w:pPr>
      <w:r w:rsidRPr="00864E39">
        <w:rPr>
          <w:b/>
          <w:bCs/>
          <w:noProof/>
        </w:rPr>
        <w:t>H. 4730</w:t>
      </w:r>
      <w:r w:rsidRPr="00864E39">
        <w:rPr>
          <w:b/>
          <w:bCs/>
          <w:noProof/>
        </w:rPr>
        <w:tab/>
        <w:t>29</w:t>
      </w:r>
    </w:p>
    <w:p w14:paraId="2E4EBF03" w14:textId="77777777" w:rsidR="00864E39" w:rsidRPr="00864E39" w:rsidRDefault="00864E39">
      <w:pPr>
        <w:pStyle w:val="Index1"/>
        <w:tabs>
          <w:tab w:val="right" w:leader="dot" w:pos="2798"/>
        </w:tabs>
        <w:rPr>
          <w:b/>
          <w:bCs/>
          <w:noProof/>
        </w:rPr>
      </w:pPr>
      <w:r w:rsidRPr="00864E39">
        <w:rPr>
          <w:b/>
          <w:bCs/>
          <w:noProof/>
        </w:rPr>
        <w:t>H. 4763</w:t>
      </w:r>
      <w:r w:rsidRPr="00864E39">
        <w:rPr>
          <w:b/>
          <w:bCs/>
          <w:noProof/>
        </w:rPr>
        <w:tab/>
        <w:t>8</w:t>
      </w:r>
    </w:p>
    <w:p w14:paraId="1E029448" w14:textId="77777777" w:rsidR="00864E39" w:rsidRPr="00864E39" w:rsidRDefault="00864E39">
      <w:pPr>
        <w:pStyle w:val="Index1"/>
        <w:tabs>
          <w:tab w:val="right" w:leader="dot" w:pos="2798"/>
        </w:tabs>
        <w:rPr>
          <w:b/>
          <w:bCs/>
          <w:noProof/>
        </w:rPr>
      </w:pPr>
      <w:r w:rsidRPr="00864E39">
        <w:rPr>
          <w:b/>
          <w:bCs/>
          <w:noProof/>
        </w:rPr>
        <w:t>H. 5060</w:t>
      </w:r>
      <w:r w:rsidRPr="00864E39">
        <w:rPr>
          <w:b/>
          <w:bCs/>
          <w:noProof/>
        </w:rPr>
        <w:tab/>
        <w:t>5</w:t>
      </w:r>
    </w:p>
    <w:p w14:paraId="63FF5EDA" w14:textId="77777777" w:rsidR="00864E39" w:rsidRPr="00864E39" w:rsidRDefault="00864E39">
      <w:pPr>
        <w:pStyle w:val="Index1"/>
        <w:tabs>
          <w:tab w:val="right" w:leader="dot" w:pos="2798"/>
        </w:tabs>
        <w:rPr>
          <w:b/>
          <w:bCs/>
          <w:noProof/>
        </w:rPr>
      </w:pPr>
      <w:r w:rsidRPr="00864E39">
        <w:rPr>
          <w:b/>
          <w:bCs/>
          <w:noProof/>
        </w:rPr>
        <w:t>H. 5064</w:t>
      </w:r>
      <w:r w:rsidRPr="00864E39">
        <w:rPr>
          <w:b/>
          <w:bCs/>
          <w:noProof/>
        </w:rPr>
        <w:tab/>
        <w:t>28</w:t>
      </w:r>
    </w:p>
    <w:p w14:paraId="56E6C316" w14:textId="77777777" w:rsidR="00864E39" w:rsidRPr="00864E39" w:rsidRDefault="00864E39">
      <w:pPr>
        <w:pStyle w:val="Index1"/>
        <w:tabs>
          <w:tab w:val="right" w:leader="dot" w:pos="2798"/>
        </w:tabs>
        <w:rPr>
          <w:b/>
          <w:bCs/>
          <w:noProof/>
        </w:rPr>
      </w:pPr>
      <w:r w:rsidRPr="00864E39">
        <w:rPr>
          <w:b/>
          <w:bCs/>
          <w:noProof/>
        </w:rPr>
        <w:t>H. 5199</w:t>
      </w:r>
      <w:r w:rsidRPr="00864E39">
        <w:rPr>
          <w:b/>
          <w:bCs/>
          <w:noProof/>
        </w:rPr>
        <w:tab/>
        <w:t>37</w:t>
      </w:r>
    </w:p>
    <w:p w14:paraId="6DD7006D" w14:textId="77777777" w:rsidR="00864E39" w:rsidRPr="00864E39" w:rsidRDefault="00864E39">
      <w:pPr>
        <w:pStyle w:val="Index1"/>
        <w:tabs>
          <w:tab w:val="right" w:leader="dot" w:pos="2798"/>
        </w:tabs>
        <w:rPr>
          <w:b/>
          <w:bCs/>
          <w:noProof/>
        </w:rPr>
      </w:pPr>
      <w:r w:rsidRPr="00864E39">
        <w:rPr>
          <w:b/>
          <w:bCs/>
          <w:noProof/>
        </w:rPr>
        <w:t>H. 5284</w:t>
      </w:r>
      <w:r w:rsidRPr="00864E39">
        <w:rPr>
          <w:b/>
          <w:bCs/>
          <w:noProof/>
        </w:rPr>
        <w:tab/>
        <w:t>34</w:t>
      </w:r>
    </w:p>
    <w:p w14:paraId="6C3842D7" w14:textId="77777777" w:rsidR="00864E39" w:rsidRPr="00864E39" w:rsidRDefault="00864E39">
      <w:pPr>
        <w:pStyle w:val="Index1"/>
        <w:tabs>
          <w:tab w:val="right" w:leader="dot" w:pos="2798"/>
        </w:tabs>
        <w:rPr>
          <w:b/>
          <w:bCs/>
          <w:noProof/>
        </w:rPr>
      </w:pPr>
      <w:r w:rsidRPr="00864E39">
        <w:rPr>
          <w:b/>
          <w:bCs/>
          <w:noProof/>
        </w:rPr>
        <w:t>H. 5470</w:t>
      </w:r>
      <w:r w:rsidRPr="00864E39">
        <w:rPr>
          <w:b/>
          <w:bCs/>
          <w:noProof/>
        </w:rPr>
        <w:tab/>
        <w:t>34</w:t>
      </w:r>
    </w:p>
    <w:p w14:paraId="45692C04" w14:textId="77777777" w:rsidR="00864E39" w:rsidRDefault="00864E39" w:rsidP="0062310D">
      <w:pPr>
        <w:tabs>
          <w:tab w:val="left" w:pos="432"/>
          <w:tab w:val="left" w:pos="864"/>
        </w:tabs>
        <w:sectPr w:rsidR="00864E39" w:rsidSect="00864E39">
          <w:type w:val="continuous"/>
          <w:pgSz w:w="12240" w:h="15840" w:code="1"/>
          <w:pgMar w:top="1008" w:right="4666" w:bottom="3499" w:left="1238" w:header="0" w:footer="3499" w:gutter="0"/>
          <w:cols w:num="3" w:space="720"/>
          <w:titlePg/>
          <w:docGrid w:linePitch="360"/>
        </w:sectPr>
      </w:pPr>
    </w:p>
    <w:p w14:paraId="18BB85F3" w14:textId="53558EAB" w:rsidR="0036113A" w:rsidRDefault="004A43FA" w:rsidP="0062310D">
      <w:pPr>
        <w:tabs>
          <w:tab w:val="left" w:pos="432"/>
          <w:tab w:val="left" w:pos="864"/>
        </w:tabs>
      </w:pPr>
      <w:r>
        <w:fldChar w:fldCharType="end"/>
      </w:r>
    </w:p>
    <w:p w14:paraId="6D0E6B27" w14:textId="77777777" w:rsidR="0036113A" w:rsidRDefault="0036113A" w:rsidP="0062310D">
      <w:pPr>
        <w:tabs>
          <w:tab w:val="left" w:pos="432"/>
          <w:tab w:val="left" w:pos="864"/>
        </w:tabs>
      </w:pPr>
    </w:p>
    <w:p w14:paraId="5D31B9FE" w14:textId="77777777" w:rsidR="0036113A" w:rsidRDefault="0036113A" w:rsidP="0062310D">
      <w:pPr>
        <w:tabs>
          <w:tab w:val="left" w:pos="432"/>
          <w:tab w:val="left" w:pos="864"/>
        </w:tabs>
      </w:pPr>
    </w:p>
    <w:sectPr w:rsidR="0036113A" w:rsidSect="004A43F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55A1" w14:textId="77777777" w:rsidR="00372663" w:rsidRDefault="00372663">
      <w:r>
        <w:separator/>
      </w:r>
    </w:p>
  </w:endnote>
  <w:endnote w:type="continuationSeparator" w:id="0">
    <w:p w14:paraId="2F81DB76" w14:textId="77777777" w:rsidR="00372663" w:rsidRDefault="0037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E5C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B26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99E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E360" w14:textId="77777777" w:rsidR="00372663" w:rsidRDefault="00372663">
      <w:r>
        <w:separator/>
      </w:r>
    </w:p>
  </w:footnote>
  <w:footnote w:type="continuationSeparator" w:id="0">
    <w:p w14:paraId="28A84EA7" w14:textId="77777777" w:rsidR="00372663" w:rsidRDefault="00372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6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21DA"/>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663"/>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1F9D"/>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4020"/>
    <w:rsid w:val="004A43FA"/>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47D4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4E3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371D"/>
    <w:rsid w:val="00A34B96"/>
    <w:rsid w:val="00A35337"/>
    <w:rsid w:val="00A3628F"/>
    <w:rsid w:val="00A36777"/>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97635"/>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3FFF"/>
    <w:rsid w:val="00FB45D1"/>
    <w:rsid w:val="00FB62D0"/>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94D2F4"/>
  <w15:docId w15:val="{0E4E4D4B-8AE6-47E6-A4B7-308F6C4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7266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9152</Words>
  <Characters>48297</Characters>
  <Application>Microsoft Office Word</Application>
  <DocSecurity>0</DocSecurity>
  <Lines>1672</Lines>
  <Paragraphs>482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4/6/2026 - South Carolina Legislature Online</dc:title>
  <dc:creator>Lesley Stone</dc:creator>
  <cp:lastModifiedBy>Danny Crook</cp:lastModifiedBy>
  <cp:revision>2</cp:revision>
  <cp:lastPrinted>1998-10-08T15:15:00Z</cp:lastPrinted>
  <dcterms:created xsi:type="dcterms:W3CDTF">2026-04-06T13:19:00Z</dcterms:created>
  <dcterms:modified xsi:type="dcterms:W3CDTF">2026-04-06T13:19:00Z</dcterms:modified>
</cp:coreProperties>
</file>