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B777" w14:textId="16D6AE88" w:rsidR="0036113A" w:rsidRDefault="00D41E31">
      <w:pPr>
        <w:pStyle w:val="Title"/>
      </w:pPr>
      <w:r>
        <w:t xml:space="preserve">SENATE TO MEET AT </w:t>
      </w:r>
      <w:r w:rsidR="00A91B08">
        <w:t>11:00 A.M.</w:t>
      </w:r>
      <w:r>
        <w:t xml:space="preserve"> TODAY</w:t>
      </w:r>
    </w:p>
    <w:p w14:paraId="20875335" w14:textId="77777777" w:rsidR="0036113A" w:rsidRDefault="0036113A">
      <w:pPr>
        <w:tabs>
          <w:tab w:val="left" w:pos="432"/>
          <w:tab w:val="left" w:pos="864"/>
        </w:tabs>
      </w:pPr>
    </w:p>
    <w:p w14:paraId="028FDF37" w14:textId="77777777" w:rsidR="0036113A" w:rsidRDefault="0036113A">
      <w:pPr>
        <w:tabs>
          <w:tab w:val="left" w:pos="432"/>
          <w:tab w:val="left" w:pos="864"/>
        </w:tabs>
      </w:pPr>
    </w:p>
    <w:p w14:paraId="6472F4FB" w14:textId="07C66908" w:rsidR="0036113A" w:rsidRPr="00407CDE" w:rsidRDefault="00D41E31" w:rsidP="00407CDE">
      <w:pPr>
        <w:jc w:val="right"/>
        <w:rPr>
          <w:b/>
          <w:sz w:val="26"/>
          <w:szCs w:val="26"/>
        </w:rPr>
      </w:pPr>
      <w:r w:rsidRPr="00407CDE">
        <w:rPr>
          <w:b/>
          <w:sz w:val="26"/>
          <w:szCs w:val="26"/>
        </w:rPr>
        <w:tab/>
        <w:t xml:space="preserve">NO.  </w:t>
      </w:r>
      <w:r w:rsidR="00A91B08">
        <w:rPr>
          <w:b/>
          <w:sz w:val="26"/>
          <w:szCs w:val="26"/>
        </w:rPr>
        <w:t>61</w:t>
      </w:r>
    </w:p>
    <w:p w14:paraId="292D1D46" w14:textId="77777777" w:rsidR="0036113A" w:rsidRDefault="0036113A">
      <w:pPr>
        <w:tabs>
          <w:tab w:val="left" w:pos="432"/>
          <w:tab w:val="left" w:pos="864"/>
        </w:tabs>
      </w:pPr>
    </w:p>
    <w:p w14:paraId="42C8D9FA" w14:textId="77777777" w:rsidR="0036113A" w:rsidRPr="00407CDE" w:rsidRDefault="00D41E31" w:rsidP="00407CDE">
      <w:pPr>
        <w:jc w:val="center"/>
        <w:rPr>
          <w:b/>
          <w:sz w:val="32"/>
          <w:szCs w:val="32"/>
        </w:rPr>
      </w:pPr>
      <w:r w:rsidRPr="00407CDE">
        <w:rPr>
          <w:b/>
          <w:sz w:val="32"/>
          <w:szCs w:val="32"/>
        </w:rPr>
        <w:t>CALENDAR</w:t>
      </w:r>
    </w:p>
    <w:p w14:paraId="2E5F139A" w14:textId="77777777" w:rsidR="0036113A" w:rsidRDefault="0036113A">
      <w:pPr>
        <w:tabs>
          <w:tab w:val="left" w:pos="432"/>
          <w:tab w:val="left" w:pos="864"/>
        </w:tabs>
      </w:pPr>
    </w:p>
    <w:p w14:paraId="107FD53D" w14:textId="77777777" w:rsidR="0036113A" w:rsidRDefault="00D41E31">
      <w:pPr>
        <w:tabs>
          <w:tab w:val="left" w:pos="432"/>
          <w:tab w:val="left" w:pos="864"/>
        </w:tabs>
        <w:jc w:val="center"/>
      </w:pPr>
      <w:r>
        <w:t>OF THE</w:t>
      </w:r>
    </w:p>
    <w:p w14:paraId="132433EB" w14:textId="77777777" w:rsidR="0036113A" w:rsidRDefault="0036113A">
      <w:pPr>
        <w:tabs>
          <w:tab w:val="left" w:pos="432"/>
          <w:tab w:val="left" w:pos="864"/>
        </w:tabs>
      </w:pPr>
    </w:p>
    <w:p w14:paraId="6EE87F08" w14:textId="77777777" w:rsidR="0036113A" w:rsidRPr="00407CDE" w:rsidRDefault="00D41E31" w:rsidP="00407CDE">
      <w:pPr>
        <w:jc w:val="center"/>
        <w:rPr>
          <w:b/>
          <w:sz w:val="32"/>
          <w:szCs w:val="32"/>
        </w:rPr>
      </w:pPr>
      <w:r w:rsidRPr="00407CDE">
        <w:rPr>
          <w:b/>
          <w:sz w:val="32"/>
          <w:szCs w:val="32"/>
        </w:rPr>
        <w:t>SENATE</w:t>
      </w:r>
    </w:p>
    <w:p w14:paraId="685E4CBE" w14:textId="77777777" w:rsidR="0036113A" w:rsidRDefault="0036113A">
      <w:pPr>
        <w:tabs>
          <w:tab w:val="left" w:pos="432"/>
          <w:tab w:val="left" w:pos="864"/>
        </w:tabs>
      </w:pPr>
    </w:p>
    <w:p w14:paraId="04B2F22A" w14:textId="77777777" w:rsidR="0036113A" w:rsidRPr="00CC3993" w:rsidRDefault="00D41E31" w:rsidP="00407CDE">
      <w:pPr>
        <w:tabs>
          <w:tab w:val="left" w:pos="432"/>
          <w:tab w:val="left" w:pos="864"/>
        </w:tabs>
        <w:jc w:val="center"/>
      </w:pPr>
      <w:r>
        <w:t>OF THE</w:t>
      </w:r>
    </w:p>
    <w:p w14:paraId="6000E044" w14:textId="77777777" w:rsidR="00CC3993" w:rsidRDefault="00CC3993" w:rsidP="00407CDE">
      <w:pPr>
        <w:tabs>
          <w:tab w:val="left" w:pos="432"/>
          <w:tab w:val="left" w:pos="864"/>
        </w:tabs>
        <w:jc w:val="center"/>
      </w:pPr>
    </w:p>
    <w:p w14:paraId="1CA87496" w14:textId="77777777" w:rsidR="0036113A" w:rsidRDefault="0036113A">
      <w:pPr>
        <w:tabs>
          <w:tab w:val="left" w:pos="432"/>
          <w:tab w:val="left" w:pos="864"/>
        </w:tabs>
      </w:pPr>
    </w:p>
    <w:p w14:paraId="058D56D8" w14:textId="77777777" w:rsidR="0036113A" w:rsidRPr="00407CDE" w:rsidRDefault="00D41E31" w:rsidP="00586C8F">
      <w:pPr>
        <w:jc w:val="center"/>
        <w:rPr>
          <w:b/>
          <w:sz w:val="32"/>
          <w:szCs w:val="32"/>
        </w:rPr>
      </w:pPr>
      <w:r w:rsidRPr="00407CDE">
        <w:rPr>
          <w:b/>
          <w:sz w:val="32"/>
          <w:szCs w:val="32"/>
        </w:rPr>
        <w:t>STATE OF SOUTH CAROLINA</w:t>
      </w:r>
    </w:p>
    <w:p w14:paraId="1A49405D" w14:textId="77777777" w:rsidR="0036113A" w:rsidRDefault="0036113A">
      <w:pPr>
        <w:tabs>
          <w:tab w:val="left" w:pos="432"/>
          <w:tab w:val="left" w:pos="864"/>
        </w:tabs>
      </w:pPr>
    </w:p>
    <w:p w14:paraId="0736E37D" w14:textId="77777777" w:rsidR="0036113A" w:rsidRDefault="0036113A">
      <w:pPr>
        <w:tabs>
          <w:tab w:val="left" w:pos="432"/>
          <w:tab w:val="left" w:pos="864"/>
        </w:tabs>
      </w:pPr>
    </w:p>
    <w:p w14:paraId="5FC1F29F"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9004692" r:id="rId8"/>
        </w:object>
      </w:r>
    </w:p>
    <w:p w14:paraId="2E85B127" w14:textId="77777777" w:rsidR="0036113A" w:rsidRDefault="0036113A">
      <w:pPr>
        <w:tabs>
          <w:tab w:val="left" w:pos="432"/>
          <w:tab w:val="left" w:pos="864"/>
        </w:tabs>
      </w:pPr>
    </w:p>
    <w:p w14:paraId="59E9F484" w14:textId="77777777" w:rsidR="0036113A" w:rsidRDefault="0036113A">
      <w:pPr>
        <w:tabs>
          <w:tab w:val="left" w:pos="432"/>
          <w:tab w:val="left" w:pos="864"/>
        </w:tabs>
      </w:pPr>
    </w:p>
    <w:p w14:paraId="7F565380" w14:textId="77777777" w:rsidR="0036113A" w:rsidRDefault="0036113A">
      <w:pPr>
        <w:tabs>
          <w:tab w:val="left" w:pos="432"/>
          <w:tab w:val="left" w:pos="864"/>
        </w:tabs>
      </w:pPr>
    </w:p>
    <w:p w14:paraId="2DCE56C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FE2EA53" w14:textId="77777777" w:rsidR="0036113A" w:rsidRDefault="0036113A">
      <w:pPr>
        <w:tabs>
          <w:tab w:val="left" w:pos="432"/>
          <w:tab w:val="left" w:pos="864"/>
        </w:tabs>
      </w:pPr>
    </w:p>
    <w:p w14:paraId="1F44658B" w14:textId="77777777" w:rsidR="0036113A" w:rsidRDefault="00D41E31">
      <w:pPr>
        <w:tabs>
          <w:tab w:val="left" w:pos="432"/>
          <w:tab w:val="left" w:pos="864"/>
        </w:tabs>
        <w:jc w:val="center"/>
        <w:rPr>
          <w:b/>
        </w:rPr>
      </w:pPr>
      <w:r>
        <w:rPr>
          <w:b/>
        </w:rPr>
        <w:t>_______________</w:t>
      </w:r>
    </w:p>
    <w:p w14:paraId="1DF854D9" w14:textId="77777777" w:rsidR="0036113A" w:rsidRDefault="0036113A">
      <w:pPr>
        <w:tabs>
          <w:tab w:val="left" w:pos="432"/>
          <w:tab w:val="left" w:pos="864"/>
        </w:tabs>
      </w:pPr>
    </w:p>
    <w:p w14:paraId="5ADBCA05" w14:textId="77777777" w:rsidR="0036113A" w:rsidRDefault="0036113A">
      <w:pPr>
        <w:tabs>
          <w:tab w:val="left" w:pos="432"/>
          <w:tab w:val="left" w:pos="864"/>
        </w:tabs>
      </w:pPr>
    </w:p>
    <w:p w14:paraId="3CE1FCB4" w14:textId="048647BF" w:rsidR="0036113A" w:rsidRPr="00407CDE" w:rsidRDefault="00A91B08" w:rsidP="00407CDE">
      <w:pPr>
        <w:jc w:val="center"/>
        <w:rPr>
          <w:b/>
        </w:rPr>
      </w:pPr>
      <w:r>
        <w:rPr>
          <w:b/>
        </w:rPr>
        <w:t>THURSDAY, APRIL 30, 2026</w:t>
      </w:r>
    </w:p>
    <w:p w14:paraId="44A86BE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C3FF641" w14:textId="77777777" w:rsidR="0036113A" w:rsidRDefault="0036113A">
      <w:pPr>
        <w:tabs>
          <w:tab w:val="left" w:pos="432"/>
          <w:tab w:val="left" w:pos="864"/>
        </w:tabs>
      </w:pPr>
    </w:p>
    <w:p w14:paraId="0CD6C8B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6DF2206" w14:textId="169D0302" w:rsidR="0036113A" w:rsidRDefault="00A91B08" w:rsidP="0062310D">
      <w:pPr>
        <w:tabs>
          <w:tab w:val="left" w:pos="432"/>
          <w:tab w:val="left" w:pos="864"/>
        </w:tabs>
        <w:jc w:val="center"/>
        <w:rPr>
          <w:b/>
        </w:rPr>
      </w:pPr>
      <w:r>
        <w:rPr>
          <w:b/>
        </w:rPr>
        <w:lastRenderedPageBreak/>
        <w:t>Thursday, April 30, 2026</w:t>
      </w:r>
    </w:p>
    <w:p w14:paraId="5928F83A" w14:textId="77777777" w:rsidR="0036113A" w:rsidRDefault="0036113A" w:rsidP="0062310D">
      <w:pPr>
        <w:tabs>
          <w:tab w:val="left" w:pos="432"/>
          <w:tab w:val="left" w:pos="864"/>
        </w:tabs>
      </w:pPr>
    </w:p>
    <w:p w14:paraId="6BFE1F1C" w14:textId="77777777" w:rsidR="0036113A" w:rsidRDefault="0036113A" w:rsidP="0062310D">
      <w:pPr>
        <w:tabs>
          <w:tab w:val="left" w:pos="432"/>
          <w:tab w:val="left" w:pos="864"/>
        </w:tabs>
      </w:pPr>
    </w:p>
    <w:p w14:paraId="34B9FD29" w14:textId="77777777" w:rsidR="00031974" w:rsidRPr="0072591F" w:rsidRDefault="00031974" w:rsidP="00031974">
      <w:pPr>
        <w:pStyle w:val="CALENDARHEADING"/>
      </w:pPr>
      <w:r>
        <w:t>INVITATIONS</w:t>
      </w:r>
    </w:p>
    <w:p w14:paraId="5E31EFD3" w14:textId="77777777" w:rsidR="00031974" w:rsidRDefault="00031974" w:rsidP="00031974">
      <w:pPr>
        <w:tabs>
          <w:tab w:val="left" w:pos="432"/>
          <w:tab w:val="left" w:pos="864"/>
        </w:tabs>
        <w:jc w:val="center"/>
        <w:rPr>
          <w:b/>
        </w:rPr>
      </w:pPr>
    </w:p>
    <w:p w14:paraId="3CCA5B01" w14:textId="77777777" w:rsidR="00031974" w:rsidRDefault="00031974" w:rsidP="00031974">
      <w:pPr>
        <w:tabs>
          <w:tab w:val="left" w:pos="432"/>
          <w:tab w:val="left" w:pos="864"/>
        </w:tabs>
        <w:jc w:val="center"/>
        <w:rPr>
          <w:b/>
        </w:rPr>
      </w:pPr>
    </w:p>
    <w:p w14:paraId="302DCED1" w14:textId="77777777" w:rsidR="00031974" w:rsidRPr="00BE26BF" w:rsidRDefault="00031974" w:rsidP="00031974">
      <w:pPr>
        <w:rPr>
          <w:b/>
          <w:bCs/>
        </w:rPr>
      </w:pPr>
      <w:r w:rsidRPr="00BE26BF">
        <w:rPr>
          <w:b/>
          <w:bCs/>
          <w:noProof/>
        </w:rPr>
        <w:t>Thursday, April 30</w:t>
      </w:r>
      <w:r w:rsidRPr="00BE26BF">
        <w:rPr>
          <w:b/>
          <w:bCs/>
        </w:rPr>
        <w:t xml:space="preserve">, 2026 – </w:t>
      </w:r>
      <w:r w:rsidRPr="00BE26BF">
        <w:rPr>
          <w:b/>
          <w:bCs/>
          <w:noProof/>
        </w:rPr>
        <w:t>8:00 - 10:00 a.m.</w:t>
      </w:r>
    </w:p>
    <w:p w14:paraId="686404D6" w14:textId="77777777" w:rsidR="00031974" w:rsidRDefault="00031974" w:rsidP="00031974">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601A6892" w14:textId="77777777" w:rsidR="00031974" w:rsidRDefault="00031974" w:rsidP="00031974">
      <w:pPr>
        <w:rPr>
          <w:noProof/>
        </w:rPr>
      </w:pPr>
      <w:r w:rsidRPr="00A65410">
        <w:rPr>
          <w:noProof/>
        </w:rPr>
        <w:t>(Accepted</w:t>
      </w:r>
      <w:r>
        <w:rPr>
          <w:noProof/>
        </w:rPr>
        <w:t>--March 27, 2026)</w:t>
      </w:r>
    </w:p>
    <w:p w14:paraId="702A9947" w14:textId="77777777" w:rsidR="00031974" w:rsidRDefault="00031974" w:rsidP="00031974">
      <w:pPr>
        <w:rPr>
          <w:noProof/>
        </w:rPr>
      </w:pPr>
    </w:p>
    <w:p w14:paraId="2D473CBE" w14:textId="77777777" w:rsidR="00031974" w:rsidRPr="00AD05DB" w:rsidRDefault="00031974" w:rsidP="00031974">
      <w:pPr>
        <w:rPr>
          <w:b/>
          <w:bCs/>
          <w:color w:val="000000"/>
          <w:sz w:val="24"/>
          <w:szCs w:val="24"/>
        </w:rPr>
      </w:pPr>
      <w:r w:rsidRPr="00AD05DB">
        <w:rPr>
          <w:b/>
          <w:bCs/>
          <w:noProof/>
          <w:color w:val="000000"/>
          <w:sz w:val="24"/>
          <w:szCs w:val="24"/>
        </w:rPr>
        <w:t>Tuesday, May 5</w:t>
      </w:r>
      <w:r w:rsidRPr="00AD05DB">
        <w:rPr>
          <w:b/>
          <w:bCs/>
          <w:color w:val="000000"/>
          <w:sz w:val="24"/>
          <w:szCs w:val="24"/>
        </w:rPr>
        <w:t xml:space="preserve">, 2026 – </w:t>
      </w:r>
      <w:r w:rsidRPr="00AD05DB">
        <w:rPr>
          <w:b/>
          <w:bCs/>
          <w:noProof/>
          <w:color w:val="000000"/>
          <w:sz w:val="24"/>
          <w:szCs w:val="24"/>
        </w:rPr>
        <w:t>5:30 - 7:30 p.m.</w:t>
      </w:r>
    </w:p>
    <w:p w14:paraId="20F219EB" w14:textId="77777777" w:rsidR="00031974" w:rsidRPr="00AD05DB" w:rsidRDefault="00031974" w:rsidP="00031974">
      <w:pPr>
        <w:rPr>
          <w:b/>
          <w:bCs/>
          <w:noProof/>
          <w:color w:val="000000"/>
          <w:sz w:val="24"/>
          <w:szCs w:val="24"/>
        </w:rPr>
      </w:pPr>
      <w:r w:rsidRPr="00AD05DB">
        <w:rPr>
          <w:noProof/>
          <w:color w:val="000000"/>
          <w:sz w:val="24"/>
          <w:szCs w:val="24"/>
        </w:rPr>
        <w:t>Members</w:t>
      </w:r>
      <w:r w:rsidRPr="00AD05DB">
        <w:rPr>
          <w:color w:val="000000"/>
          <w:sz w:val="24"/>
          <w:szCs w:val="24"/>
        </w:rPr>
        <w:t xml:space="preserve">, Dinner, </w:t>
      </w:r>
      <w:r w:rsidRPr="00AD05DB">
        <w:rPr>
          <w:noProof/>
          <w:color w:val="000000"/>
          <w:sz w:val="24"/>
          <w:szCs w:val="24"/>
        </w:rPr>
        <w:t>The Palmetto Club</w:t>
      </w:r>
      <w:r w:rsidRPr="00AD05DB">
        <w:rPr>
          <w:color w:val="000000"/>
          <w:sz w:val="24"/>
          <w:szCs w:val="24"/>
        </w:rPr>
        <w:t xml:space="preserve">, hosted by </w:t>
      </w:r>
      <w:r w:rsidRPr="00AD05DB">
        <w:rPr>
          <w:b/>
          <w:bCs/>
          <w:noProof/>
          <w:color w:val="000000"/>
          <w:sz w:val="24"/>
          <w:szCs w:val="24"/>
        </w:rPr>
        <w:t>SOUTH CAROLINA SHERIFFS’ ASSOCIATION “MEDAL OF VALOR DINNER”</w:t>
      </w:r>
    </w:p>
    <w:p w14:paraId="02D91E7F" w14:textId="77777777" w:rsidR="00031974" w:rsidRDefault="00031974" w:rsidP="00031974">
      <w:pPr>
        <w:rPr>
          <w:noProof/>
          <w:color w:val="000000"/>
          <w:sz w:val="24"/>
          <w:szCs w:val="24"/>
        </w:rPr>
      </w:pPr>
      <w:r>
        <w:rPr>
          <w:noProof/>
          <w:color w:val="000000"/>
          <w:sz w:val="24"/>
          <w:szCs w:val="24"/>
        </w:rPr>
        <w:t>(Accepted--April 28, 2026)</w:t>
      </w:r>
    </w:p>
    <w:p w14:paraId="5E73A49C" w14:textId="77777777" w:rsidR="00031974" w:rsidRPr="00AD05DB" w:rsidRDefault="00031974" w:rsidP="00031974">
      <w:pPr>
        <w:rPr>
          <w:noProof/>
          <w:color w:val="000000"/>
          <w:sz w:val="24"/>
          <w:szCs w:val="24"/>
        </w:rPr>
      </w:pPr>
    </w:p>
    <w:p w14:paraId="157ED08A" w14:textId="77777777" w:rsidR="00031974" w:rsidRPr="00AD05DB" w:rsidRDefault="00031974" w:rsidP="00031974">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8:00 - 10:00 a.m.</w:t>
      </w:r>
    </w:p>
    <w:p w14:paraId="3D12FCC6" w14:textId="77777777" w:rsidR="00031974" w:rsidRPr="00AD05DB" w:rsidRDefault="00031974" w:rsidP="00031974">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SC GOVERNOR'S SCHOOL FOR AGRICULTURE - JOHN DE LA HOWE</w:t>
      </w:r>
    </w:p>
    <w:p w14:paraId="1C780C14" w14:textId="77777777" w:rsidR="00031974" w:rsidRDefault="00031974" w:rsidP="00031974">
      <w:pPr>
        <w:rPr>
          <w:noProof/>
          <w:color w:val="000000"/>
          <w:sz w:val="24"/>
          <w:szCs w:val="24"/>
        </w:rPr>
      </w:pPr>
      <w:r>
        <w:rPr>
          <w:noProof/>
          <w:color w:val="000000"/>
          <w:sz w:val="24"/>
          <w:szCs w:val="24"/>
        </w:rPr>
        <w:t>(Accepted--April 28, 2026)</w:t>
      </w:r>
    </w:p>
    <w:p w14:paraId="44740E11" w14:textId="77777777" w:rsidR="00031974" w:rsidRDefault="00031974" w:rsidP="00031974">
      <w:pPr>
        <w:rPr>
          <w:b/>
          <w:bCs/>
          <w:noProof/>
          <w:color w:val="000000"/>
          <w:sz w:val="24"/>
          <w:szCs w:val="24"/>
        </w:rPr>
      </w:pPr>
    </w:p>
    <w:p w14:paraId="48E1237C" w14:textId="77777777" w:rsidR="00031974" w:rsidRPr="00AD05DB" w:rsidRDefault="00031974" w:rsidP="00031974">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11:30 a.m. - 2:00 p.m.</w:t>
      </w:r>
    </w:p>
    <w:p w14:paraId="001B3780" w14:textId="77777777" w:rsidR="00031974" w:rsidRPr="00AD05DB" w:rsidRDefault="00031974" w:rsidP="00031974">
      <w:pPr>
        <w:rPr>
          <w:b/>
          <w:bCs/>
          <w:noProof/>
          <w:color w:val="000000"/>
          <w:sz w:val="24"/>
          <w:szCs w:val="24"/>
        </w:rPr>
      </w:pPr>
      <w:r w:rsidRPr="00AD05DB">
        <w:rPr>
          <w:noProof/>
          <w:color w:val="000000"/>
          <w:sz w:val="24"/>
          <w:szCs w:val="24"/>
        </w:rPr>
        <w:t>Members</w:t>
      </w:r>
      <w:r w:rsidRPr="00AD05DB">
        <w:rPr>
          <w:color w:val="000000"/>
          <w:sz w:val="24"/>
          <w:szCs w:val="24"/>
        </w:rPr>
        <w:t xml:space="preserve">, Luncheon, </w:t>
      </w:r>
      <w:r w:rsidRPr="00AD05DB">
        <w:rPr>
          <w:noProof/>
          <w:color w:val="000000"/>
          <w:sz w:val="24"/>
          <w:szCs w:val="24"/>
        </w:rPr>
        <w:t>State House Grounds</w:t>
      </w:r>
      <w:r w:rsidRPr="00AD05DB">
        <w:rPr>
          <w:color w:val="000000"/>
          <w:sz w:val="24"/>
          <w:szCs w:val="24"/>
        </w:rPr>
        <w:t xml:space="preserve">, hosted by </w:t>
      </w:r>
      <w:r w:rsidRPr="00AD05DB">
        <w:rPr>
          <w:b/>
          <w:bCs/>
          <w:noProof/>
          <w:color w:val="000000"/>
          <w:sz w:val="24"/>
          <w:szCs w:val="24"/>
        </w:rPr>
        <w:t>SC ASSOCIATION OF COUNCIL ON AGING DIRECTORS</w:t>
      </w:r>
    </w:p>
    <w:p w14:paraId="2F2CC8BF" w14:textId="77777777" w:rsidR="00031974" w:rsidRDefault="00031974" w:rsidP="00031974">
      <w:pPr>
        <w:rPr>
          <w:noProof/>
          <w:color w:val="000000"/>
          <w:sz w:val="24"/>
          <w:szCs w:val="24"/>
        </w:rPr>
      </w:pPr>
      <w:r>
        <w:rPr>
          <w:noProof/>
          <w:color w:val="000000"/>
          <w:sz w:val="24"/>
          <w:szCs w:val="24"/>
        </w:rPr>
        <w:t>(Accepted--April 28, 2026)</w:t>
      </w:r>
    </w:p>
    <w:p w14:paraId="641E1769" w14:textId="77777777" w:rsidR="00031974" w:rsidRPr="00AD05DB" w:rsidRDefault="00031974" w:rsidP="00031974">
      <w:pPr>
        <w:rPr>
          <w:b/>
          <w:bCs/>
          <w:noProof/>
          <w:color w:val="000000"/>
          <w:sz w:val="24"/>
          <w:szCs w:val="24"/>
        </w:rPr>
      </w:pPr>
    </w:p>
    <w:p w14:paraId="7174FF11" w14:textId="77777777" w:rsidR="00031974" w:rsidRPr="00AD05DB" w:rsidRDefault="00031974" w:rsidP="00031974">
      <w:pPr>
        <w:rPr>
          <w:b/>
          <w:bCs/>
          <w:color w:val="000000"/>
          <w:sz w:val="24"/>
          <w:szCs w:val="24"/>
        </w:rPr>
      </w:pPr>
      <w:r w:rsidRPr="00AD05DB">
        <w:rPr>
          <w:b/>
          <w:bCs/>
          <w:noProof/>
          <w:color w:val="000000"/>
          <w:sz w:val="24"/>
          <w:szCs w:val="24"/>
        </w:rPr>
        <w:t>Wednesday, May 6</w:t>
      </w:r>
      <w:r w:rsidRPr="00AD05DB">
        <w:rPr>
          <w:b/>
          <w:bCs/>
          <w:color w:val="000000"/>
          <w:sz w:val="24"/>
          <w:szCs w:val="24"/>
        </w:rPr>
        <w:t xml:space="preserve">, 2026 – </w:t>
      </w:r>
      <w:r w:rsidRPr="00AD05DB">
        <w:rPr>
          <w:b/>
          <w:bCs/>
          <w:noProof/>
          <w:color w:val="000000"/>
          <w:sz w:val="24"/>
          <w:szCs w:val="24"/>
        </w:rPr>
        <w:t>5:30 - 8:30 p.m.</w:t>
      </w:r>
    </w:p>
    <w:p w14:paraId="306A2CE8" w14:textId="77777777" w:rsidR="00031974" w:rsidRPr="00AD05DB" w:rsidRDefault="00031974" w:rsidP="00031974">
      <w:pPr>
        <w:rPr>
          <w:b/>
          <w:bCs/>
          <w:noProof/>
          <w:color w:val="000000"/>
          <w:sz w:val="24"/>
          <w:szCs w:val="24"/>
        </w:rPr>
      </w:pPr>
      <w:r w:rsidRPr="00AD05DB">
        <w:rPr>
          <w:noProof/>
          <w:color w:val="000000"/>
          <w:sz w:val="24"/>
          <w:szCs w:val="24"/>
        </w:rPr>
        <w:t>Members, Staff, and Families</w:t>
      </w:r>
      <w:r w:rsidRPr="00AD05DB">
        <w:rPr>
          <w:color w:val="000000"/>
          <w:sz w:val="24"/>
          <w:szCs w:val="24"/>
        </w:rPr>
        <w:t xml:space="preserve">, Reception, </w:t>
      </w:r>
      <w:r w:rsidRPr="00AD05DB">
        <w:rPr>
          <w:noProof/>
          <w:color w:val="000000"/>
          <w:sz w:val="24"/>
          <w:szCs w:val="24"/>
        </w:rPr>
        <w:t>Riverbanks Zoo, 500 Wildlife Parkway</w:t>
      </w:r>
      <w:r w:rsidRPr="00AD05DB">
        <w:rPr>
          <w:color w:val="000000"/>
          <w:sz w:val="24"/>
          <w:szCs w:val="24"/>
        </w:rPr>
        <w:t xml:space="preserve">, hosted by </w:t>
      </w:r>
      <w:r w:rsidRPr="00AD05DB">
        <w:rPr>
          <w:b/>
          <w:bCs/>
          <w:noProof/>
          <w:color w:val="000000"/>
          <w:sz w:val="24"/>
          <w:szCs w:val="24"/>
        </w:rPr>
        <w:t>RIVERBANKS ZOO AND GARDENS “LEGISLATIVE FAMILY NIGHT”</w:t>
      </w:r>
    </w:p>
    <w:p w14:paraId="74499253" w14:textId="77777777" w:rsidR="00031974" w:rsidRDefault="00031974" w:rsidP="00031974">
      <w:pPr>
        <w:rPr>
          <w:noProof/>
          <w:color w:val="000000"/>
          <w:sz w:val="24"/>
          <w:szCs w:val="24"/>
        </w:rPr>
      </w:pPr>
      <w:r>
        <w:rPr>
          <w:noProof/>
          <w:color w:val="000000"/>
          <w:sz w:val="24"/>
          <w:szCs w:val="24"/>
        </w:rPr>
        <w:t>(Accepted--April 28, 2026)</w:t>
      </w:r>
    </w:p>
    <w:p w14:paraId="457F7662" w14:textId="77777777" w:rsidR="00031974" w:rsidRPr="00AD05DB" w:rsidRDefault="00031974" w:rsidP="00031974">
      <w:pPr>
        <w:rPr>
          <w:b/>
          <w:bCs/>
          <w:noProof/>
          <w:color w:val="000000"/>
          <w:sz w:val="24"/>
          <w:szCs w:val="24"/>
        </w:rPr>
      </w:pPr>
    </w:p>
    <w:p w14:paraId="45ED6DBC" w14:textId="77777777" w:rsidR="00031974" w:rsidRPr="00AD05DB" w:rsidRDefault="00031974" w:rsidP="00031974">
      <w:pPr>
        <w:rPr>
          <w:b/>
          <w:bCs/>
          <w:color w:val="000000"/>
          <w:sz w:val="24"/>
          <w:szCs w:val="24"/>
        </w:rPr>
      </w:pPr>
      <w:r w:rsidRPr="00AD05DB">
        <w:rPr>
          <w:b/>
          <w:bCs/>
          <w:noProof/>
          <w:color w:val="000000"/>
          <w:sz w:val="24"/>
          <w:szCs w:val="24"/>
        </w:rPr>
        <w:t>Thursday, May 7</w:t>
      </w:r>
      <w:r w:rsidRPr="00AD05DB">
        <w:rPr>
          <w:b/>
          <w:bCs/>
          <w:color w:val="000000"/>
          <w:sz w:val="24"/>
          <w:szCs w:val="24"/>
        </w:rPr>
        <w:t xml:space="preserve">, 2026 – </w:t>
      </w:r>
      <w:r w:rsidRPr="00AD05DB">
        <w:rPr>
          <w:b/>
          <w:bCs/>
          <w:noProof/>
          <w:color w:val="000000"/>
          <w:sz w:val="24"/>
          <w:szCs w:val="24"/>
        </w:rPr>
        <w:t>8:00 - 10:00 a.m.</w:t>
      </w:r>
    </w:p>
    <w:p w14:paraId="4097A0DC" w14:textId="77777777" w:rsidR="00031974" w:rsidRPr="00AD05DB" w:rsidRDefault="00031974" w:rsidP="00031974">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GOVERNOR'S SCHOOL FOR SCIENCE &amp; MATHEMATICS</w:t>
      </w:r>
    </w:p>
    <w:p w14:paraId="1402F06A" w14:textId="77777777" w:rsidR="00031974" w:rsidRDefault="00031974" w:rsidP="00031974">
      <w:pPr>
        <w:rPr>
          <w:noProof/>
          <w:color w:val="000000"/>
          <w:sz w:val="24"/>
          <w:szCs w:val="24"/>
        </w:rPr>
      </w:pPr>
      <w:r>
        <w:rPr>
          <w:noProof/>
          <w:color w:val="000000"/>
          <w:sz w:val="24"/>
          <w:szCs w:val="24"/>
        </w:rPr>
        <w:t>(Accepted--April 28, 2026)</w:t>
      </w:r>
    </w:p>
    <w:p w14:paraId="4FCDD9D7" w14:textId="77777777" w:rsidR="00031974" w:rsidRPr="00AD05DB" w:rsidRDefault="00031974" w:rsidP="00031974">
      <w:pPr>
        <w:rPr>
          <w:b/>
          <w:bCs/>
          <w:noProof/>
          <w:color w:val="000000"/>
          <w:sz w:val="24"/>
          <w:szCs w:val="24"/>
        </w:rPr>
      </w:pPr>
    </w:p>
    <w:p w14:paraId="272AE3F3" w14:textId="77777777" w:rsidR="00031974" w:rsidRPr="00AD05DB" w:rsidRDefault="00031974" w:rsidP="00031974">
      <w:pPr>
        <w:rPr>
          <w:b/>
          <w:bCs/>
          <w:color w:val="000000"/>
          <w:sz w:val="24"/>
          <w:szCs w:val="24"/>
        </w:rPr>
      </w:pPr>
      <w:r w:rsidRPr="00AD05DB">
        <w:rPr>
          <w:b/>
          <w:bCs/>
          <w:noProof/>
          <w:color w:val="000000"/>
          <w:sz w:val="24"/>
          <w:szCs w:val="24"/>
        </w:rPr>
        <w:lastRenderedPageBreak/>
        <w:t>Wednesday, May 13</w:t>
      </w:r>
      <w:r w:rsidRPr="00AD05DB">
        <w:rPr>
          <w:b/>
          <w:bCs/>
          <w:color w:val="000000"/>
          <w:sz w:val="24"/>
          <w:szCs w:val="24"/>
        </w:rPr>
        <w:t xml:space="preserve">, 2026 – </w:t>
      </w:r>
      <w:r w:rsidRPr="00AD05DB">
        <w:rPr>
          <w:b/>
          <w:bCs/>
          <w:noProof/>
          <w:color w:val="000000"/>
          <w:sz w:val="24"/>
          <w:szCs w:val="24"/>
        </w:rPr>
        <w:t>8:00 - 10:00 a.m.</w:t>
      </w:r>
    </w:p>
    <w:p w14:paraId="3377A8C3" w14:textId="77777777" w:rsidR="00031974" w:rsidRPr="00AD05DB" w:rsidRDefault="00031974" w:rsidP="0003197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1091FF42" w14:textId="77777777" w:rsidR="00031974" w:rsidRDefault="00031974" w:rsidP="00031974">
      <w:pPr>
        <w:rPr>
          <w:noProof/>
          <w:color w:val="000000"/>
          <w:sz w:val="24"/>
          <w:szCs w:val="24"/>
        </w:rPr>
      </w:pPr>
      <w:r>
        <w:rPr>
          <w:noProof/>
          <w:color w:val="000000"/>
          <w:sz w:val="24"/>
          <w:szCs w:val="24"/>
        </w:rPr>
        <w:t>(Accepted--April 28, 2026)</w:t>
      </w:r>
    </w:p>
    <w:p w14:paraId="4BFA4637" w14:textId="77777777" w:rsidR="00031974" w:rsidRPr="00AD05DB" w:rsidRDefault="00031974" w:rsidP="00031974">
      <w:pPr>
        <w:rPr>
          <w:b/>
          <w:bCs/>
          <w:noProof/>
          <w:color w:val="000000"/>
          <w:sz w:val="24"/>
          <w:szCs w:val="24"/>
        </w:rPr>
      </w:pPr>
    </w:p>
    <w:p w14:paraId="5B649182" w14:textId="77777777" w:rsidR="00031974" w:rsidRPr="00AD05DB" w:rsidRDefault="00031974" w:rsidP="0003197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3C2F06C9" w14:textId="77777777" w:rsidR="00031974" w:rsidRPr="00AD05DB" w:rsidRDefault="00031974" w:rsidP="0003197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73242FB3" w14:textId="77777777" w:rsidR="00031974" w:rsidRDefault="00031974" w:rsidP="00031974">
      <w:pPr>
        <w:rPr>
          <w:noProof/>
          <w:color w:val="000000"/>
          <w:sz w:val="24"/>
          <w:szCs w:val="24"/>
        </w:rPr>
      </w:pPr>
      <w:r>
        <w:rPr>
          <w:noProof/>
          <w:color w:val="000000"/>
          <w:sz w:val="24"/>
          <w:szCs w:val="24"/>
        </w:rPr>
        <w:t>(Accepted--April 28, 2026)</w:t>
      </w:r>
    </w:p>
    <w:p w14:paraId="4E46C855" w14:textId="77777777" w:rsidR="00031974" w:rsidRPr="00AD05DB" w:rsidRDefault="00031974" w:rsidP="00031974">
      <w:pPr>
        <w:rPr>
          <w:b/>
          <w:bCs/>
          <w:noProof/>
          <w:color w:val="000000"/>
          <w:sz w:val="24"/>
          <w:szCs w:val="24"/>
        </w:rPr>
      </w:pPr>
    </w:p>
    <w:p w14:paraId="0C804AB6" w14:textId="77777777" w:rsidR="00031974" w:rsidRPr="00AD05DB" w:rsidRDefault="00031974" w:rsidP="0003197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30BED5D3" w14:textId="77777777" w:rsidR="00031974" w:rsidRPr="00AD05DB" w:rsidRDefault="00031974" w:rsidP="00031974">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241DD1DA" w14:textId="77777777" w:rsidR="00031974" w:rsidRDefault="00031974" w:rsidP="00031974">
      <w:pPr>
        <w:rPr>
          <w:noProof/>
          <w:color w:val="000000"/>
          <w:sz w:val="24"/>
          <w:szCs w:val="24"/>
        </w:rPr>
      </w:pPr>
      <w:r>
        <w:rPr>
          <w:noProof/>
          <w:color w:val="000000"/>
          <w:sz w:val="24"/>
          <w:szCs w:val="24"/>
        </w:rPr>
        <w:t>(Accepted--April 28, 2026)</w:t>
      </w:r>
    </w:p>
    <w:p w14:paraId="270855A3" w14:textId="77777777" w:rsidR="00031974" w:rsidRDefault="00031974" w:rsidP="00031974">
      <w:pPr>
        <w:rPr>
          <w:noProof/>
        </w:rPr>
      </w:pPr>
    </w:p>
    <w:p w14:paraId="7E1D4D49" w14:textId="77777777" w:rsidR="00031974" w:rsidRPr="00A65410" w:rsidRDefault="00031974" w:rsidP="00031974">
      <w:pPr>
        <w:rPr>
          <w:noProof/>
        </w:rPr>
      </w:pPr>
    </w:p>
    <w:p w14:paraId="452ADEB5" w14:textId="77777777" w:rsidR="00031974" w:rsidRDefault="00031974" w:rsidP="00031974">
      <w:pPr>
        <w:pStyle w:val="CALENDARHEADING"/>
      </w:pPr>
      <w:r>
        <w:t>UNCONTESTED LOCAL</w:t>
      </w:r>
    </w:p>
    <w:p w14:paraId="18AEA2E4" w14:textId="77777777" w:rsidR="00031974" w:rsidRPr="00E90E4E" w:rsidRDefault="00031974" w:rsidP="00031974">
      <w:pPr>
        <w:pStyle w:val="CALENDARHEADING"/>
      </w:pPr>
      <w:r>
        <w:t>SECOND READING BILL</w:t>
      </w:r>
    </w:p>
    <w:p w14:paraId="7EABD632" w14:textId="77777777" w:rsidR="00031974" w:rsidRDefault="00031974" w:rsidP="00031974">
      <w:pPr>
        <w:pStyle w:val="CALENDARHEADING"/>
      </w:pPr>
    </w:p>
    <w:p w14:paraId="21454669" w14:textId="77777777" w:rsidR="00031974" w:rsidRDefault="00031974" w:rsidP="00031974">
      <w:pPr>
        <w:pStyle w:val="CALENDARHEADING"/>
      </w:pPr>
    </w:p>
    <w:p w14:paraId="79AAE290" w14:textId="77777777" w:rsidR="00031974" w:rsidRPr="001A002E" w:rsidRDefault="00031974" w:rsidP="00031974">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2BC2A5E6" w14:textId="77777777" w:rsidR="00031974" w:rsidRDefault="00031974" w:rsidP="00031974">
      <w:pPr>
        <w:pStyle w:val="CALENDARHISTORY"/>
        <w:rPr>
          <w:noProof/>
        </w:rPr>
      </w:pPr>
      <w:r>
        <w:rPr>
          <w:noProof/>
        </w:rPr>
        <w:t>(Without reference--March 05, 2026)</w:t>
      </w:r>
    </w:p>
    <w:p w14:paraId="65633E7F" w14:textId="77777777" w:rsidR="00031974" w:rsidRDefault="00031974" w:rsidP="00031974"/>
    <w:p w14:paraId="46A5138E" w14:textId="77777777" w:rsidR="00A91B08" w:rsidRDefault="00A91B08" w:rsidP="00031974"/>
    <w:p w14:paraId="091505E8" w14:textId="77777777" w:rsidR="00A91B08" w:rsidRDefault="00A91B08" w:rsidP="00031974"/>
    <w:p w14:paraId="670ABA3E" w14:textId="77777777" w:rsidR="00A91B08" w:rsidRDefault="00A91B08" w:rsidP="00031974"/>
    <w:p w14:paraId="583E1149" w14:textId="77777777" w:rsidR="00A91B08" w:rsidRDefault="00A91B08" w:rsidP="00031974"/>
    <w:p w14:paraId="48AF4BCE" w14:textId="77777777" w:rsidR="00A91B08" w:rsidRDefault="00A91B08" w:rsidP="00031974"/>
    <w:p w14:paraId="678D62B3" w14:textId="77777777" w:rsidR="00A91B08" w:rsidRDefault="00A91B08" w:rsidP="00031974"/>
    <w:p w14:paraId="2D04FB96" w14:textId="77777777" w:rsidR="00A91B08" w:rsidRDefault="00A91B08" w:rsidP="00031974"/>
    <w:p w14:paraId="7BBCBDCE" w14:textId="77777777" w:rsidR="00A91B08" w:rsidRDefault="00A91B08" w:rsidP="00031974"/>
    <w:p w14:paraId="7D30EC34" w14:textId="77777777" w:rsidR="00A91B08" w:rsidRDefault="00A91B08" w:rsidP="00031974"/>
    <w:p w14:paraId="04FB1A54" w14:textId="77777777" w:rsidR="00A91B08" w:rsidRDefault="00A91B08" w:rsidP="00031974"/>
    <w:p w14:paraId="2B617517" w14:textId="77777777" w:rsidR="00031974" w:rsidRDefault="00031974" w:rsidP="00031974"/>
    <w:p w14:paraId="54D5BCDC" w14:textId="77777777" w:rsidR="00031974" w:rsidRPr="006C517B" w:rsidRDefault="00031974" w:rsidP="00031974">
      <w:pPr>
        <w:pStyle w:val="CALENDARHEADING"/>
      </w:pPr>
      <w:r>
        <w:lastRenderedPageBreak/>
        <w:t>MOTION PERIOD</w:t>
      </w:r>
    </w:p>
    <w:p w14:paraId="26BB2508" w14:textId="77777777" w:rsidR="00031974" w:rsidRDefault="00031974" w:rsidP="00031974">
      <w:pPr>
        <w:tabs>
          <w:tab w:val="left" w:pos="432"/>
          <w:tab w:val="left" w:pos="864"/>
        </w:tabs>
      </w:pPr>
    </w:p>
    <w:p w14:paraId="748866F7" w14:textId="77777777" w:rsidR="00031974" w:rsidRDefault="00031974" w:rsidP="00031974">
      <w:pPr>
        <w:tabs>
          <w:tab w:val="left" w:pos="432"/>
          <w:tab w:val="left" w:pos="864"/>
        </w:tabs>
      </w:pPr>
    </w:p>
    <w:p w14:paraId="2FE30160" w14:textId="77777777" w:rsidR="00031974" w:rsidRDefault="00031974" w:rsidP="00031974">
      <w:pPr>
        <w:tabs>
          <w:tab w:val="left" w:pos="432"/>
          <w:tab w:val="left" w:pos="864"/>
        </w:tabs>
      </w:pPr>
    </w:p>
    <w:p w14:paraId="32B88C3A" w14:textId="77777777" w:rsidR="00031974" w:rsidRDefault="00031974" w:rsidP="00031974">
      <w:pPr>
        <w:tabs>
          <w:tab w:val="left" w:pos="432"/>
          <w:tab w:val="left" w:pos="864"/>
        </w:tabs>
      </w:pPr>
    </w:p>
    <w:p w14:paraId="6CE86A6E" w14:textId="77777777" w:rsidR="00031974" w:rsidRDefault="00031974" w:rsidP="00031974">
      <w:pPr>
        <w:tabs>
          <w:tab w:val="left" w:pos="432"/>
          <w:tab w:val="left" w:pos="864"/>
        </w:tabs>
      </w:pPr>
    </w:p>
    <w:p w14:paraId="2B47E43D" w14:textId="77777777" w:rsidR="00031974" w:rsidRDefault="00031974" w:rsidP="00031974">
      <w:pPr>
        <w:tabs>
          <w:tab w:val="left" w:pos="432"/>
          <w:tab w:val="left" w:pos="864"/>
        </w:tabs>
      </w:pPr>
    </w:p>
    <w:p w14:paraId="000BCFC1" w14:textId="77777777" w:rsidR="00031974" w:rsidRDefault="00031974" w:rsidP="00031974">
      <w:pPr>
        <w:tabs>
          <w:tab w:val="left" w:pos="432"/>
          <w:tab w:val="left" w:pos="864"/>
        </w:tabs>
      </w:pPr>
    </w:p>
    <w:p w14:paraId="602DDF8D" w14:textId="77777777" w:rsidR="00031974" w:rsidRDefault="00031974" w:rsidP="00031974">
      <w:pPr>
        <w:tabs>
          <w:tab w:val="left" w:pos="432"/>
          <w:tab w:val="left" w:pos="864"/>
        </w:tabs>
      </w:pPr>
    </w:p>
    <w:p w14:paraId="5AE60627" w14:textId="77777777" w:rsidR="00031974" w:rsidRDefault="00031974" w:rsidP="00031974">
      <w:pPr>
        <w:tabs>
          <w:tab w:val="left" w:pos="432"/>
          <w:tab w:val="left" w:pos="864"/>
        </w:tabs>
      </w:pPr>
    </w:p>
    <w:p w14:paraId="4586FD27" w14:textId="77777777" w:rsidR="00031974" w:rsidRDefault="00031974" w:rsidP="00031974">
      <w:pPr>
        <w:tabs>
          <w:tab w:val="left" w:pos="432"/>
          <w:tab w:val="left" w:pos="864"/>
        </w:tabs>
      </w:pPr>
    </w:p>
    <w:p w14:paraId="66AAAC17" w14:textId="77777777" w:rsidR="00031974" w:rsidRDefault="00031974" w:rsidP="00031974">
      <w:pPr>
        <w:tabs>
          <w:tab w:val="left" w:pos="432"/>
          <w:tab w:val="left" w:pos="864"/>
        </w:tabs>
      </w:pPr>
    </w:p>
    <w:p w14:paraId="74AA9F0F" w14:textId="77777777" w:rsidR="00CF5F7C" w:rsidRDefault="00CF5F7C" w:rsidP="00031974">
      <w:pPr>
        <w:tabs>
          <w:tab w:val="left" w:pos="432"/>
          <w:tab w:val="left" w:pos="864"/>
        </w:tabs>
      </w:pPr>
    </w:p>
    <w:p w14:paraId="3C98CFEA" w14:textId="77777777" w:rsidR="00031974" w:rsidRDefault="00031974" w:rsidP="00031974">
      <w:pPr>
        <w:tabs>
          <w:tab w:val="left" w:pos="432"/>
          <w:tab w:val="left" w:pos="864"/>
        </w:tabs>
      </w:pPr>
    </w:p>
    <w:p w14:paraId="26C53CD3" w14:textId="77777777" w:rsidR="006155F9" w:rsidRDefault="006155F9" w:rsidP="00031974">
      <w:pPr>
        <w:tabs>
          <w:tab w:val="left" w:pos="432"/>
          <w:tab w:val="left" w:pos="864"/>
        </w:tabs>
      </w:pPr>
    </w:p>
    <w:p w14:paraId="4D6D0A84" w14:textId="77777777" w:rsidR="00031974" w:rsidRDefault="00031974" w:rsidP="00031974">
      <w:pPr>
        <w:tabs>
          <w:tab w:val="left" w:pos="432"/>
          <w:tab w:val="left" w:pos="864"/>
        </w:tabs>
      </w:pPr>
    </w:p>
    <w:p w14:paraId="6B3940DE" w14:textId="77777777" w:rsidR="00031974" w:rsidRDefault="00031974" w:rsidP="00031974">
      <w:pPr>
        <w:tabs>
          <w:tab w:val="left" w:pos="432"/>
          <w:tab w:val="left" w:pos="864"/>
        </w:tabs>
      </w:pPr>
    </w:p>
    <w:p w14:paraId="0E7A7977" w14:textId="77777777" w:rsidR="00031974" w:rsidRDefault="00031974" w:rsidP="00031974">
      <w:pPr>
        <w:tabs>
          <w:tab w:val="left" w:pos="432"/>
          <w:tab w:val="left" w:pos="864"/>
        </w:tabs>
      </w:pPr>
    </w:p>
    <w:p w14:paraId="0B92849A" w14:textId="77777777" w:rsidR="00031974" w:rsidRDefault="00031974" w:rsidP="00031974">
      <w:pPr>
        <w:pStyle w:val="CALENDARHEADING"/>
      </w:pPr>
      <w:r>
        <w:t>BILLS RETURNED FROM THE HOUSE</w:t>
      </w:r>
    </w:p>
    <w:p w14:paraId="0EF5CE88" w14:textId="77777777" w:rsidR="00031974" w:rsidRDefault="00031974" w:rsidP="00031974"/>
    <w:p w14:paraId="0700EEEF" w14:textId="77777777" w:rsidR="00031974" w:rsidRDefault="00031974" w:rsidP="00031974"/>
    <w:p w14:paraId="49DAEACA" w14:textId="77777777" w:rsidR="00031974" w:rsidRDefault="00031974" w:rsidP="00031974">
      <w:r>
        <w:t>(Returned with Amendments)</w:t>
      </w:r>
    </w:p>
    <w:p w14:paraId="6E6E286A" w14:textId="77777777" w:rsidR="00031974" w:rsidRDefault="00031974" w:rsidP="00031974">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w:t>
      </w:r>
      <w:r w:rsidRPr="00E74489">
        <w:lastRenderedPageBreak/>
        <w:t>COLLABORATIVE PRACTICE AGREEMENTS MAY NOT BE IMPLEMENTED UNTIL AFTER THE REGULATIONS ARE EFFECTIVE.</w:t>
      </w:r>
    </w:p>
    <w:p w14:paraId="13114CF7" w14:textId="77777777" w:rsidR="00031974" w:rsidRDefault="00031974" w:rsidP="00031974">
      <w:pPr>
        <w:pStyle w:val="CALENDARHISTORY"/>
      </w:pPr>
      <w:r>
        <w:t>(Returned from the House--March 31, 2026)</w:t>
      </w:r>
    </w:p>
    <w:p w14:paraId="19C26D49" w14:textId="77777777" w:rsidR="00031974" w:rsidRDefault="00031974" w:rsidP="00031974"/>
    <w:p w14:paraId="300ACCF1" w14:textId="4F729990" w:rsidR="00C00CF6" w:rsidRPr="00C00CF6" w:rsidRDefault="00C00CF6" w:rsidP="00C00CF6">
      <w:pPr>
        <w:pStyle w:val="BILLTITLE"/>
        <w:rPr>
          <w:b w:val="0"/>
          <w:bCs/>
        </w:rPr>
      </w:pPr>
      <w:r w:rsidRPr="00C00CF6">
        <w:rPr>
          <w:b w:val="0"/>
          <w:bCs/>
        </w:rPr>
        <w:t>(</w:t>
      </w:r>
      <w:r w:rsidR="00C8527D">
        <w:rPr>
          <w:b w:val="0"/>
          <w:bCs/>
        </w:rPr>
        <w:t>Senate Amendments Amended</w:t>
      </w:r>
      <w:r w:rsidRPr="00C00CF6">
        <w:rPr>
          <w:b w:val="0"/>
          <w:bCs/>
        </w:rPr>
        <w:t>)</w:t>
      </w:r>
    </w:p>
    <w:p w14:paraId="4D2DA48F" w14:textId="39C0AF1D" w:rsidR="00C00CF6" w:rsidRPr="00417C37" w:rsidRDefault="00C00CF6" w:rsidP="00C00CF6">
      <w:pPr>
        <w:pStyle w:val="BILLTITLE"/>
      </w:pPr>
      <w:r w:rsidRPr="00417C37">
        <w:t>H.</w:t>
      </w:r>
      <w:r w:rsidRPr="00417C37">
        <w:tab/>
        <w:t>3556</w:t>
      </w:r>
      <w:r w:rsidRPr="00417C37">
        <w:fldChar w:fldCharType="begin"/>
      </w:r>
      <w:r w:rsidRPr="00417C37">
        <w:instrText xml:space="preserve"> XE "H. 3556" \b </w:instrText>
      </w:r>
      <w:r w:rsidRPr="00417C37">
        <w:fldChar w:fldCharType="end"/>
      </w:r>
      <w:r w:rsidRPr="00417C37">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014E8A3" w14:textId="5FEB046C" w:rsidR="00C00CF6" w:rsidRPr="00C00CF6" w:rsidRDefault="00C00CF6" w:rsidP="00C00CF6">
      <w:pPr>
        <w:pStyle w:val="CALENDARHISTORY"/>
      </w:pPr>
      <w:r>
        <w:t>(Returned from the House--April 29, 2026)</w:t>
      </w:r>
    </w:p>
    <w:p w14:paraId="2E03AC59" w14:textId="77777777" w:rsidR="00C00CF6" w:rsidRDefault="00C00CF6" w:rsidP="00031974">
      <w:pPr>
        <w:pStyle w:val="CALENDARHEADING"/>
      </w:pPr>
    </w:p>
    <w:p w14:paraId="41C1791C" w14:textId="77777777" w:rsidR="00C5102F" w:rsidRDefault="00C5102F" w:rsidP="00C5102F"/>
    <w:p w14:paraId="36690015" w14:textId="77777777" w:rsidR="00C5102F" w:rsidRDefault="00C5102F" w:rsidP="00C5102F"/>
    <w:p w14:paraId="0AE0AB4C" w14:textId="77777777" w:rsidR="00C5102F" w:rsidRDefault="00C5102F" w:rsidP="00C5102F"/>
    <w:p w14:paraId="06695E71" w14:textId="77777777" w:rsidR="00C5102F" w:rsidRDefault="00C5102F" w:rsidP="00C5102F"/>
    <w:p w14:paraId="4E6847DB" w14:textId="77777777" w:rsidR="00C5102F" w:rsidRDefault="00C5102F" w:rsidP="00C5102F"/>
    <w:p w14:paraId="46B9403A" w14:textId="77777777" w:rsidR="00C5102F" w:rsidRPr="00C5102F" w:rsidRDefault="00C5102F" w:rsidP="00C5102F"/>
    <w:p w14:paraId="02471DA4" w14:textId="77777777" w:rsidR="00C00CF6" w:rsidRDefault="00C00CF6" w:rsidP="00031974">
      <w:pPr>
        <w:pStyle w:val="CALENDARHEADING"/>
      </w:pPr>
    </w:p>
    <w:p w14:paraId="5F5D6A68" w14:textId="5DF7B0D1" w:rsidR="00031974" w:rsidRDefault="00031974" w:rsidP="00031974">
      <w:pPr>
        <w:pStyle w:val="CALENDARHEADING"/>
      </w:pPr>
      <w:r>
        <w:lastRenderedPageBreak/>
        <w:t>STATEWIDE THIRD READING BILLS</w:t>
      </w:r>
    </w:p>
    <w:p w14:paraId="1DC8082D" w14:textId="77777777" w:rsidR="00031974" w:rsidRPr="004674E0" w:rsidRDefault="00031974" w:rsidP="00031974"/>
    <w:p w14:paraId="1DEE6B82" w14:textId="77777777" w:rsidR="00031974" w:rsidRPr="0040128E" w:rsidRDefault="00031974" w:rsidP="00031974"/>
    <w:p w14:paraId="5E9F26CD" w14:textId="77777777" w:rsidR="00031974" w:rsidRPr="00F838EC" w:rsidRDefault="00031974" w:rsidP="006155F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1AA078BE" w14:textId="77777777" w:rsidR="00031974" w:rsidRDefault="00031974" w:rsidP="006155F9">
      <w:pPr>
        <w:pStyle w:val="CALENDARHISTORY"/>
      </w:pPr>
      <w:r>
        <w:t>(Read the first time--March 26, 2025)</w:t>
      </w:r>
    </w:p>
    <w:p w14:paraId="1944C494" w14:textId="77777777" w:rsidR="00031974" w:rsidRDefault="00031974" w:rsidP="006155F9">
      <w:pPr>
        <w:pStyle w:val="CALENDARHISTORY"/>
      </w:pPr>
      <w:r>
        <w:t>(Reported by Committee on Judiciary--April 29, 2025)</w:t>
      </w:r>
    </w:p>
    <w:p w14:paraId="7E36140A" w14:textId="77777777" w:rsidR="00031974" w:rsidRDefault="00031974" w:rsidP="006155F9">
      <w:pPr>
        <w:pStyle w:val="CALENDARHISTORY"/>
      </w:pPr>
      <w:r>
        <w:t>(Favorable with amendments)</w:t>
      </w:r>
    </w:p>
    <w:p w14:paraId="7BABBF43" w14:textId="77777777" w:rsidR="00031974" w:rsidRDefault="00031974" w:rsidP="006155F9">
      <w:pPr>
        <w:pStyle w:val="CALENDARHISTORY"/>
      </w:pPr>
      <w:r>
        <w:t>(Committee Amendment Adopted--May 01, 2025)</w:t>
      </w:r>
    </w:p>
    <w:p w14:paraId="06D56275" w14:textId="77777777" w:rsidR="00031974" w:rsidRDefault="00031974" w:rsidP="006155F9">
      <w:pPr>
        <w:pStyle w:val="CALENDARHISTORY"/>
      </w:pPr>
      <w:r>
        <w:t>(Read the second time--May 01, 2025)</w:t>
      </w:r>
    </w:p>
    <w:p w14:paraId="432ED262" w14:textId="77777777" w:rsidR="00031974" w:rsidRPr="00592DED" w:rsidRDefault="00031974" w:rsidP="006155F9">
      <w:pPr>
        <w:pStyle w:val="CALENDARHISTORY"/>
      </w:pPr>
      <w:r>
        <w:rPr>
          <w:u w:val="single"/>
        </w:rPr>
        <w:t>(Contested by Senators Sutton and Climer)</w:t>
      </w:r>
    </w:p>
    <w:p w14:paraId="7649D60F" w14:textId="77777777" w:rsidR="00031974" w:rsidRDefault="00031974" w:rsidP="00031974">
      <w:pPr>
        <w:pStyle w:val="CALENDARHEADING"/>
        <w:keepNext/>
        <w:keepLines/>
      </w:pPr>
    </w:p>
    <w:p w14:paraId="09A60333" w14:textId="0D1B2C89" w:rsidR="00031974" w:rsidRPr="00595B08" w:rsidRDefault="00031974" w:rsidP="00031974">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A91B08">
        <w:t xml:space="preserve"> </w:t>
      </w:r>
      <w:r w:rsidRPr="00595B08">
        <w:t>COVERAGE PER OCCURRENCE, TO PROVIDE</w:t>
      </w:r>
      <w:r>
        <w:br/>
      </w:r>
      <w:r w:rsidRPr="00595B08">
        <w:t>PENALTIES, AND TO PROVIDE FOR THE COLLECTION OF FINES.</w:t>
      </w:r>
    </w:p>
    <w:p w14:paraId="40D577D8" w14:textId="77777777" w:rsidR="00031974" w:rsidRDefault="00031974" w:rsidP="00031974">
      <w:pPr>
        <w:pStyle w:val="CALENDARHISTORY"/>
      </w:pPr>
      <w:r>
        <w:t>(Read the first time--January 14, 2025)</w:t>
      </w:r>
    </w:p>
    <w:p w14:paraId="58637BC6" w14:textId="77777777" w:rsidR="00031974" w:rsidRDefault="00031974" w:rsidP="00031974">
      <w:pPr>
        <w:pStyle w:val="CALENDARHISTORY"/>
      </w:pPr>
      <w:r>
        <w:t>(Reported by Committee on Fish, Game and Forestry--January 29, 2025)</w:t>
      </w:r>
    </w:p>
    <w:p w14:paraId="7B9040C1" w14:textId="77777777" w:rsidR="00031974" w:rsidRDefault="00031974" w:rsidP="00031974">
      <w:pPr>
        <w:pStyle w:val="CALENDARHISTORY"/>
      </w:pPr>
      <w:r>
        <w:t>(Favorable)</w:t>
      </w:r>
    </w:p>
    <w:p w14:paraId="6811268B" w14:textId="77777777" w:rsidR="00031974" w:rsidRDefault="00031974" w:rsidP="00031974">
      <w:pPr>
        <w:pStyle w:val="CALENDARHISTORY"/>
      </w:pPr>
      <w:r>
        <w:t>(Read the second time--February 03, 2026)</w:t>
      </w:r>
    </w:p>
    <w:p w14:paraId="75009B34" w14:textId="77777777" w:rsidR="00031974" w:rsidRDefault="00031974" w:rsidP="00031974">
      <w:pPr>
        <w:pStyle w:val="CALENDARHISTORY"/>
      </w:pPr>
      <w:r>
        <w:t xml:space="preserve">(Ayes 24, Nays </w:t>
      </w:r>
      <w:proofErr w:type="gramStart"/>
      <w:r>
        <w:t>19--February</w:t>
      </w:r>
      <w:proofErr w:type="gramEnd"/>
      <w:r>
        <w:t xml:space="preserve"> 3, 2026)</w:t>
      </w:r>
    </w:p>
    <w:p w14:paraId="334F0BA2" w14:textId="77777777" w:rsidR="00031974" w:rsidRDefault="00031974" w:rsidP="00031974">
      <w:pPr>
        <w:pStyle w:val="CALENDARHISTORY"/>
        <w:rPr>
          <w:u w:val="single"/>
        </w:rPr>
      </w:pPr>
      <w:r>
        <w:rPr>
          <w:u w:val="single"/>
        </w:rPr>
        <w:t>(Contested by Senator Turner)</w:t>
      </w:r>
    </w:p>
    <w:p w14:paraId="7A7E157F" w14:textId="77777777" w:rsidR="00031974" w:rsidRDefault="00031974" w:rsidP="00031974"/>
    <w:p w14:paraId="520BAC8F" w14:textId="77777777" w:rsidR="00031974" w:rsidRPr="00856C51" w:rsidRDefault="00031974" w:rsidP="004D375F">
      <w:pPr>
        <w:pStyle w:val="BILLTITLE"/>
        <w:keepNext/>
        <w:keepLines/>
        <w:rPr>
          <w:caps/>
          <w:szCs w:val="30"/>
        </w:rPr>
      </w:pPr>
      <w:r w:rsidRPr="00856C51">
        <w:lastRenderedPageBreak/>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24E7DADE" w14:textId="77777777" w:rsidR="00031974" w:rsidRDefault="00031974" w:rsidP="004D375F">
      <w:pPr>
        <w:pStyle w:val="CALENDARHISTORY"/>
        <w:keepNext/>
        <w:keepLines/>
      </w:pPr>
      <w:r>
        <w:t>(Read the first time--March 10, 2026)</w:t>
      </w:r>
    </w:p>
    <w:p w14:paraId="6DC44638" w14:textId="77777777" w:rsidR="00031974" w:rsidRDefault="00031974" w:rsidP="004D375F">
      <w:pPr>
        <w:pStyle w:val="CALENDARHISTORY"/>
        <w:keepNext/>
        <w:keepLines/>
      </w:pPr>
      <w:r>
        <w:t>(Reported by Committee on Judiciary--March 11, 2026)</w:t>
      </w:r>
    </w:p>
    <w:p w14:paraId="1DC6CECD" w14:textId="77777777" w:rsidR="00031974" w:rsidRDefault="00031974" w:rsidP="004D375F">
      <w:pPr>
        <w:pStyle w:val="CALENDARHISTORY"/>
        <w:keepNext/>
        <w:keepLines/>
      </w:pPr>
      <w:r>
        <w:t>(Favorable with amendments)</w:t>
      </w:r>
    </w:p>
    <w:p w14:paraId="6EF85D12" w14:textId="77777777" w:rsidR="00031974" w:rsidRDefault="00031974" w:rsidP="004D375F">
      <w:pPr>
        <w:pStyle w:val="CALENDARHISTORY"/>
        <w:keepNext/>
        <w:keepLines/>
      </w:pPr>
      <w:r>
        <w:t>(Committee Amendment Adopted--March 26, 2026)</w:t>
      </w:r>
    </w:p>
    <w:p w14:paraId="49176A22" w14:textId="77777777" w:rsidR="00031974" w:rsidRDefault="00031974" w:rsidP="004D375F">
      <w:pPr>
        <w:pStyle w:val="CALENDARHISTORY"/>
        <w:keepNext/>
        <w:keepLines/>
      </w:pPr>
      <w:r>
        <w:t>(Amended--March 26, 2026)</w:t>
      </w:r>
    </w:p>
    <w:p w14:paraId="224F7817" w14:textId="77777777" w:rsidR="00031974" w:rsidRDefault="00031974" w:rsidP="004D375F">
      <w:pPr>
        <w:pStyle w:val="CALENDARHISTORY"/>
        <w:keepNext/>
        <w:keepLines/>
      </w:pPr>
      <w:r>
        <w:t>(Read the second time--March 26, 2026)</w:t>
      </w:r>
    </w:p>
    <w:p w14:paraId="5DBEC6BF" w14:textId="77777777" w:rsidR="00031974" w:rsidRDefault="00031974" w:rsidP="004D375F">
      <w:pPr>
        <w:pStyle w:val="CALENDARHISTORY"/>
        <w:keepNext/>
        <w:keepLines/>
      </w:pPr>
      <w:r>
        <w:t xml:space="preserve">(Ayes 34, Nays </w:t>
      </w:r>
      <w:proofErr w:type="gramStart"/>
      <w:r>
        <w:t>0--March</w:t>
      </w:r>
      <w:proofErr w:type="gramEnd"/>
      <w:r>
        <w:t xml:space="preserve"> 26, 2026)</w:t>
      </w:r>
    </w:p>
    <w:p w14:paraId="7ADB76A8" w14:textId="77777777" w:rsidR="00031974" w:rsidRDefault="00031974" w:rsidP="004D375F">
      <w:pPr>
        <w:pStyle w:val="CALENDARHISTORY"/>
        <w:keepNext/>
        <w:keepLines/>
        <w:rPr>
          <w:u w:val="single"/>
        </w:rPr>
      </w:pPr>
      <w:r>
        <w:rPr>
          <w:u w:val="single"/>
        </w:rPr>
        <w:t>(Contested by Senator Kennedy)</w:t>
      </w:r>
    </w:p>
    <w:p w14:paraId="5064131A" w14:textId="77777777" w:rsidR="00031974" w:rsidRDefault="00031974" w:rsidP="00031974"/>
    <w:p w14:paraId="2A3DA0E4" w14:textId="5F60A0C8" w:rsidR="00031974" w:rsidRPr="00732E5D" w:rsidRDefault="00031974" w:rsidP="002520B3">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rsidR="004D375F">
        <w:br/>
      </w:r>
      <w:r w:rsidR="004D375F">
        <w:br/>
      </w:r>
      <w:r w:rsidR="004D375F">
        <w:br/>
      </w:r>
      <w:r w:rsidR="004D375F">
        <w:br/>
      </w:r>
      <w:r w:rsidRPr="00732E5D">
        <w:lastRenderedPageBreak/>
        <w:t>THE TERM “INDIVIDUAL PRIVATE PASSENGER</w:t>
      </w:r>
      <w:r>
        <w:t xml:space="preserve"> </w:t>
      </w:r>
      <w:r w:rsidRPr="00732E5D">
        <w:t>AUTOMOBILE” TO INCLUDE CERTAIN UTILITY TERRAIN VEHICLES.</w:t>
      </w:r>
    </w:p>
    <w:p w14:paraId="19521981" w14:textId="77777777" w:rsidR="00031974" w:rsidRDefault="00031974" w:rsidP="002520B3">
      <w:pPr>
        <w:pStyle w:val="CALENDARHISTORY"/>
      </w:pPr>
      <w:r>
        <w:t>(Read the first time--January 15, 2025)</w:t>
      </w:r>
    </w:p>
    <w:p w14:paraId="7DA9390F" w14:textId="77777777" w:rsidR="00031974" w:rsidRDefault="00031974" w:rsidP="002520B3">
      <w:pPr>
        <w:pStyle w:val="CALENDARHISTORY"/>
      </w:pPr>
      <w:r>
        <w:t>(Reported by Committee on Transportation--March 04, 2026)</w:t>
      </w:r>
    </w:p>
    <w:p w14:paraId="5FFEF46D" w14:textId="77777777" w:rsidR="00031974" w:rsidRDefault="00031974" w:rsidP="002520B3">
      <w:pPr>
        <w:pStyle w:val="CALENDARHISTORY"/>
      </w:pPr>
      <w:r>
        <w:t>(Favorable with amendments)</w:t>
      </w:r>
    </w:p>
    <w:p w14:paraId="52F3DCBA" w14:textId="77777777" w:rsidR="00031974" w:rsidRDefault="00031974" w:rsidP="002520B3">
      <w:pPr>
        <w:pStyle w:val="CALENDARHISTORY"/>
      </w:pPr>
      <w:r>
        <w:t>(Committee Amendment Adopted--April 16, 2026)</w:t>
      </w:r>
    </w:p>
    <w:p w14:paraId="7067B152" w14:textId="77777777" w:rsidR="00031974" w:rsidRDefault="00031974" w:rsidP="002520B3">
      <w:pPr>
        <w:pStyle w:val="CALENDARHISTORY"/>
      </w:pPr>
      <w:r>
        <w:t>(Amended--April 16, 2026)</w:t>
      </w:r>
    </w:p>
    <w:p w14:paraId="4F612EC3" w14:textId="77777777" w:rsidR="00031974" w:rsidRDefault="00031974" w:rsidP="002520B3">
      <w:pPr>
        <w:pStyle w:val="CALENDARHISTORY"/>
      </w:pPr>
      <w:r>
        <w:t>(Read the second time--April 16, 2026)</w:t>
      </w:r>
    </w:p>
    <w:p w14:paraId="05440A66" w14:textId="588547E1" w:rsidR="00571B8E" w:rsidRDefault="00571B8E" w:rsidP="00571B8E">
      <w:pPr>
        <w:pStyle w:val="CALENDARHISTORY"/>
      </w:pPr>
      <w:r>
        <w:t>(Amended--April 29, 2026)</w:t>
      </w:r>
    </w:p>
    <w:p w14:paraId="4F0D6DDB" w14:textId="0C4138F1" w:rsidR="00A36921" w:rsidRDefault="00A36921" w:rsidP="00A36921">
      <w:pPr>
        <w:ind w:left="864"/>
      </w:pPr>
      <w:r>
        <w:t>(Amendment proposed--April 29, 2026)</w:t>
      </w:r>
    </w:p>
    <w:p w14:paraId="127FF30E" w14:textId="535E3B35" w:rsidR="00A36921" w:rsidRDefault="00A36921" w:rsidP="00A36921">
      <w:pPr>
        <w:pStyle w:val="CALENDARHISTORY"/>
      </w:pPr>
      <w:r>
        <w:t>(Document No. SMIN-222.MW0001S)</w:t>
      </w:r>
    </w:p>
    <w:p w14:paraId="4A6395D7" w14:textId="43406341" w:rsidR="00DD5D74" w:rsidRPr="00DD5D74" w:rsidRDefault="00DD5D74" w:rsidP="00DD5D74">
      <w:pPr>
        <w:pStyle w:val="CALENDARHISTORY"/>
      </w:pPr>
      <w:r>
        <w:rPr>
          <w:u w:val="single"/>
        </w:rPr>
        <w:t>(Contested by Senator Massey)</w:t>
      </w:r>
    </w:p>
    <w:p w14:paraId="5E4BC5FB" w14:textId="77777777" w:rsidR="00031974" w:rsidRDefault="00031974" w:rsidP="00031974"/>
    <w:p w14:paraId="1BF7118B" w14:textId="6533FDD3" w:rsidR="00031974" w:rsidRPr="00F22F08" w:rsidRDefault="00031974" w:rsidP="00031974">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w:t>
      </w:r>
      <w:r w:rsidR="002520B3">
        <w:t xml:space="preserve"> </w:t>
      </w:r>
      <w:r w:rsidRPr="00F22F08">
        <w:t>LOSE THEIR PREGNANCIES WHILE ON PREINCARCERATION PROBATION, AND CERTAIN REPORTING REQUIREMENTS.</w:t>
      </w:r>
    </w:p>
    <w:p w14:paraId="7068AF6D" w14:textId="77777777" w:rsidR="00031974" w:rsidRDefault="00031974" w:rsidP="00031974">
      <w:pPr>
        <w:pStyle w:val="CALENDARHISTORY"/>
      </w:pPr>
      <w:r>
        <w:t>(Read the first time--February 26, 2025)</w:t>
      </w:r>
    </w:p>
    <w:p w14:paraId="7B1ECFB2" w14:textId="77777777" w:rsidR="00031974" w:rsidRDefault="00031974" w:rsidP="00031974">
      <w:pPr>
        <w:pStyle w:val="CALENDARHISTORY"/>
      </w:pPr>
      <w:r>
        <w:t>(Reported by Committee on Corrections and Penology--March 11, 2026)</w:t>
      </w:r>
    </w:p>
    <w:p w14:paraId="6812DD77" w14:textId="77777777" w:rsidR="00031974" w:rsidRDefault="00031974" w:rsidP="00031974">
      <w:pPr>
        <w:pStyle w:val="CALENDARHISTORY"/>
      </w:pPr>
      <w:r>
        <w:t>(Favorable with amendments)</w:t>
      </w:r>
    </w:p>
    <w:p w14:paraId="36C71D89" w14:textId="77777777" w:rsidR="00031974" w:rsidRDefault="00031974" w:rsidP="00031974">
      <w:pPr>
        <w:pStyle w:val="CALENDARHISTORY"/>
      </w:pPr>
      <w:r>
        <w:t>(Committee Amendment Adopted--April 16, 2026)</w:t>
      </w:r>
    </w:p>
    <w:p w14:paraId="0FC4DB8D" w14:textId="77777777" w:rsidR="00031974" w:rsidRDefault="00031974" w:rsidP="00031974">
      <w:pPr>
        <w:pStyle w:val="CALENDARHISTORY"/>
      </w:pPr>
      <w:r>
        <w:t>(Read the second time--April 16, 2026)</w:t>
      </w:r>
    </w:p>
    <w:p w14:paraId="0E276E57" w14:textId="77777777" w:rsidR="00031974" w:rsidRDefault="00031974" w:rsidP="00031974">
      <w:pPr>
        <w:pStyle w:val="CALENDARHISTORY"/>
      </w:pPr>
      <w:r>
        <w:t xml:space="preserve">(Ayes 35, Nays </w:t>
      </w:r>
      <w:proofErr w:type="gramStart"/>
      <w:r>
        <w:t>4--April</w:t>
      </w:r>
      <w:proofErr w:type="gramEnd"/>
      <w:r>
        <w:t xml:space="preserve"> 16, 2026)</w:t>
      </w:r>
    </w:p>
    <w:p w14:paraId="615210B8" w14:textId="77777777" w:rsidR="00655B93" w:rsidRPr="00655B93" w:rsidRDefault="00655B93" w:rsidP="00655B93"/>
    <w:p w14:paraId="47B382E4" w14:textId="77777777" w:rsidR="00031974" w:rsidRPr="00771A43" w:rsidRDefault="00031974" w:rsidP="004D375F">
      <w:pPr>
        <w:pStyle w:val="BILLTITLE"/>
        <w:keepNext/>
        <w:keepLines/>
      </w:pPr>
      <w:r w:rsidRPr="00771A43">
        <w:lastRenderedPageBreak/>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4CB12F3B" w14:textId="77777777" w:rsidR="00031974" w:rsidRDefault="00031974" w:rsidP="004D375F">
      <w:pPr>
        <w:pStyle w:val="CALENDARHISTORY"/>
        <w:keepNext/>
        <w:keepLines/>
      </w:pPr>
      <w:r>
        <w:t>(Read the first time--January 15, 2026)</w:t>
      </w:r>
    </w:p>
    <w:p w14:paraId="446DD26F" w14:textId="77777777" w:rsidR="00031974" w:rsidRDefault="00031974" w:rsidP="004D375F">
      <w:pPr>
        <w:pStyle w:val="CALENDARHISTORY"/>
        <w:keepNext/>
        <w:keepLines/>
      </w:pPr>
      <w:r>
        <w:t xml:space="preserve">(Reported by Committee on </w:t>
      </w:r>
      <w:proofErr w:type="gramStart"/>
      <w:r>
        <w:t>Judiciary--April</w:t>
      </w:r>
      <w:proofErr w:type="gramEnd"/>
      <w:r>
        <w:t xml:space="preserve"> 09, 2026)</w:t>
      </w:r>
    </w:p>
    <w:p w14:paraId="442ECAA9" w14:textId="77777777" w:rsidR="00031974" w:rsidRDefault="00031974" w:rsidP="004D375F">
      <w:pPr>
        <w:pStyle w:val="CALENDARHISTORY"/>
        <w:keepNext/>
        <w:keepLines/>
      </w:pPr>
      <w:r>
        <w:t>(Favorable with amendments)</w:t>
      </w:r>
    </w:p>
    <w:p w14:paraId="5221832B" w14:textId="77777777" w:rsidR="00031974" w:rsidRDefault="00031974" w:rsidP="004D375F">
      <w:pPr>
        <w:pStyle w:val="CALENDARHISTORY"/>
        <w:keepNext/>
        <w:keepLines/>
      </w:pPr>
      <w:r>
        <w:t>(Committee Amendment Adopted--April 16, 2026)</w:t>
      </w:r>
    </w:p>
    <w:p w14:paraId="6AB1F74A" w14:textId="77777777" w:rsidR="00031974" w:rsidRDefault="00031974" w:rsidP="004D375F">
      <w:pPr>
        <w:pStyle w:val="CALENDARHISTORY"/>
        <w:keepNext/>
        <w:keepLines/>
      </w:pPr>
      <w:r>
        <w:t>(Amended--April 16, 2026)</w:t>
      </w:r>
    </w:p>
    <w:p w14:paraId="4868B696" w14:textId="77777777" w:rsidR="00031974" w:rsidRDefault="00031974" w:rsidP="004D375F">
      <w:pPr>
        <w:pStyle w:val="CALENDARHISTORY"/>
        <w:keepNext/>
        <w:keepLines/>
      </w:pPr>
      <w:r>
        <w:t>(Read the second time--April 16, 2026)</w:t>
      </w:r>
    </w:p>
    <w:p w14:paraId="74317720" w14:textId="77777777" w:rsidR="00031974" w:rsidRDefault="00031974" w:rsidP="004D375F">
      <w:pPr>
        <w:pStyle w:val="CALENDARHISTORY"/>
        <w:keepNext/>
        <w:keepLines/>
      </w:pPr>
      <w:r>
        <w:t xml:space="preserve">(Ayes 38, Nays </w:t>
      </w:r>
      <w:proofErr w:type="gramStart"/>
      <w:r>
        <w:t>0--April</w:t>
      </w:r>
      <w:proofErr w:type="gramEnd"/>
      <w:r>
        <w:t xml:space="preserve"> 16, 2026)</w:t>
      </w:r>
    </w:p>
    <w:p w14:paraId="1A158BC4" w14:textId="77777777" w:rsidR="00031974" w:rsidRDefault="00031974" w:rsidP="00031974"/>
    <w:p w14:paraId="6B5F8A44" w14:textId="77777777" w:rsidR="00031974" w:rsidRPr="00CA76FA" w:rsidRDefault="00031974" w:rsidP="00031974">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4B48317D" w14:textId="77777777" w:rsidR="00031974" w:rsidRDefault="00031974" w:rsidP="00031974">
      <w:pPr>
        <w:pStyle w:val="CALENDARHISTORY"/>
      </w:pPr>
      <w:r>
        <w:t>(Read the first time--February 20, 2025)</w:t>
      </w:r>
    </w:p>
    <w:p w14:paraId="2B9F59B5" w14:textId="77777777" w:rsidR="00031974" w:rsidRDefault="00031974" w:rsidP="00031974">
      <w:pPr>
        <w:pStyle w:val="CALENDARHISTORY"/>
      </w:pPr>
      <w:r>
        <w:t>(Reported by Committee on Transportation--March 04, 2026)</w:t>
      </w:r>
    </w:p>
    <w:p w14:paraId="1B4151AB" w14:textId="77777777" w:rsidR="00031974" w:rsidRDefault="00031974" w:rsidP="00031974">
      <w:pPr>
        <w:pStyle w:val="CALENDARHISTORY"/>
      </w:pPr>
      <w:r>
        <w:t>(Favorable with amendments)</w:t>
      </w:r>
    </w:p>
    <w:p w14:paraId="33E6C997" w14:textId="77777777" w:rsidR="00031974" w:rsidRDefault="00031974" w:rsidP="00031974">
      <w:pPr>
        <w:pStyle w:val="CALENDARHISTORY"/>
      </w:pPr>
      <w:r>
        <w:t>(Read the second time--April 28, 2026)</w:t>
      </w:r>
    </w:p>
    <w:p w14:paraId="4E40F217" w14:textId="77777777" w:rsidR="00031974" w:rsidRDefault="00031974" w:rsidP="00031974"/>
    <w:p w14:paraId="34C7F1CA" w14:textId="77777777" w:rsidR="00953CAF" w:rsidRPr="00926C79" w:rsidRDefault="00953CAF" w:rsidP="00953CAF">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7593A3FA" w14:textId="77777777" w:rsidR="00953CAF" w:rsidRDefault="00953CAF" w:rsidP="00953CAF">
      <w:pPr>
        <w:pStyle w:val="CALENDARHISTORY"/>
      </w:pPr>
      <w:r>
        <w:t>(Read the first time--March 4, 2025)</w:t>
      </w:r>
    </w:p>
    <w:p w14:paraId="3C06A69B" w14:textId="77777777" w:rsidR="00953CAF" w:rsidRDefault="00953CAF" w:rsidP="00953CAF">
      <w:pPr>
        <w:pStyle w:val="CALENDARHISTORY"/>
      </w:pPr>
      <w:r>
        <w:t>(Reported by Committee on Banking and Insurance--April 16, 2025)</w:t>
      </w:r>
    </w:p>
    <w:p w14:paraId="66325AA7" w14:textId="77777777" w:rsidR="00953CAF" w:rsidRDefault="00953CAF" w:rsidP="00953CAF">
      <w:pPr>
        <w:pStyle w:val="CALENDARHISTORY"/>
      </w:pPr>
      <w:r>
        <w:t>(Favorable)</w:t>
      </w:r>
    </w:p>
    <w:p w14:paraId="34CCAA69" w14:textId="77777777" w:rsidR="00953CAF" w:rsidRDefault="00953CAF" w:rsidP="00953CAF">
      <w:pPr>
        <w:pStyle w:val="CALENDARHISTORY"/>
      </w:pPr>
      <w:r>
        <w:t>(Read the second time--April 29, 2026)</w:t>
      </w:r>
    </w:p>
    <w:p w14:paraId="2C942F4D" w14:textId="3C037ADB" w:rsidR="00031974" w:rsidRDefault="00953CAF" w:rsidP="00953CAF">
      <w:pPr>
        <w:pStyle w:val="CALENDARHISTORY"/>
      </w:pPr>
      <w:r>
        <w:t xml:space="preserve">(Ayes </w:t>
      </w:r>
      <w:r w:rsidR="007D1500">
        <w:t xml:space="preserve">43, </w:t>
      </w:r>
      <w:r>
        <w:t xml:space="preserve">Nays </w:t>
      </w:r>
      <w:proofErr w:type="gramStart"/>
      <w:r w:rsidR="007D1500">
        <w:t>0</w:t>
      </w:r>
      <w:r>
        <w:t>--April</w:t>
      </w:r>
      <w:proofErr w:type="gramEnd"/>
      <w:r>
        <w:t xml:space="preserve"> 29, 2026)</w:t>
      </w:r>
    </w:p>
    <w:p w14:paraId="605DCA5E" w14:textId="77777777" w:rsidR="00163BC3" w:rsidRDefault="00163BC3" w:rsidP="00163BC3"/>
    <w:p w14:paraId="1F9DCF1E" w14:textId="77777777" w:rsidR="00163BC3" w:rsidRPr="005C3F01" w:rsidRDefault="00163BC3" w:rsidP="00163BC3">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041F6202" w14:textId="77777777" w:rsidR="00163BC3" w:rsidRDefault="00163BC3" w:rsidP="00163BC3">
      <w:pPr>
        <w:pStyle w:val="CALENDARHISTORY"/>
      </w:pPr>
      <w:r>
        <w:t>(Read the first time--January 13, 2026)</w:t>
      </w:r>
    </w:p>
    <w:p w14:paraId="42FF8B5E" w14:textId="77777777" w:rsidR="00163BC3" w:rsidRDefault="00163BC3" w:rsidP="00163BC3">
      <w:pPr>
        <w:pStyle w:val="CALENDARHISTORY"/>
      </w:pPr>
      <w:r>
        <w:t>(Reported by Committee on Medical Affairs--February 05, 2026)</w:t>
      </w:r>
    </w:p>
    <w:p w14:paraId="6092682B" w14:textId="77777777" w:rsidR="00163BC3" w:rsidRDefault="00163BC3" w:rsidP="00163BC3">
      <w:pPr>
        <w:pStyle w:val="CALENDARHISTORY"/>
      </w:pPr>
      <w:r>
        <w:t>(Favorable with amendments)</w:t>
      </w:r>
    </w:p>
    <w:p w14:paraId="6BB31D59" w14:textId="77777777" w:rsidR="00163BC3" w:rsidRDefault="00163BC3" w:rsidP="00163BC3">
      <w:pPr>
        <w:pStyle w:val="CALENDARHISTORY"/>
      </w:pPr>
      <w:r>
        <w:t>(Committee Amendment Withdrawn--April 29, 2026)</w:t>
      </w:r>
    </w:p>
    <w:p w14:paraId="5179D678" w14:textId="77777777" w:rsidR="00163BC3" w:rsidRDefault="00163BC3" w:rsidP="00163BC3">
      <w:pPr>
        <w:pStyle w:val="CALENDARHISTORY"/>
      </w:pPr>
      <w:r>
        <w:t>(Amended--April 29, 2026)</w:t>
      </w:r>
    </w:p>
    <w:p w14:paraId="4A258C3D" w14:textId="77777777" w:rsidR="00163BC3" w:rsidRDefault="00163BC3" w:rsidP="00163BC3">
      <w:pPr>
        <w:pStyle w:val="CALENDARHISTORY"/>
      </w:pPr>
      <w:r>
        <w:t>(Read the second time--April 29, 2026)</w:t>
      </w:r>
    </w:p>
    <w:p w14:paraId="117A65BD" w14:textId="64430183" w:rsidR="00163BC3" w:rsidRPr="00163BC3" w:rsidRDefault="00163BC3" w:rsidP="00163BC3">
      <w:pPr>
        <w:pStyle w:val="CALENDARHISTORY"/>
      </w:pPr>
      <w:r>
        <w:t xml:space="preserve">(Ayes 43, Nays </w:t>
      </w:r>
      <w:proofErr w:type="gramStart"/>
      <w:r>
        <w:t>0--April</w:t>
      </w:r>
      <w:proofErr w:type="gramEnd"/>
      <w:r>
        <w:t xml:space="preserve"> 29, 2026)</w:t>
      </w:r>
    </w:p>
    <w:p w14:paraId="4BE779BC" w14:textId="77777777" w:rsidR="00031974" w:rsidRDefault="00031974" w:rsidP="00031974"/>
    <w:p w14:paraId="425230CB" w14:textId="77777777" w:rsidR="001C46C5" w:rsidRPr="00571D22" w:rsidRDefault="001C46C5" w:rsidP="001C46C5">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Pr>
          <w:caps/>
          <w:szCs w:val="30"/>
        </w:rPr>
        <w:t xml:space="preserve"> </w:t>
      </w:r>
      <w:r w:rsidRPr="00571D22">
        <w:rPr>
          <w:caps/>
          <w:szCs w:val="30"/>
        </w:rPr>
        <w:t xml:space="preserve">MAKE CONFORMING CHANGES; AND TO </w:t>
      </w:r>
      <w:r w:rsidRPr="00571D22">
        <w:rPr>
          <w:caps/>
          <w:szCs w:val="30"/>
        </w:rPr>
        <w:lastRenderedPageBreak/>
        <w:t>REDESIGNATE ARTICLE 1 OF CHAPTER 10, TITLE 59 AS “PHYSICAL EDUCATION AND ACTIVITY.</w:t>
      </w:r>
    </w:p>
    <w:p w14:paraId="6626B12A" w14:textId="77777777" w:rsidR="001C46C5" w:rsidRDefault="001C46C5" w:rsidP="001C46C5">
      <w:pPr>
        <w:pStyle w:val="CALENDARHISTORY"/>
      </w:pPr>
      <w:r>
        <w:t>(Read the first time--February 18, 2025)</w:t>
      </w:r>
    </w:p>
    <w:p w14:paraId="756774CB" w14:textId="77777777" w:rsidR="001C46C5" w:rsidRDefault="001C46C5" w:rsidP="001C46C5">
      <w:pPr>
        <w:pStyle w:val="CALENDARHISTORY"/>
      </w:pPr>
      <w:r>
        <w:t>(Reported by Committee on Education--March 25, 2026)</w:t>
      </w:r>
    </w:p>
    <w:p w14:paraId="1CF8761A" w14:textId="77777777" w:rsidR="001C46C5" w:rsidRDefault="001C46C5" w:rsidP="001C46C5">
      <w:pPr>
        <w:pStyle w:val="CALENDARHISTORY"/>
      </w:pPr>
      <w:r>
        <w:t>(Favorable with amendments)</w:t>
      </w:r>
    </w:p>
    <w:p w14:paraId="02D77BB8" w14:textId="77777777" w:rsidR="001C46C5" w:rsidRDefault="001C46C5" w:rsidP="001C46C5">
      <w:pPr>
        <w:pStyle w:val="CALENDARHISTORY"/>
      </w:pPr>
      <w:r>
        <w:t>(Committee Amendment Adopted--April 29, 2026)</w:t>
      </w:r>
    </w:p>
    <w:p w14:paraId="1FB20522" w14:textId="77777777" w:rsidR="001C46C5" w:rsidRDefault="001C46C5" w:rsidP="001C46C5">
      <w:pPr>
        <w:pStyle w:val="CALENDARHISTORY"/>
      </w:pPr>
      <w:r>
        <w:t>(Amended--April 29, 2026)</w:t>
      </w:r>
    </w:p>
    <w:p w14:paraId="0B7BA12E" w14:textId="77777777" w:rsidR="001C46C5" w:rsidRDefault="001C46C5" w:rsidP="001C46C5">
      <w:pPr>
        <w:pStyle w:val="CALENDARHISTORY"/>
      </w:pPr>
      <w:r>
        <w:t>(Read the second time--April 29, 2026)</w:t>
      </w:r>
    </w:p>
    <w:p w14:paraId="0A35F632" w14:textId="6AB3A653" w:rsidR="00031974" w:rsidRDefault="001C46C5" w:rsidP="001C46C5">
      <w:pPr>
        <w:pStyle w:val="CALENDARHISTORY"/>
      </w:pPr>
      <w:r>
        <w:t>(Ayes 4</w:t>
      </w:r>
      <w:r w:rsidR="00621EE8">
        <w:t>1</w:t>
      </w:r>
      <w:r>
        <w:t xml:space="preserve">, Nays </w:t>
      </w:r>
      <w:proofErr w:type="gramStart"/>
      <w:r w:rsidR="00621EE8">
        <w:t>2</w:t>
      </w:r>
      <w:r>
        <w:t>--April</w:t>
      </w:r>
      <w:proofErr w:type="gramEnd"/>
      <w:r>
        <w:t xml:space="preserve"> 29, 2026)</w:t>
      </w:r>
    </w:p>
    <w:p w14:paraId="25AE1502" w14:textId="77777777" w:rsidR="001C46C5" w:rsidRDefault="001C46C5" w:rsidP="001C46C5"/>
    <w:p w14:paraId="04138BDE" w14:textId="77777777" w:rsidR="00FC7A8D" w:rsidRPr="009F27A2" w:rsidRDefault="00FC7A8D" w:rsidP="00FC7A8D">
      <w:pPr>
        <w:pStyle w:val="BILLTITLE"/>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CE97639" w14:textId="77777777" w:rsidR="00FC7A8D" w:rsidRDefault="00FC7A8D" w:rsidP="00FC7A8D">
      <w:pPr>
        <w:pStyle w:val="CALENDARHISTORY"/>
      </w:pPr>
      <w:r>
        <w:t>(Read the first time--May 7, 2025)</w:t>
      </w:r>
    </w:p>
    <w:p w14:paraId="236959DA" w14:textId="77777777" w:rsidR="00FC7A8D" w:rsidRDefault="00FC7A8D" w:rsidP="00FC7A8D">
      <w:pPr>
        <w:pStyle w:val="CALENDARHISTORY"/>
      </w:pPr>
      <w:r>
        <w:t>(Reported by Committee on Education--March 25, 2026)</w:t>
      </w:r>
    </w:p>
    <w:p w14:paraId="1BA8BE77" w14:textId="77777777" w:rsidR="00FC7A8D" w:rsidRDefault="00FC7A8D" w:rsidP="00FC7A8D">
      <w:pPr>
        <w:pStyle w:val="CALENDARHISTORY"/>
      </w:pPr>
      <w:r>
        <w:t>(Favorable with amendments)</w:t>
      </w:r>
    </w:p>
    <w:p w14:paraId="339F8C89" w14:textId="77777777" w:rsidR="00FC7A8D" w:rsidRDefault="00FC7A8D" w:rsidP="00FC7A8D">
      <w:pPr>
        <w:pStyle w:val="CALENDARHISTORY"/>
      </w:pPr>
      <w:r>
        <w:t>(Committee Amendment Adopted--April 29, 2026)</w:t>
      </w:r>
    </w:p>
    <w:p w14:paraId="0ADF2B2E" w14:textId="77777777" w:rsidR="00FC7A8D" w:rsidRDefault="00FC7A8D" w:rsidP="00FC7A8D">
      <w:pPr>
        <w:pStyle w:val="CALENDARHISTORY"/>
      </w:pPr>
      <w:r>
        <w:t>(Amended--April 29, 2026)</w:t>
      </w:r>
    </w:p>
    <w:p w14:paraId="2E883B29" w14:textId="77777777" w:rsidR="00FC7A8D" w:rsidRDefault="00FC7A8D" w:rsidP="00FC7A8D">
      <w:pPr>
        <w:pStyle w:val="CALENDARHISTORY"/>
      </w:pPr>
      <w:r>
        <w:t>(Read the second time--April 29, 2026)</w:t>
      </w:r>
    </w:p>
    <w:p w14:paraId="235355AF" w14:textId="06946900" w:rsidR="001C46C5" w:rsidRDefault="00FC7A8D" w:rsidP="00FC7A8D">
      <w:pPr>
        <w:pStyle w:val="CALENDARHISTORY"/>
      </w:pPr>
      <w:r>
        <w:t xml:space="preserve">(Ayes </w:t>
      </w:r>
      <w:r w:rsidR="00866AB4">
        <w:t xml:space="preserve">43, </w:t>
      </w:r>
      <w:r>
        <w:t>Nays</w:t>
      </w:r>
      <w:r w:rsidR="00866AB4">
        <w:t xml:space="preserve"> </w:t>
      </w:r>
      <w:proofErr w:type="gramStart"/>
      <w:r w:rsidR="00866AB4">
        <w:t>0--</w:t>
      </w:r>
      <w:r>
        <w:t>April</w:t>
      </w:r>
      <w:proofErr w:type="gramEnd"/>
      <w:r>
        <w:t xml:space="preserve"> 29, 2026)</w:t>
      </w:r>
    </w:p>
    <w:p w14:paraId="1886FD6B" w14:textId="77777777" w:rsidR="001B7499" w:rsidRDefault="001B7499" w:rsidP="001B7499"/>
    <w:p w14:paraId="618CE182" w14:textId="77777777" w:rsidR="001B7499" w:rsidRPr="00326DDF" w:rsidRDefault="001B7499" w:rsidP="001B7499">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74B42206" w14:textId="77777777" w:rsidR="001B7499" w:rsidRDefault="001B7499" w:rsidP="001B7499">
      <w:pPr>
        <w:pStyle w:val="CALENDARHISTORY"/>
      </w:pPr>
      <w:r>
        <w:t>(Read the first time--February 19, 2026)</w:t>
      </w:r>
    </w:p>
    <w:p w14:paraId="3D8A2C4D" w14:textId="77777777" w:rsidR="001B7499" w:rsidRDefault="001B7499" w:rsidP="001B7499">
      <w:pPr>
        <w:pStyle w:val="CALENDARHISTORY"/>
      </w:pPr>
      <w:r>
        <w:t>(Reported by Committee on Education--March 25, 2026)</w:t>
      </w:r>
    </w:p>
    <w:p w14:paraId="78D26401" w14:textId="77777777" w:rsidR="001B7499" w:rsidRDefault="001B7499" w:rsidP="001B7499">
      <w:pPr>
        <w:pStyle w:val="CALENDARHISTORY"/>
      </w:pPr>
      <w:r>
        <w:t>(Favorable with amendments)</w:t>
      </w:r>
    </w:p>
    <w:p w14:paraId="3A5378FE" w14:textId="77777777" w:rsidR="001B7499" w:rsidRDefault="001B7499" w:rsidP="001B7499">
      <w:pPr>
        <w:pStyle w:val="CALENDARHISTORY"/>
      </w:pPr>
      <w:r>
        <w:t>(Committee Amendment Adopted--April 29, 2026)</w:t>
      </w:r>
    </w:p>
    <w:p w14:paraId="2F558137" w14:textId="77777777" w:rsidR="001B7499" w:rsidRDefault="001B7499" w:rsidP="001B7499">
      <w:pPr>
        <w:pStyle w:val="CALENDARHISTORY"/>
      </w:pPr>
      <w:r>
        <w:t>(Read the second time--April 29, 2026)</w:t>
      </w:r>
    </w:p>
    <w:p w14:paraId="6832023E" w14:textId="57358D30" w:rsidR="001B7499" w:rsidRDefault="001B7499" w:rsidP="001B7499">
      <w:pPr>
        <w:pStyle w:val="CALENDARHISTORY"/>
      </w:pPr>
      <w:r>
        <w:t xml:space="preserve">(Ayes 43, Nays </w:t>
      </w:r>
      <w:proofErr w:type="gramStart"/>
      <w:r>
        <w:t>0--April</w:t>
      </w:r>
      <w:proofErr w:type="gramEnd"/>
      <w:r>
        <w:t xml:space="preserve"> 29, 2026)</w:t>
      </w:r>
    </w:p>
    <w:p w14:paraId="08E5C902" w14:textId="77777777" w:rsidR="001B7499" w:rsidRDefault="001B7499" w:rsidP="001B7499"/>
    <w:p w14:paraId="7B4711F1" w14:textId="77777777" w:rsidR="00202C6B" w:rsidRPr="00387A9A" w:rsidRDefault="00202C6B" w:rsidP="004D375F">
      <w:pPr>
        <w:pStyle w:val="BILLTITLE"/>
        <w:keepNext/>
        <w:keepLines/>
      </w:pPr>
      <w:r w:rsidRPr="00387A9A">
        <w:lastRenderedPageBreak/>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708832EC" w14:textId="77777777" w:rsidR="00202C6B" w:rsidRDefault="00202C6B" w:rsidP="004D375F">
      <w:pPr>
        <w:pStyle w:val="CALENDARHISTORY"/>
        <w:keepNext/>
        <w:keepLines/>
      </w:pPr>
      <w:r>
        <w:t>(Read the first time--February 25, 2026)</w:t>
      </w:r>
    </w:p>
    <w:p w14:paraId="341688FD" w14:textId="77777777" w:rsidR="00202C6B" w:rsidRDefault="00202C6B" w:rsidP="004D375F">
      <w:pPr>
        <w:pStyle w:val="CALENDARHISTORY"/>
        <w:keepNext/>
        <w:keepLines/>
      </w:pPr>
      <w:r>
        <w:t>(Reported by Committee on Labor, Commerce and Industry--March 26, 2026)</w:t>
      </w:r>
    </w:p>
    <w:p w14:paraId="5F92121F" w14:textId="77777777" w:rsidR="00202C6B" w:rsidRDefault="00202C6B" w:rsidP="004D375F">
      <w:pPr>
        <w:pStyle w:val="CALENDARHISTORY"/>
        <w:keepNext/>
        <w:keepLines/>
      </w:pPr>
      <w:r>
        <w:t>(Favorable)</w:t>
      </w:r>
    </w:p>
    <w:p w14:paraId="01CE22A8" w14:textId="77777777" w:rsidR="00202C6B" w:rsidRDefault="00202C6B" w:rsidP="004D375F">
      <w:pPr>
        <w:pStyle w:val="CALENDARHISTORY"/>
        <w:keepNext/>
        <w:keepLines/>
      </w:pPr>
      <w:r>
        <w:t>(Read the second time--April 29, 2026)</w:t>
      </w:r>
    </w:p>
    <w:p w14:paraId="77D0D436" w14:textId="722821B6" w:rsidR="001B7499" w:rsidRDefault="00202C6B" w:rsidP="004D375F">
      <w:pPr>
        <w:pStyle w:val="CALENDARHISTORY"/>
        <w:keepNext/>
        <w:keepLines/>
      </w:pPr>
      <w:r>
        <w:t xml:space="preserve">(Ayes 43, Nays </w:t>
      </w:r>
      <w:proofErr w:type="gramStart"/>
      <w:r>
        <w:t>0--April</w:t>
      </w:r>
      <w:proofErr w:type="gramEnd"/>
      <w:r>
        <w:t xml:space="preserve"> 29, 2026)</w:t>
      </w:r>
    </w:p>
    <w:p w14:paraId="7E5E1D2C" w14:textId="77777777" w:rsidR="001B7499" w:rsidRPr="001B7499" w:rsidRDefault="001B7499" w:rsidP="001B7499"/>
    <w:p w14:paraId="4686E78A" w14:textId="77777777" w:rsidR="00AD4345" w:rsidRDefault="00AD4345" w:rsidP="00AD4345">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406D6AF4" w14:textId="77777777" w:rsidR="00AD4345" w:rsidRDefault="00AD4345" w:rsidP="00AD4345">
      <w:pPr>
        <w:pStyle w:val="CALENDARHISTORY"/>
      </w:pPr>
      <w:r>
        <w:t>(Read the first time--March 4, 2025)</w:t>
      </w:r>
    </w:p>
    <w:p w14:paraId="40ACF9F8" w14:textId="77777777" w:rsidR="00AD4345" w:rsidRDefault="00AD4345" w:rsidP="00AD4345">
      <w:pPr>
        <w:pStyle w:val="CALENDARHISTORY"/>
      </w:pPr>
      <w:r>
        <w:t>(Reported by Committee on Fish, Game and Forestry--April 01, 2026)</w:t>
      </w:r>
    </w:p>
    <w:p w14:paraId="46FE6514" w14:textId="77777777" w:rsidR="00AD4345" w:rsidRDefault="00AD4345" w:rsidP="00AD4345">
      <w:pPr>
        <w:pStyle w:val="CALENDARHISTORY"/>
      </w:pPr>
      <w:r>
        <w:t>(Favorable with amendments)</w:t>
      </w:r>
    </w:p>
    <w:p w14:paraId="28787CC5" w14:textId="77777777" w:rsidR="00AD4345" w:rsidRDefault="00AD4345" w:rsidP="00AD4345">
      <w:pPr>
        <w:pStyle w:val="CALENDARHISTORY"/>
      </w:pPr>
      <w:r>
        <w:t>(Committee Amendment Adopted--April 29, 2026)</w:t>
      </w:r>
    </w:p>
    <w:p w14:paraId="31575680" w14:textId="77777777" w:rsidR="00AD4345" w:rsidRDefault="00AD4345" w:rsidP="00AD4345">
      <w:pPr>
        <w:pStyle w:val="CALENDARHISTORY"/>
      </w:pPr>
      <w:r>
        <w:t>(Read the second time--April 29, 2026)</w:t>
      </w:r>
    </w:p>
    <w:p w14:paraId="7E9E4A88" w14:textId="64E0ABE9" w:rsidR="00AD4345" w:rsidRDefault="00AD4345" w:rsidP="00AD4345">
      <w:pPr>
        <w:pStyle w:val="CALENDARHISTORY"/>
      </w:pPr>
      <w:r>
        <w:t xml:space="preserve">(Ayes 43, Nays </w:t>
      </w:r>
      <w:proofErr w:type="gramStart"/>
      <w:r w:rsidR="004F2708">
        <w:t>0</w:t>
      </w:r>
      <w:r>
        <w:t>--April</w:t>
      </w:r>
      <w:proofErr w:type="gramEnd"/>
      <w:r>
        <w:t xml:space="preserve"> 29, 2026)</w:t>
      </w:r>
    </w:p>
    <w:p w14:paraId="2D593AB3" w14:textId="77777777" w:rsidR="006378BC" w:rsidRDefault="006378BC" w:rsidP="006378BC"/>
    <w:p w14:paraId="20BF7C35" w14:textId="77777777" w:rsidR="006378BC" w:rsidRPr="00F6463E" w:rsidRDefault="006378BC" w:rsidP="006378BC">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D0CB380" w14:textId="77777777" w:rsidR="006378BC" w:rsidRDefault="006378BC" w:rsidP="006378BC">
      <w:pPr>
        <w:pStyle w:val="CALENDARHISTORY"/>
      </w:pPr>
      <w:r>
        <w:t>(Read the first time--February 13, 2025)</w:t>
      </w:r>
    </w:p>
    <w:p w14:paraId="1B4F22D3" w14:textId="77777777" w:rsidR="006378BC" w:rsidRDefault="006378BC" w:rsidP="006378BC">
      <w:pPr>
        <w:pStyle w:val="CALENDARHISTORY"/>
      </w:pPr>
      <w:r>
        <w:t xml:space="preserve">(Reported by Committee on </w:t>
      </w:r>
      <w:proofErr w:type="gramStart"/>
      <w:r>
        <w:t>Judiciary--April</w:t>
      </w:r>
      <w:proofErr w:type="gramEnd"/>
      <w:r>
        <w:t xml:space="preserve"> 09, 2026)</w:t>
      </w:r>
    </w:p>
    <w:p w14:paraId="45F7ACBA" w14:textId="77777777" w:rsidR="006378BC" w:rsidRDefault="006378BC" w:rsidP="006378BC">
      <w:pPr>
        <w:pStyle w:val="CALENDARHISTORY"/>
      </w:pPr>
      <w:r>
        <w:t>(Favorable)</w:t>
      </w:r>
    </w:p>
    <w:p w14:paraId="49AA3EA0" w14:textId="77777777" w:rsidR="006378BC" w:rsidRDefault="006378BC" w:rsidP="006378BC">
      <w:pPr>
        <w:pStyle w:val="CALENDARHISTORY"/>
      </w:pPr>
      <w:r>
        <w:t>(Read the second time--April 29, 2026)</w:t>
      </w:r>
    </w:p>
    <w:p w14:paraId="3F29AD1F" w14:textId="4993B415" w:rsidR="006378BC" w:rsidRDefault="006378BC" w:rsidP="006378BC">
      <w:pPr>
        <w:pStyle w:val="CALENDARHISTORY"/>
      </w:pPr>
      <w:r>
        <w:t xml:space="preserve">(Ayes 43, Nays </w:t>
      </w:r>
      <w:proofErr w:type="gramStart"/>
      <w:r>
        <w:t>0--April</w:t>
      </w:r>
      <w:proofErr w:type="gramEnd"/>
      <w:r>
        <w:t xml:space="preserve"> 29, 2026)</w:t>
      </w:r>
    </w:p>
    <w:p w14:paraId="37BBCAF8" w14:textId="77777777" w:rsidR="0012000A" w:rsidRPr="002D0C39" w:rsidRDefault="0012000A" w:rsidP="0012000A">
      <w:pPr>
        <w:pStyle w:val="BILLTITLE"/>
        <w:rPr>
          <w:caps/>
          <w:szCs w:val="30"/>
        </w:rPr>
      </w:pPr>
      <w:r w:rsidRPr="002D0C39">
        <w:lastRenderedPageBreak/>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Pr>
          <w:caps/>
          <w:szCs w:val="30"/>
        </w:rPr>
        <w:t xml:space="preserve"> </w:t>
      </w:r>
      <w:r w:rsidRPr="002D0C39">
        <w:rPr>
          <w:caps/>
          <w:szCs w:val="30"/>
        </w:rPr>
        <w:t>PROGRAM MUST INCLUDE COURSES IN AUTISM SPECTRUM DISORDER.</w:t>
      </w:r>
    </w:p>
    <w:p w14:paraId="3A666722" w14:textId="77777777" w:rsidR="0012000A" w:rsidRDefault="0012000A" w:rsidP="0012000A">
      <w:pPr>
        <w:pStyle w:val="CALENDARHISTORY"/>
      </w:pPr>
      <w:r>
        <w:t>(Read the first time--April 9, 2025)</w:t>
      </w:r>
    </w:p>
    <w:p w14:paraId="058F516E" w14:textId="77777777" w:rsidR="0012000A" w:rsidRDefault="0012000A" w:rsidP="0012000A">
      <w:pPr>
        <w:pStyle w:val="CALENDARHISTORY"/>
      </w:pPr>
      <w:r>
        <w:t xml:space="preserve">(Reported by Committee on </w:t>
      </w:r>
      <w:proofErr w:type="gramStart"/>
      <w:r>
        <w:t>Judiciary--April</w:t>
      </w:r>
      <w:proofErr w:type="gramEnd"/>
      <w:r>
        <w:t xml:space="preserve"> 09, 2026)</w:t>
      </w:r>
    </w:p>
    <w:p w14:paraId="6633A6C6" w14:textId="77777777" w:rsidR="0012000A" w:rsidRDefault="0012000A" w:rsidP="0012000A">
      <w:pPr>
        <w:pStyle w:val="CALENDARHISTORY"/>
      </w:pPr>
      <w:r>
        <w:t>(Favorable)</w:t>
      </w:r>
    </w:p>
    <w:p w14:paraId="6691F483" w14:textId="77777777" w:rsidR="0012000A" w:rsidRDefault="0012000A" w:rsidP="0012000A">
      <w:pPr>
        <w:pStyle w:val="CALENDARHISTORY"/>
      </w:pPr>
      <w:r>
        <w:t>(Read the second time--April 29, 2026)</w:t>
      </w:r>
    </w:p>
    <w:p w14:paraId="085E25BA" w14:textId="662DDE38" w:rsidR="0012000A" w:rsidRDefault="0012000A" w:rsidP="0012000A">
      <w:pPr>
        <w:pStyle w:val="CALENDARHISTORY"/>
      </w:pPr>
      <w:r>
        <w:t xml:space="preserve">(Ayes 43, Nays </w:t>
      </w:r>
      <w:proofErr w:type="gramStart"/>
      <w:r>
        <w:t>0--April</w:t>
      </w:r>
      <w:proofErr w:type="gramEnd"/>
      <w:r>
        <w:t xml:space="preserve"> 29, 2026)</w:t>
      </w:r>
    </w:p>
    <w:p w14:paraId="4C029D24" w14:textId="77777777" w:rsidR="00516CD5" w:rsidRDefault="00516CD5" w:rsidP="00516CD5"/>
    <w:p w14:paraId="65D4E745" w14:textId="77777777" w:rsidR="00516CD5" w:rsidRPr="00FE074B" w:rsidRDefault="00516CD5" w:rsidP="00516CD5">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w:t>
      </w:r>
      <w:r>
        <w:t xml:space="preserve"> </w:t>
      </w:r>
      <w:r w:rsidRPr="00FE074B">
        <w:t>INTERVENTION PROGRAM BY THE PERSON, RATHER THAN LIMITING ELIGIBILITY OF PARTICIPATION TO ONLY ONCE.</w:t>
      </w:r>
    </w:p>
    <w:p w14:paraId="33B92FC3" w14:textId="77777777" w:rsidR="00516CD5" w:rsidRDefault="00516CD5" w:rsidP="00516CD5">
      <w:pPr>
        <w:pStyle w:val="CALENDARHISTORY"/>
      </w:pPr>
      <w:r>
        <w:t>(Read the first time--February 4, 2026)</w:t>
      </w:r>
    </w:p>
    <w:p w14:paraId="626A22AE" w14:textId="77777777" w:rsidR="00516CD5" w:rsidRDefault="00516CD5" w:rsidP="00516CD5">
      <w:pPr>
        <w:pStyle w:val="CALENDARHISTORY"/>
      </w:pPr>
      <w:r>
        <w:t xml:space="preserve">(Reported by Committee on </w:t>
      </w:r>
      <w:proofErr w:type="gramStart"/>
      <w:r>
        <w:t>Judiciary--April</w:t>
      </w:r>
      <w:proofErr w:type="gramEnd"/>
      <w:r>
        <w:t xml:space="preserve"> 09, 2026)</w:t>
      </w:r>
    </w:p>
    <w:p w14:paraId="1CC15B0F" w14:textId="77777777" w:rsidR="00516CD5" w:rsidRDefault="00516CD5" w:rsidP="00516CD5">
      <w:pPr>
        <w:pStyle w:val="CALENDARHISTORY"/>
      </w:pPr>
      <w:r>
        <w:t>(Favorable)</w:t>
      </w:r>
    </w:p>
    <w:p w14:paraId="40CF0CDD" w14:textId="77777777" w:rsidR="00516CD5" w:rsidRDefault="00516CD5" w:rsidP="00516CD5">
      <w:pPr>
        <w:pStyle w:val="CALENDARHISTORY"/>
      </w:pPr>
      <w:r>
        <w:t>(Read the second time--April 29, 2026)</w:t>
      </w:r>
    </w:p>
    <w:p w14:paraId="622D5FE3" w14:textId="114B57DF" w:rsidR="00516CD5" w:rsidRPr="00516CD5" w:rsidRDefault="00011F74" w:rsidP="00011F74">
      <w:pPr>
        <w:pStyle w:val="CALENDARHISTORY"/>
      </w:pPr>
      <w:r>
        <w:t xml:space="preserve">(Ayes 43, Nays </w:t>
      </w:r>
      <w:proofErr w:type="gramStart"/>
      <w:r>
        <w:t>0--April</w:t>
      </w:r>
      <w:proofErr w:type="gramEnd"/>
      <w:r>
        <w:t xml:space="preserve"> 29, 2026)</w:t>
      </w:r>
    </w:p>
    <w:p w14:paraId="682B2F50" w14:textId="77777777" w:rsidR="00516CD5" w:rsidRPr="00516CD5" w:rsidRDefault="00516CD5" w:rsidP="00011F74">
      <w:pPr>
        <w:pStyle w:val="CALENDARHISTORY"/>
      </w:pPr>
    </w:p>
    <w:p w14:paraId="266D559A" w14:textId="77777777" w:rsidR="008A38D5" w:rsidRPr="00B33CDB" w:rsidRDefault="008A38D5" w:rsidP="004D375F">
      <w:pPr>
        <w:pStyle w:val="BILLTITLE"/>
        <w:keepNext/>
        <w:keepLines/>
      </w:pPr>
      <w:r w:rsidRPr="00B33CDB">
        <w:lastRenderedPageBreak/>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4B79B815" w14:textId="77777777" w:rsidR="008A38D5" w:rsidRDefault="008A38D5" w:rsidP="004D375F">
      <w:pPr>
        <w:pStyle w:val="CALENDARHISTORY"/>
        <w:keepNext/>
        <w:keepLines/>
      </w:pPr>
      <w:r>
        <w:t>(Read the first time--February 18, 2025)</w:t>
      </w:r>
    </w:p>
    <w:p w14:paraId="1797CDE1" w14:textId="77777777" w:rsidR="008A38D5" w:rsidRDefault="008A38D5" w:rsidP="004D375F">
      <w:pPr>
        <w:pStyle w:val="CALENDARHISTORY"/>
        <w:keepNext/>
        <w:keepLines/>
      </w:pPr>
      <w:r>
        <w:t>(Reported by Committee on Medical Affairs--April 15, 2026)</w:t>
      </w:r>
    </w:p>
    <w:p w14:paraId="35C1F8D2" w14:textId="77777777" w:rsidR="008A38D5" w:rsidRDefault="008A38D5" w:rsidP="004D375F">
      <w:pPr>
        <w:pStyle w:val="CALENDARHISTORY"/>
        <w:keepNext/>
        <w:keepLines/>
      </w:pPr>
      <w:r>
        <w:t>(Favorable with amendments)</w:t>
      </w:r>
    </w:p>
    <w:p w14:paraId="6D736016" w14:textId="77777777" w:rsidR="008A38D5" w:rsidRDefault="008A38D5" w:rsidP="004D375F">
      <w:pPr>
        <w:pStyle w:val="CALENDARHISTORY"/>
        <w:keepNext/>
        <w:keepLines/>
      </w:pPr>
      <w:r>
        <w:t>(Committee Amendment Adopted--April 29, 2026)</w:t>
      </w:r>
    </w:p>
    <w:p w14:paraId="7E3A16FC" w14:textId="77777777" w:rsidR="008A38D5" w:rsidRDefault="008A38D5" w:rsidP="004D375F">
      <w:pPr>
        <w:pStyle w:val="CALENDARHISTORY"/>
        <w:keepNext/>
        <w:keepLines/>
      </w:pPr>
      <w:r>
        <w:t>(Read the second time--April 29, 2026)</w:t>
      </w:r>
    </w:p>
    <w:p w14:paraId="70F667B2" w14:textId="37736061" w:rsidR="001C46C5" w:rsidRDefault="008A38D5" w:rsidP="004D375F">
      <w:pPr>
        <w:pStyle w:val="CALENDARHISTORY"/>
        <w:keepNext/>
        <w:keepLines/>
      </w:pPr>
      <w:r>
        <w:t xml:space="preserve">(Ayes 43, Nays </w:t>
      </w:r>
      <w:proofErr w:type="gramStart"/>
      <w:r>
        <w:t>0--April</w:t>
      </w:r>
      <w:proofErr w:type="gramEnd"/>
      <w:r>
        <w:t xml:space="preserve"> 29, 2026)</w:t>
      </w:r>
    </w:p>
    <w:p w14:paraId="0C9315A0" w14:textId="77777777" w:rsidR="00AA213C" w:rsidRDefault="00AA213C" w:rsidP="00AA213C"/>
    <w:p w14:paraId="16C34617" w14:textId="77777777" w:rsidR="00AA213C" w:rsidRPr="007C3AA3" w:rsidRDefault="00AA213C" w:rsidP="00AA213C">
      <w:pPr>
        <w:pStyle w:val="BILLTITLE"/>
      </w:pPr>
      <w:r w:rsidRPr="007C3AA3">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w:t>
      </w:r>
      <w:r>
        <w:t xml:space="preserve"> </w:t>
      </w:r>
      <w:r w:rsidRPr="007C3AA3">
        <w:t>PERMANENT FOR PURPOSES OF THE INDIVIDUAL’S APPLICATION FOR A HANDICAPPED PLACARD.</w:t>
      </w:r>
    </w:p>
    <w:p w14:paraId="5C64AC2E" w14:textId="77777777" w:rsidR="00AA213C" w:rsidRDefault="00AA213C" w:rsidP="00AA213C">
      <w:pPr>
        <w:pStyle w:val="CALENDARHISTORY"/>
      </w:pPr>
      <w:r>
        <w:t>(Read the first time--March 26, 2025)</w:t>
      </w:r>
    </w:p>
    <w:p w14:paraId="1D2E5A06" w14:textId="77777777" w:rsidR="00AA213C" w:rsidRDefault="00AA213C" w:rsidP="00AA213C">
      <w:pPr>
        <w:pStyle w:val="CALENDARHISTORY"/>
      </w:pPr>
      <w:r>
        <w:t>(Reported by Committee on Medical Affairs--April 15, 2026)</w:t>
      </w:r>
    </w:p>
    <w:p w14:paraId="16404E95" w14:textId="77777777" w:rsidR="00AA213C" w:rsidRDefault="00AA213C" w:rsidP="00AA213C">
      <w:pPr>
        <w:pStyle w:val="CALENDARHISTORY"/>
      </w:pPr>
      <w:r>
        <w:t>(Favorable with amendments)</w:t>
      </w:r>
    </w:p>
    <w:p w14:paraId="3C1358A9" w14:textId="77777777" w:rsidR="00AA213C" w:rsidRDefault="00AA213C" w:rsidP="00AA213C">
      <w:pPr>
        <w:pStyle w:val="CALENDARHISTORY"/>
      </w:pPr>
      <w:r>
        <w:t>(Committee Amendment Adopted--April 29, 2026)</w:t>
      </w:r>
    </w:p>
    <w:p w14:paraId="4D3D1D84" w14:textId="77777777" w:rsidR="00AA213C" w:rsidRDefault="00AA213C" w:rsidP="00AA213C">
      <w:pPr>
        <w:pStyle w:val="CALENDARHISTORY"/>
      </w:pPr>
      <w:r>
        <w:t>(Read the second time--April 29, 2026)</w:t>
      </w:r>
    </w:p>
    <w:p w14:paraId="4A3590E3" w14:textId="446C3E8D" w:rsidR="00AA213C" w:rsidRPr="00AA213C" w:rsidRDefault="00AA213C" w:rsidP="00AA213C">
      <w:pPr>
        <w:pStyle w:val="CALENDARHISTORY"/>
      </w:pPr>
      <w:r>
        <w:t>(Ayes 4</w:t>
      </w:r>
      <w:r w:rsidR="004F2708">
        <w:t>1</w:t>
      </w:r>
      <w:r>
        <w:t xml:space="preserve">, Nays </w:t>
      </w:r>
      <w:proofErr w:type="gramStart"/>
      <w:r w:rsidR="004F2708">
        <w:t>2</w:t>
      </w:r>
      <w:r>
        <w:t>--April</w:t>
      </w:r>
      <w:proofErr w:type="gramEnd"/>
      <w:r>
        <w:t xml:space="preserve"> 29, 2026)</w:t>
      </w:r>
    </w:p>
    <w:p w14:paraId="3CA22DCA" w14:textId="77777777" w:rsidR="00AA213C" w:rsidRDefault="00AA213C" w:rsidP="00AA213C"/>
    <w:p w14:paraId="511B8B7D" w14:textId="1D5AA084" w:rsidR="003C56C3" w:rsidRPr="00A16ED7" w:rsidRDefault="003C56C3" w:rsidP="003C56C3">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w:t>
      </w:r>
      <w:r w:rsidR="004D375F">
        <w:br/>
      </w:r>
      <w:r w:rsidR="004D375F">
        <w:br/>
      </w:r>
      <w:r w:rsidR="004D375F">
        <w:br/>
      </w:r>
      <w:r w:rsidRPr="00A16ED7">
        <w:lastRenderedPageBreak/>
        <w:t>PERSONS DRIVING VEHICLES APPROACHING OTHER STATIONARY VEHICLES DISPLAYING FLASHING HAZARD LIGHTS SHALL REDUCE THEIR SPEED, YIELD THE RIGHT OF WAY, AND MAINTAIN SAFE SPEEDS WHEN CHANGING LANES IS UNSAFE, AND TO PROVIDE PENALTIES.</w:t>
      </w:r>
    </w:p>
    <w:p w14:paraId="28C326E8" w14:textId="77777777" w:rsidR="003C56C3" w:rsidRDefault="003C56C3" w:rsidP="003C56C3">
      <w:pPr>
        <w:pStyle w:val="CALENDARHISTORY"/>
      </w:pPr>
      <w:r>
        <w:t>(Read the first time--April 30, 2025)</w:t>
      </w:r>
    </w:p>
    <w:p w14:paraId="61B86CB8" w14:textId="77777777" w:rsidR="003C56C3" w:rsidRDefault="003C56C3" w:rsidP="003C56C3">
      <w:pPr>
        <w:pStyle w:val="CALENDARHISTORY"/>
      </w:pPr>
      <w:r>
        <w:t>(Reported by Committee on Transportation--April 15, 2026)</w:t>
      </w:r>
    </w:p>
    <w:p w14:paraId="7B2FB1E5" w14:textId="77777777" w:rsidR="003C56C3" w:rsidRDefault="003C56C3" w:rsidP="003C56C3">
      <w:pPr>
        <w:pStyle w:val="CALENDARHISTORY"/>
      </w:pPr>
      <w:r>
        <w:t>(Favorable)</w:t>
      </w:r>
    </w:p>
    <w:p w14:paraId="6FC8A356" w14:textId="77777777" w:rsidR="003C56C3" w:rsidRDefault="003C56C3" w:rsidP="003C56C3">
      <w:pPr>
        <w:pStyle w:val="CALENDARHISTORY"/>
      </w:pPr>
      <w:r>
        <w:t>(Read the second time--April 29, 2026)</w:t>
      </w:r>
    </w:p>
    <w:p w14:paraId="0CF94011" w14:textId="5E06C1A2" w:rsidR="003C56C3" w:rsidRDefault="003C56C3" w:rsidP="003C56C3">
      <w:pPr>
        <w:pStyle w:val="CALENDARHISTORY"/>
      </w:pPr>
      <w:r>
        <w:t xml:space="preserve">(Ayes 43, Nays </w:t>
      </w:r>
      <w:proofErr w:type="gramStart"/>
      <w:r>
        <w:t>0--April</w:t>
      </w:r>
      <w:proofErr w:type="gramEnd"/>
      <w:r>
        <w:t xml:space="preserve"> 29, 2026)</w:t>
      </w:r>
    </w:p>
    <w:p w14:paraId="08BA64E2" w14:textId="77777777" w:rsidR="0059051C" w:rsidRDefault="0059051C" w:rsidP="0059051C"/>
    <w:p w14:paraId="0965DC9B" w14:textId="77777777" w:rsidR="0059051C" w:rsidRPr="00066439" w:rsidRDefault="0059051C" w:rsidP="0059051C">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23CCCDCC" w14:textId="77777777" w:rsidR="0059051C" w:rsidRDefault="0059051C" w:rsidP="0059051C">
      <w:pPr>
        <w:pStyle w:val="CALENDARHISTORY"/>
      </w:pPr>
      <w:r>
        <w:t>(Read the first time--March 31, 2026)</w:t>
      </w:r>
    </w:p>
    <w:p w14:paraId="02FFDA63" w14:textId="77777777" w:rsidR="0059051C" w:rsidRDefault="0059051C" w:rsidP="0059051C">
      <w:pPr>
        <w:pStyle w:val="CALENDARHISTORY"/>
      </w:pPr>
      <w:r>
        <w:t>(Reported by Committee on Transportation--April 15, 2026)</w:t>
      </w:r>
    </w:p>
    <w:p w14:paraId="2C69C230" w14:textId="77777777" w:rsidR="0059051C" w:rsidRDefault="0059051C" w:rsidP="0059051C">
      <w:pPr>
        <w:pStyle w:val="CALENDARHISTORY"/>
      </w:pPr>
      <w:r>
        <w:t>(Favorable)</w:t>
      </w:r>
    </w:p>
    <w:p w14:paraId="704B6415" w14:textId="77777777" w:rsidR="0059051C" w:rsidRDefault="0059051C" w:rsidP="0059051C">
      <w:pPr>
        <w:pStyle w:val="CALENDARHISTORY"/>
      </w:pPr>
      <w:r>
        <w:t>(Amended--April 29, 2026)</w:t>
      </w:r>
    </w:p>
    <w:p w14:paraId="174B76C3" w14:textId="77777777" w:rsidR="0059051C" w:rsidRDefault="0059051C" w:rsidP="0059051C">
      <w:pPr>
        <w:pStyle w:val="CALENDARHISTORY"/>
      </w:pPr>
      <w:r>
        <w:t>(Read the second time--April 29, 2026)</w:t>
      </w:r>
    </w:p>
    <w:p w14:paraId="4517D781" w14:textId="4F9CF685" w:rsidR="0059051C" w:rsidRDefault="0059051C" w:rsidP="0059051C">
      <w:pPr>
        <w:pStyle w:val="CALENDARHISTORY"/>
      </w:pPr>
      <w:r>
        <w:t xml:space="preserve">(Ayes 43, Nays </w:t>
      </w:r>
      <w:proofErr w:type="gramStart"/>
      <w:r>
        <w:t>0--April</w:t>
      </w:r>
      <w:proofErr w:type="gramEnd"/>
      <w:r>
        <w:t xml:space="preserve"> 29, 2026)</w:t>
      </w:r>
    </w:p>
    <w:p w14:paraId="58DA1BF6" w14:textId="77777777" w:rsidR="003911D3" w:rsidRDefault="003911D3" w:rsidP="003911D3"/>
    <w:p w14:paraId="77AE98AC" w14:textId="6D4DD645" w:rsidR="00163BC3" w:rsidRPr="00B51AB6" w:rsidRDefault="00163BC3" w:rsidP="00163BC3">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w:t>
      </w:r>
      <w:r w:rsidR="004D375F">
        <w:br/>
      </w:r>
      <w:r w:rsidR="004D375F">
        <w:br/>
      </w:r>
      <w:r w:rsidR="004D375F">
        <w:br/>
      </w:r>
      <w:r w:rsidR="004D375F">
        <w:br/>
      </w:r>
      <w:r w:rsidR="004D375F">
        <w:br/>
      </w:r>
      <w:r w:rsidRPr="00B51AB6">
        <w:lastRenderedPageBreak/>
        <w:t>REQUIREMENTS OF INSTITUTIONS OF HIGHER LEARNING AND LAW ENFORCEMENT AGENCIES.</w:t>
      </w:r>
    </w:p>
    <w:p w14:paraId="0023FB9E" w14:textId="77777777" w:rsidR="00163BC3" w:rsidRDefault="00163BC3" w:rsidP="00163BC3">
      <w:pPr>
        <w:pStyle w:val="CALENDARHISTORY"/>
      </w:pPr>
      <w:r>
        <w:t>(Read the first time--March 4, 2026)</w:t>
      </w:r>
    </w:p>
    <w:p w14:paraId="7F789D0F" w14:textId="77777777" w:rsidR="00163BC3" w:rsidRDefault="00163BC3" w:rsidP="00163BC3">
      <w:pPr>
        <w:pStyle w:val="CALENDARHISTORY"/>
      </w:pPr>
      <w:r>
        <w:t>(Reported by Committee on Education--April 16, 2026)</w:t>
      </w:r>
    </w:p>
    <w:p w14:paraId="512E3F49" w14:textId="77777777" w:rsidR="00163BC3" w:rsidRDefault="00163BC3" w:rsidP="00163BC3">
      <w:pPr>
        <w:pStyle w:val="CALENDARHISTORY"/>
      </w:pPr>
      <w:r>
        <w:t>(Favorable with amendments)</w:t>
      </w:r>
    </w:p>
    <w:p w14:paraId="763EBEE4" w14:textId="77777777" w:rsidR="00163BC3" w:rsidRDefault="00163BC3" w:rsidP="00163BC3">
      <w:pPr>
        <w:pStyle w:val="CALENDARHISTORY"/>
      </w:pPr>
      <w:r>
        <w:t>(Committee Amendment Adopted--April 29, 2026)</w:t>
      </w:r>
    </w:p>
    <w:p w14:paraId="602E15D4" w14:textId="77777777" w:rsidR="00163BC3" w:rsidRDefault="00163BC3" w:rsidP="00163BC3">
      <w:pPr>
        <w:pStyle w:val="CALENDARHISTORY"/>
      </w:pPr>
      <w:r>
        <w:t>(Amended--April 29, 2026)</w:t>
      </w:r>
    </w:p>
    <w:p w14:paraId="63086086" w14:textId="5BA177F9" w:rsidR="00163BC3" w:rsidRDefault="00163BC3" w:rsidP="00163BC3">
      <w:pPr>
        <w:pStyle w:val="CALENDARHISTORY"/>
      </w:pPr>
      <w:r>
        <w:t>(Read the second time--April 29, 2026)</w:t>
      </w:r>
    </w:p>
    <w:p w14:paraId="74700B13" w14:textId="77777777" w:rsidR="0059051C" w:rsidRPr="0059051C" w:rsidRDefault="0059051C" w:rsidP="0059051C"/>
    <w:p w14:paraId="25CED450" w14:textId="77777777" w:rsidR="007E5E95" w:rsidRPr="00AD7526" w:rsidRDefault="007E5E95" w:rsidP="007E5E95">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t xml:space="preserve"> </w:t>
      </w:r>
      <w:r w:rsidRPr="00AD7526">
        <w:t>AMONG OTHER THINGS, TO PROVIDE ADDITIONAL REPORTING REQUIREMENTS, AND TO PROVIDE ENFORCEMENT MECHANISMS.</w:t>
      </w:r>
    </w:p>
    <w:p w14:paraId="0AB3B4D7" w14:textId="77777777" w:rsidR="007E5E95" w:rsidRDefault="007E5E95" w:rsidP="007E5E95">
      <w:pPr>
        <w:pStyle w:val="CALENDARHISTORY"/>
      </w:pPr>
      <w:r>
        <w:t>(Read the first time--February 25, 2026)</w:t>
      </w:r>
    </w:p>
    <w:p w14:paraId="2B2D634A" w14:textId="77777777" w:rsidR="007E5E95" w:rsidRDefault="007E5E95" w:rsidP="007E5E95">
      <w:pPr>
        <w:pStyle w:val="CALENDARHISTORY"/>
      </w:pPr>
      <w:r>
        <w:t>(Reported by Committee on Education--April 16, 2026)</w:t>
      </w:r>
    </w:p>
    <w:p w14:paraId="0746D6CB" w14:textId="77777777" w:rsidR="007E5E95" w:rsidRDefault="007E5E95" w:rsidP="007E5E95">
      <w:pPr>
        <w:pStyle w:val="CALENDARHISTORY"/>
      </w:pPr>
      <w:r>
        <w:t>(Favorable with amendments)</w:t>
      </w:r>
    </w:p>
    <w:p w14:paraId="43AAD31B" w14:textId="77777777" w:rsidR="007E5E95" w:rsidRDefault="007E5E95" w:rsidP="007E5E95">
      <w:pPr>
        <w:pStyle w:val="CALENDARHISTORY"/>
      </w:pPr>
      <w:r>
        <w:t>(Committee Amendment Adopted--April 29, 2026)</w:t>
      </w:r>
    </w:p>
    <w:p w14:paraId="0B7196D7" w14:textId="77777777" w:rsidR="007E5E95" w:rsidRDefault="007E5E95" w:rsidP="007E5E95">
      <w:pPr>
        <w:pStyle w:val="CALENDARHISTORY"/>
      </w:pPr>
      <w:r>
        <w:t>(Read the second time--April 29, 2026)</w:t>
      </w:r>
    </w:p>
    <w:p w14:paraId="0A971652" w14:textId="13BB15DA" w:rsidR="00AA213C" w:rsidRDefault="007E5E95" w:rsidP="007E5E95">
      <w:pPr>
        <w:pStyle w:val="CALENDARHISTORY"/>
      </w:pPr>
      <w:r>
        <w:t xml:space="preserve">(Ayes 43, Nays </w:t>
      </w:r>
      <w:proofErr w:type="gramStart"/>
      <w:r>
        <w:t>0--April</w:t>
      </w:r>
      <w:proofErr w:type="gramEnd"/>
      <w:r>
        <w:t xml:space="preserve"> 29, 2026)</w:t>
      </w:r>
    </w:p>
    <w:p w14:paraId="7E3F380D" w14:textId="77777777" w:rsidR="007E5E95" w:rsidRDefault="007E5E95" w:rsidP="007E5E95"/>
    <w:p w14:paraId="75830C98" w14:textId="77777777" w:rsidR="00FD0E02" w:rsidRPr="00382B82" w:rsidRDefault="00FD0E02" w:rsidP="00FD0E02">
      <w:pPr>
        <w:pStyle w:val="BILLTITLE"/>
      </w:pPr>
      <w:r w:rsidRPr="00382B82">
        <w:t>H.</w:t>
      </w:r>
      <w:r w:rsidRPr="00382B82">
        <w:tab/>
        <w:t>4738</w:t>
      </w:r>
      <w:r w:rsidRPr="00382B82">
        <w:fldChar w:fldCharType="begin"/>
      </w:r>
      <w:r w:rsidRPr="00382B82">
        <w:instrText xml:space="preserve"> XE "H. 4738" \b </w:instrText>
      </w:r>
      <w:r w:rsidRPr="00382B82">
        <w:fldChar w:fldCharType="end"/>
      </w:r>
      <w:r w:rsidRPr="00382B82">
        <w:t xml:space="preserve">--Reps.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w:t>
      </w:r>
      <w:r w:rsidRPr="00382B82">
        <w:lastRenderedPageBreak/>
        <w:t xml:space="preserve">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w:t>
      </w:r>
      <w:r w:rsidRPr="00382B82">
        <w:lastRenderedPageBreak/>
        <w:t>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3F871E8D" w14:textId="77777777" w:rsidR="00FD0E02" w:rsidRPr="00382B82" w:rsidRDefault="00FD0E02" w:rsidP="00FD0E02">
      <w:pPr>
        <w:pStyle w:val="CALENDARHISTORY"/>
      </w:pPr>
      <w:r w:rsidRPr="00382B82">
        <w:t>(Read the first time--March 31, 2026)</w:t>
      </w:r>
    </w:p>
    <w:p w14:paraId="3DABE076" w14:textId="77777777" w:rsidR="00FD0E02" w:rsidRPr="00382B82" w:rsidRDefault="00FD0E02" w:rsidP="00FD0E02">
      <w:pPr>
        <w:pStyle w:val="CALENDARHISTORY"/>
      </w:pPr>
      <w:r w:rsidRPr="00382B82">
        <w:t>(Reported by Committee on Education--April 21, 2026)</w:t>
      </w:r>
    </w:p>
    <w:p w14:paraId="05CEF586" w14:textId="77777777" w:rsidR="00FD0E02" w:rsidRDefault="00FD0E02" w:rsidP="00FD0E02">
      <w:pPr>
        <w:pStyle w:val="CALENDARHISTORY"/>
      </w:pPr>
      <w:r w:rsidRPr="00382B82">
        <w:t>(Favorable)</w:t>
      </w:r>
    </w:p>
    <w:p w14:paraId="6FADC34F" w14:textId="77777777" w:rsidR="00FD0E02" w:rsidRDefault="00FD0E02" w:rsidP="00FD0E02">
      <w:pPr>
        <w:pStyle w:val="CALENDARHISTORY"/>
      </w:pPr>
      <w:r>
        <w:t>(Read the second time--April 29, 2026)</w:t>
      </w:r>
    </w:p>
    <w:p w14:paraId="38211EE7" w14:textId="446E9909" w:rsidR="007E5E95" w:rsidRDefault="00FD0E02" w:rsidP="00FD0E02">
      <w:pPr>
        <w:pStyle w:val="CALENDARHISTORY"/>
      </w:pPr>
      <w:r>
        <w:t xml:space="preserve">(Ayes 43, Nays </w:t>
      </w:r>
      <w:proofErr w:type="gramStart"/>
      <w:r>
        <w:t>0--April</w:t>
      </w:r>
      <w:proofErr w:type="gramEnd"/>
      <w:r>
        <w:t xml:space="preserve"> 29, 2026)</w:t>
      </w:r>
    </w:p>
    <w:p w14:paraId="132C50A2" w14:textId="77777777" w:rsidR="00FD0E02" w:rsidRDefault="00FD0E02" w:rsidP="00FD0E02"/>
    <w:p w14:paraId="0BCCD05E" w14:textId="77777777" w:rsidR="006004CB" w:rsidRPr="00382B82" w:rsidRDefault="006004CB" w:rsidP="006004CB">
      <w:pPr>
        <w:pStyle w:val="BILLTITLE"/>
        <w:rPr>
          <w:caps/>
          <w:szCs w:val="30"/>
        </w:rPr>
      </w:pPr>
      <w:r w:rsidRPr="00382B82">
        <w:t>H.</w:t>
      </w:r>
      <w:r w:rsidRPr="00382B82">
        <w:tab/>
        <w:t>5073</w:t>
      </w:r>
      <w:r w:rsidRPr="00382B82">
        <w:fldChar w:fldCharType="begin"/>
      </w:r>
      <w:r w:rsidRPr="00382B82">
        <w:instrText xml:space="preserve"> XE "H. 5073" \b </w:instrText>
      </w:r>
      <w:r w:rsidRPr="00382B82">
        <w:fldChar w:fldCharType="end"/>
      </w:r>
      <w:r w:rsidRPr="00382B82">
        <w:t xml:space="preserve">--Reps.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w:t>
      </w:r>
      <w:r w:rsidRPr="00382B82">
        <w:rPr>
          <w:caps/>
          <w:szCs w:val="30"/>
        </w:rPr>
        <w:t xml:space="preserve">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w:t>
      </w:r>
      <w:r w:rsidRPr="00382B82">
        <w:rPr>
          <w:caps/>
          <w:szCs w:val="30"/>
        </w:rPr>
        <w:lastRenderedPageBreak/>
        <w:t>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4B62616B" w14:textId="77777777" w:rsidR="006004CB" w:rsidRPr="00382B82" w:rsidRDefault="006004CB" w:rsidP="006004CB">
      <w:pPr>
        <w:pStyle w:val="CALENDARHISTORY"/>
      </w:pPr>
      <w:r w:rsidRPr="00382B82">
        <w:t>(Read the first time--March 10, 2026)</w:t>
      </w:r>
    </w:p>
    <w:p w14:paraId="1840135A" w14:textId="77777777" w:rsidR="006004CB" w:rsidRPr="00382B82" w:rsidRDefault="006004CB" w:rsidP="006004CB">
      <w:pPr>
        <w:pStyle w:val="CALENDARHISTORY"/>
      </w:pPr>
      <w:r w:rsidRPr="00382B82">
        <w:t>(Reported by Committee on Education--April 21, 2026)</w:t>
      </w:r>
    </w:p>
    <w:p w14:paraId="6D331020" w14:textId="77777777" w:rsidR="006004CB" w:rsidRDefault="006004CB" w:rsidP="006004CB">
      <w:pPr>
        <w:pStyle w:val="CALENDARHISTORY"/>
      </w:pPr>
      <w:r w:rsidRPr="00382B82">
        <w:t>(Favorable with amendments)</w:t>
      </w:r>
    </w:p>
    <w:p w14:paraId="5AFE90D0" w14:textId="77777777" w:rsidR="006004CB" w:rsidRDefault="006004CB" w:rsidP="006004CB">
      <w:pPr>
        <w:pStyle w:val="CALENDARHISTORY"/>
      </w:pPr>
      <w:r>
        <w:t>(Committee Amendment Adopted--April 29, 2026)</w:t>
      </w:r>
    </w:p>
    <w:p w14:paraId="730658B2" w14:textId="77777777" w:rsidR="006004CB" w:rsidRDefault="006004CB" w:rsidP="006004CB">
      <w:pPr>
        <w:pStyle w:val="CALENDARHISTORY"/>
      </w:pPr>
      <w:r>
        <w:t>(Amended--April 29, 2026)</w:t>
      </w:r>
    </w:p>
    <w:p w14:paraId="55859C66" w14:textId="77777777" w:rsidR="006004CB" w:rsidRDefault="006004CB" w:rsidP="006004CB">
      <w:pPr>
        <w:pStyle w:val="CALENDARHISTORY"/>
      </w:pPr>
      <w:r>
        <w:t>(Read the second time--April 29, 2026)</w:t>
      </w:r>
    </w:p>
    <w:p w14:paraId="69486CA4" w14:textId="47A99841" w:rsidR="00FD0E02" w:rsidRDefault="006004CB" w:rsidP="006004CB">
      <w:pPr>
        <w:pStyle w:val="CALENDARHISTORY"/>
      </w:pPr>
      <w:r>
        <w:t xml:space="preserve">(Ayes 43, Nays </w:t>
      </w:r>
      <w:proofErr w:type="gramStart"/>
      <w:r>
        <w:t>0--April</w:t>
      </w:r>
      <w:proofErr w:type="gramEnd"/>
      <w:r>
        <w:t xml:space="preserve"> 29, 2026)</w:t>
      </w:r>
    </w:p>
    <w:p w14:paraId="2BE4576C" w14:textId="77777777" w:rsidR="006004CB" w:rsidRDefault="006004CB" w:rsidP="006004CB"/>
    <w:p w14:paraId="65CBAA82" w14:textId="15EEF97A" w:rsidR="00C0314D" w:rsidRPr="00937BD4" w:rsidRDefault="00C0314D" w:rsidP="00C0314D">
      <w:pPr>
        <w:pStyle w:val="BILLTITLE"/>
        <w:rPr>
          <w:caps/>
          <w:szCs w:val="30"/>
        </w:rPr>
      </w:pPr>
      <w:r w:rsidRPr="00937BD4">
        <w:t>S.</w:t>
      </w:r>
      <w:r w:rsidRPr="00937BD4">
        <w:tab/>
        <w:t>936</w:t>
      </w:r>
      <w:r w:rsidRPr="00937BD4">
        <w:fldChar w:fldCharType="begin"/>
      </w:r>
      <w:r w:rsidRPr="00937BD4">
        <w:instrText xml:space="preserve"> XE "S. 936" \b </w:instrText>
      </w:r>
      <w:r w:rsidRPr="00937BD4">
        <w:fldChar w:fldCharType="end"/>
      </w:r>
      <w:r w:rsidRPr="00937BD4">
        <w:t>--Senators Davis, Young, Garrett, Stubbs, Martin, Johnson, Hembree, Elliott, Fernandez, Gambrell, Bennett, Blackmon, Climer, Grooms, Campsen, Cromer, Turner, Sutton, Kennedy, Walker, Tedder, Williams, Rankin, Hutto, Cash</w:t>
      </w:r>
      <w:r w:rsidR="002B0760">
        <w:t xml:space="preserve">, </w:t>
      </w:r>
      <w:r w:rsidRPr="00937BD4">
        <w:t>Graham</w:t>
      </w:r>
      <w:r w:rsidR="002B0760">
        <w:t xml:space="preserve"> and Alexander</w:t>
      </w:r>
      <w:r w:rsidRPr="00937BD4">
        <w:t xml:space="preserve">:  </w:t>
      </w:r>
      <w:r w:rsidRPr="00937BD4">
        <w:rPr>
          <w:caps/>
          <w:szCs w:val="30"/>
        </w:rPr>
        <w:t>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51592BE5" w14:textId="77777777" w:rsidR="00C0314D" w:rsidRDefault="00C0314D" w:rsidP="00C0314D">
      <w:pPr>
        <w:pStyle w:val="CALENDARHISTORY"/>
      </w:pPr>
      <w:r>
        <w:t>(Read the first time--February 18, 2026)</w:t>
      </w:r>
    </w:p>
    <w:p w14:paraId="64F5D4E5" w14:textId="77777777" w:rsidR="00C0314D" w:rsidRDefault="00C0314D" w:rsidP="00C0314D">
      <w:pPr>
        <w:pStyle w:val="CALENDARHISTORY"/>
      </w:pPr>
      <w:r>
        <w:t>(Recalled from Committee on Judiciary--April 28, 2026)</w:t>
      </w:r>
    </w:p>
    <w:p w14:paraId="45F533D3" w14:textId="77777777" w:rsidR="00C0314D" w:rsidRDefault="00C0314D" w:rsidP="00C0314D">
      <w:pPr>
        <w:pStyle w:val="CALENDARHISTORY"/>
      </w:pPr>
      <w:r>
        <w:t>(Amended--April 29, 2026)</w:t>
      </w:r>
    </w:p>
    <w:p w14:paraId="6AD20F4D" w14:textId="77777777" w:rsidR="00C0314D" w:rsidRDefault="00C0314D" w:rsidP="00C0314D">
      <w:pPr>
        <w:pStyle w:val="CALENDARHISTORY"/>
      </w:pPr>
      <w:r>
        <w:t>(Read the second time--April 29, 2026)</w:t>
      </w:r>
    </w:p>
    <w:p w14:paraId="3794DD27" w14:textId="6C9AA001" w:rsidR="006004CB" w:rsidRDefault="00C0314D" w:rsidP="00C0314D">
      <w:pPr>
        <w:pStyle w:val="CALENDARHISTORY"/>
      </w:pPr>
      <w:r>
        <w:t>(Ayes 4</w:t>
      </w:r>
      <w:r w:rsidR="002B0760">
        <w:t>2</w:t>
      </w:r>
      <w:r>
        <w:t xml:space="preserve">, Nays </w:t>
      </w:r>
      <w:proofErr w:type="gramStart"/>
      <w:r>
        <w:t>0--April</w:t>
      </w:r>
      <w:proofErr w:type="gramEnd"/>
      <w:r>
        <w:t xml:space="preserve"> 29, 2026)</w:t>
      </w:r>
    </w:p>
    <w:p w14:paraId="234B6533" w14:textId="77777777" w:rsidR="006155F9" w:rsidRPr="006155F9" w:rsidRDefault="006155F9" w:rsidP="006155F9"/>
    <w:p w14:paraId="24C0ED09" w14:textId="77777777" w:rsidR="00C118AC" w:rsidRPr="00E124F8" w:rsidRDefault="00C118AC" w:rsidP="004D375F">
      <w:pPr>
        <w:pStyle w:val="BILLTITLE"/>
        <w:keepNext/>
        <w:keepLines/>
      </w:pPr>
      <w:r w:rsidRPr="00E124F8">
        <w:lastRenderedPageBreak/>
        <w:t>S.</w:t>
      </w:r>
      <w:r w:rsidRPr="00E124F8">
        <w:tab/>
        <w:t>1062</w:t>
      </w:r>
      <w:r w:rsidRPr="00E124F8">
        <w:fldChar w:fldCharType="begin"/>
      </w:r>
      <w:r w:rsidRPr="00E124F8">
        <w:instrText xml:space="preserve"> XE "S. 1062" \b </w:instrText>
      </w:r>
      <w:r w:rsidRPr="00E124F8">
        <w:fldChar w:fldCharType="end"/>
      </w:r>
      <w:r w:rsidRPr="00E124F8">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8523A81" w14:textId="77777777" w:rsidR="00C118AC" w:rsidRDefault="00C118AC" w:rsidP="004D375F">
      <w:pPr>
        <w:pStyle w:val="CALENDARHISTORY"/>
        <w:keepNext/>
        <w:keepLines/>
      </w:pPr>
      <w:r>
        <w:t>(Without reference--March 26, 2026)</w:t>
      </w:r>
    </w:p>
    <w:p w14:paraId="259B1E3D" w14:textId="77777777" w:rsidR="00C118AC" w:rsidRDefault="00C118AC" w:rsidP="004D375F">
      <w:pPr>
        <w:pStyle w:val="CALENDARHISTORY"/>
        <w:keepNext/>
        <w:keepLines/>
      </w:pPr>
      <w:r>
        <w:t>(Recommitted to Committee on Education--April 16, 2026)</w:t>
      </w:r>
    </w:p>
    <w:p w14:paraId="4AE3C68D" w14:textId="77777777" w:rsidR="00C118AC" w:rsidRDefault="00C118AC" w:rsidP="004D375F">
      <w:pPr>
        <w:pStyle w:val="CALENDARHISTORY"/>
        <w:keepNext/>
        <w:keepLines/>
      </w:pPr>
      <w:r>
        <w:t>(Recalled from Committee on Education--April 28, 2026)</w:t>
      </w:r>
    </w:p>
    <w:p w14:paraId="1F44F880" w14:textId="77777777" w:rsidR="00C118AC" w:rsidRDefault="00C118AC" w:rsidP="004D375F">
      <w:pPr>
        <w:pStyle w:val="CALENDARHISTORY"/>
        <w:keepNext/>
        <w:keepLines/>
      </w:pPr>
      <w:r>
        <w:t>(Read the second time--April 29, 2026)</w:t>
      </w:r>
    </w:p>
    <w:p w14:paraId="4FEF396A" w14:textId="2576FCFD" w:rsidR="001C46C5" w:rsidRDefault="00C118AC" w:rsidP="004D375F">
      <w:pPr>
        <w:pStyle w:val="CALENDARHISTORY"/>
        <w:keepNext/>
        <w:keepLines/>
      </w:pPr>
      <w:r>
        <w:t xml:space="preserve">(Ayes 43, Nays </w:t>
      </w:r>
      <w:proofErr w:type="gramStart"/>
      <w:r>
        <w:t>0--April</w:t>
      </w:r>
      <w:proofErr w:type="gramEnd"/>
      <w:r>
        <w:t xml:space="preserve"> 29, 2026)</w:t>
      </w:r>
    </w:p>
    <w:p w14:paraId="35B80566" w14:textId="77777777" w:rsidR="00C118AC" w:rsidRDefault="00C118AC" w:rsidP="00C118AC"/>
    <w:p w14:paraId="3B26957C" w14:textId="77777777" w:rsidR="00F03C92" w:rsidRPr="00F629B3" w:rsidRDefault="00F03C92" w:rsidP="00F03C92">
      <w:pPr>
        <w:pStyle w:val="BILLTITLE"/>
        <w:rPr>
          <w:caps/>
          <w:szCs w:val="30"/>
        </w:rPr>
      </w:pPr>
      <w:r w:rsidRPr="00F629B3">
        <w:t>H.</w:t>
      </w:r>
      <w:r w:rsidRPr="00F629B3">
        <w:tab/>
        <w:t>3034</w:t>
      </w:r>
      <w:r w:rsidRPr="00F629B3">
        <w:fldChar w:fldCharType="begin"/>
      </w:r>
      <w:r w:rsidRPr="00F629B3">
        <w:instrText xml:space="preserve"> XE "H. 3034" \b </w:instrText>
      </w:r>
      <w:r w:rsidRPr="00F629B3">
        <w:fldChar w:fldCharType="end"/>
      </w:r>
      <w:r w:rsidRPr="00F629B3">
        <w:t xml:space="preserve">--Reps.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w:t>
      </w:r>
      <w:r w:rsidRPr="00F629B3">
        <w:rPr>
          <w:caps/>
          <w:szCs w:val="30"/>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24189D1" w14:textId="77777777" w:rsidR="00F03C92" w:rsidRDefault="00F03C92" w:rsidP="00F03C92">
      <w:pPr>
        <w:pStyle w:val="CALENDARHISTORY"/>
      </w:pPr>
      <w:r>
        <w:t>(Read the first time--April 7, 2026)</w:t>
      </w:r>
    </w:p>
    <w:p w14:paraId="3750F39D" w14:textId="77777777" w:rsidR="00F03C92" w:rsidRDefault="00F03C92" w:rsidP="00F03C92">
      <w:pPr>
        <w:pStyle w:val="CALENDARHISTORY"/>
      </w:pPr>
      <w:r>
        <w:t>(Recalled from Committee on Judiciary--April 28, 2026)</w:t>
      </w:r>
    </w:p>
    <w:p w14:paraId="379E9BF6" w14:textId="77777777" w:rsidR="00F03C92" w:rsidRDefault="00F03C92" w:rsidP="00F03C92">
      <w:pPr>
        <w:pStyle w:val="CALENDARHISTORY"/>
      </w:pPr>
      <w:r>
        <w:t>(Amended--April 29, 2026)</w:t>
      </w:r>
    </w:p>
    <w:p w14:paraId="5AD2029C" w14:textId="77777777" w:rsidR="00F03C92" w:rsidRDefault="00F03C92" w:rsidP="00F03C92">
      <w:pPr>
        <w:pStyle w:val="CALENDARHISTORY"/>
      </w:pPr>
      <w:r>
        <w:t>(Read the second time--April 29, 2026)</w:t>
      </w:r>
    </w:p>
    <w:p w14:paraId="45BAF722" w14:textId="1C024681" w:rsidR="00F03C92" w:rsidRPr="00F03C92" w:rsidRDefault="00F03C92" w:rsidP="00F03C92">
      <w:pPr>
        <w:pStyle w:val="CALENDARHISTORY"/>
      </w:pPr>
      <w:r>
        <w:t xml:space="preserve">(Ayes 43, Nays </w:t>
      </w:r>
      <w:proofErr w:type="gramStart"/>
      <w:r>
        <w:t>0--April</w:t>
      </w:r>
      <w:proofErr w:type="gramEnd"/>
      <w:r>
        <w:t xml:space="preserve"> 29, 2026)</w:t>
      </w:r>
    </w:p>
    <w:p w14:paraId="65332EC7" w14:textId="77777777" w:rsidR="00C118AC" w:rsidRDefault="00C118AC" w:rsidP="00C118AC"/>
    <w:p w14:paraId="0DBBCF86" w14:textId="77777777" w:rsidR="00C118AC" w:rsidRDefault="00C118AC" w:rsidP="00C118AC"/>
    <w:p w14:paraId="0AB07040" w14:textId="77777777" w:rsidR="004D375F" w:rsidRDefault="004D375F" w:rsidP="00C118AC"/>
    <w:p w14:paraId="79C0145E" w14:textId="77777777" w:rsidR="004D375F" w:rsidRDefault="004D375F" w:rsidP="00C118AC"/>
    <w:p w14:paraId="49AF788D" w14:textId="77777777" w:rsidR="004D375F" w:rsidRDefault="004D375F" w:rsidP="00C118AC"/>
    <w:p w14:paraId="7076B970" w14:textId="77777777" w:rsidR="004D375F" w:rsidRPr="00C118AC" w:rsidRDefault="004D375F" w:rsidP="00C118AC"/>
    <w:p w14:paraId="533287EC" w14:textId="0B2AEBCB" w:rsidR="00031974" w:rsidRPr="004D375F" w:rsidRDefault="00031974" w:rsidP="004D375F">
      <w:pPr>
        <w:pStyle w:val="CALENDARHEADING"/>
      </w:pPr>
      <w:r>
        <w:lastRenderedPageBreak/>
        <w:t xml:space="preserve">             </w:t>
      </w:r>
      <w:r w:rsidR="004D375F">
        <w:t>STATEWIDE SECOND READING BILLS</w:t>
      </w:r>
    </w:p>
    <w:p w14:paraId="4807DCBB" w14:textId="77777777" w:rsidR="004D375F" w:rsidRDefault="004D375F" w:rsidP="004D375F"/>
    <w:p w14:paraId="29ADA0D4" w14:textId="77777777" w:rsidR="004D375F" w:rsidRDefault="004D375F" w:rsidP="004D375F"/>
    <w:p w14:paraId="36D9E4EB" w14:textId="77777777" w:rsidR="00031974" w:rsidRPr="00241E62" w:rsidRDefault="00031974" w:rsidP="0003197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02FE8A8" w14:textId="77777777" w:rsidR="00031974" w:rsidRDefault="00031974" w:rsidP="00031974">
      <w:pPr>
        <w:pStyle w:val="CALENDARHISTORY"/>
      </w:pPr>
      <w:r>
        <w:t>(Read the first time--January 14, 2025)</w:t>
      </w:r>
    </w:p>
    <w:p w14:paraId="28FD5457" w14:textId="77777777" w:rsidR="00031974" w:rsidRDefault="00031974" w:rsidP="00031974">
      <w:pPr>
        <w:pStyle w:val="CALENDARHISTORY"/>
      </w:pPr>
      <w:r>
        <w:t>(Reported by Committee on Judiciary--February 05, 2025)</w:t>
      </w:r>
    </w:p>
    <w:p w14:paraId="1999693F" w14:textId="77777777" w:rsidR="00031974" w:rsidRDefault="00031974" w:rsidP="00031974">
      <w:pPr>
        <w:pStyle w:val="CALENDARHISTORY"/>
      </w:pPr>
      <w:r>
        <w:t>(Favorable)</w:t>
      </w:r>
    </w:p>
    <w:p w14:paraId="2D674EFC" w14:textId="77777777" w:rsidR="00031974" w:rsidRDefault="00031974" w:rsidP="00031974">
      <w:pPr>
        <w:pStyle w:val="CALENDARHISTORY"/>
        <w:rPr>
          <w:u w:val="single"/>
        </w:rPr>
      </w:pPr>
      <w:r>
        <w:rPr>
          <w:u w:val="single"/>
        </w:rPr>
        <w:t>(Contested by Senator Grooms)</w:t>
      </w:r>
    </w:p>
    <w:p w14:paraId="6F4DDCC1" w14:textId="77777777" w:rsidR="00031974" w:rsidRPr="00BD553E" w:rsidRDefault="00031974" w:rsidP="00031974"/>
    <w:p w14:paraId="191AD5B2" w14:textId="07E26437" w:rsidR="00031974" w:rsidRPr="0036282D" w:rsidRDefault="00031974" w:rsidP="00031974">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4D375F">
        <w:br/>
      </w:r>
      <w:r w:rsidR="004D375F">
        <w:br/>
      </w:r>
      <w:r w:rsidR="004D375F">
        <w:br/>
      </w:r>
      <w:r w:rsidR="004D375F">
        <w:br/>
      </w:r>
      <w:r w:rsidR="004D375F">
        <w:br/>
      </w:r>
      <w:r w:rsidRPr="0036282D">
        <w:lastRenderedPageBreak/>
        <w:t>APPROPRIATE ADULT AS A PERSON WHO CAN</w:t>
      </w:r>
      <w:r>
        <w:t xml:space="preserve"> </w:t>
      </w:r>
      <w:r w:rsidRPr="0036282D">
        <w:t>PETITION ON BEHALF OF MINORS IN THE PERSON’S HOUSEHOLD.</w:t>
      </w:r>
    </w:p>
    <w:p w14:paraId="3584D1A0" w14:textId="77777777" w:rsidR="00031974" w:rsidRDefault="00031974" w:rsidP="00031974">
      <w:pPr>
        <w:pStyle w:val="CALENDARHISTORY"/>
      </w:pPr>
      <w:r>
        <w:t>(Read the first time--January 14, 2025)</w:t>
      </w:r>
    </w:p>
    <w:p w14:paraId="436AB74C" w14:textId="77777777" w:rsidR="00031974" w:rsidRDefault="00031974" w:rsidP="00031974">
      <w:pPr>
        <w:pStyle w:val="CALENDARHISTORY"/>
      </w:pPr>
      <w:r>
        <w:t>(Reported by Committee on Judiciary--February 05, 2025)</w:t>
      </w:r>
    </w:p>
    <w:p w14:paraId="7006C615" w14:textId="77777777" w:rsidR="00031974" w:rsidRDefault="00031974" w:rsidP="00031974">
      <w:pPr>
        <w:pStyle w:val="CALENDARHISTORY"/>
      </w:pPr>
      <w:r>
        <w:t>(Favorable)</w:t>
      </w:r>
    </w:p>
    <w:p w14:paraId="4EEA0DE9" w14:textId="77777777" w:rsidR="00031974" w:rsidRDefault="00031974" w:rsidP="00031974">
      <w:pPr>
        <w:ind w:left="864"/>
      </w:pPr>
      <w:r>
        <w:t>(Amendment proposed--May 01, 2025)</w:t>
      </w:r>
    </w:p>
    <w:p w14:paraId="04248E45" w14:textId="77777777" w:rsidR="00031974" w:rsidRDefault="00031974" w:rsidP="00031974">
      <w:pPr>
        <w:pStyle w:val="CALENDARHISTORY"/>
      </w:pPr>
      <w:r>
        <w:t>(Document No. SJ-143SW0001S)</w:t>
      </w:r>
    </w:p>
    <w:p w14:paraId="0972B2C1" w14:textId="77777777" w:rsidR="00031974" w:rsidRPr="00746272" w:rsidRDefault="00031974" w:rsidP="00031974">
      <w:pPr>
        <w:pStyle w:val="CALENDARHISTORY"/>
      </w:pPr>
      <w:r>
        <w:rPr>
          <w:u w:val="single"/>
        </w:rPr>
        <w:t>(Contested by Senator Corbin)</w:t>
      </w:r>
    </w:p>
    <w:p w14:paraId="104046BF" w14:textId="77777777" w:rsidR="00031974" w:rsidRPr="00595636" w:rsidRDefault="00031974" w:rsidP="00031974"/>
    <w:p w14:paraId="0CE6BC72" w14:textId="77777777" w:rsidR="00031974" w:rsidRPr="00677025" w:rsidRDefault="00031974" w:rsidP="0003197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0AD81797" w14:textId="77777777" w:rsidR="00031974" w:rsidRDefault="00031974" w:rsidP="00031974">
      <w:pPr>
        <w:pStyle w:val="CALENDARHISTORY"/>
      </w:pPr>
      <w:r>
        <w:t>(Read the first time--January 14, 2025)</w:t>
      </w:r>
    </w:p>
    <w:p w14:paraId="1F0DBBD9" w14:textId="77777777" w:rsidR="00031974" w:rsidRDefault="00031974" w:rsidP="00031974">
      <w:pPr>
        <w:pStyle w:val="CALENDARHISTORY"/>
      </w:pPr>
      <w:r>
        <w:t>(Reported by Committee on Judiciary--February 05, 2025)</w:t>
      </w:r>
    </w:p>
    <w:p w14:paraId="6CEC2BF3" w14:textId="77777777" w:rsidR="00031974" w:rsidRDefault="00031974" w:rsidP="00031974">
      <w:pPr>
        <w:pStyle w:val="CALENDARHISTORY"/>
      </w:pPr>
      <w:r>
        <w:t>(Favorable)</w:t>
      </w:r>
    </w:p>
    <w:p w14:paraId="32A45BE0" w14:textId="0DCF20B0" w:rsidR="00D7111A" w:rsidRPr="00D7111A" w:rsidRDefault="00D7111A" w:rsidP="00D7111A">
      <w:pPr>
        <w:pStyle w:val="CALENDARHISTORY"/>
      </w:pPr>
      <w:r>
        <w:rPr>
          <w:u w:val="single"/>
        </w:rPr>
        <w:t>(Contested by Senator Cash)</w:t>
      </w:r>
    </w:p>
    <w:p w14:paraId="3B5F0B5A" w14:textId="77777777" w:rsidR="00031974" w:rsidRPr="00B67691" w:rsidRDefault="00031974" w:rsidP="00031974"/>
    <w:p w14:paraId="4843621F" w14:textId="3A425B94" w:rsidR="00031974" w:rsidRPr="006132B7" w:rsidRDefault="00031974" w:rsidP="0003197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2520B3">
        <w:t xml:space="preserve"> </w:t>
      </w:r>
      <w:r w:rsidRPr="006132B7">
        <w:t>OR</w:t>
      </w:r>
      <w:r>
        <w:t xml:space="preserve"> </w:t>
      </w:r>
      <w:r w:rsidRPr="006132B7">
        <w:t>LOCATIONS APPROVED BY THE LOTTERY</w:t>
      </w:r>
      <w:r w:rsidR="004D375F">
        <w:br/>
      </w:r>
      <w:r w:rsidR="004D375F">
        <w:br/>
      </w:r>
      <w:r w:rsidR="004D375F">
        <w:br/>
      </w:r>
      <w:r w:rsidR="004D375F">
        <w:br/>
      </w:r>
      <w:r w:rsidRPr="006132B7">
        <w:lastRenderedPageBreak/>
        <w:t>COMMISSION AND FURTHER PROHIBITING THE USE OF LOTTERY COURIER SERVICES.</w:t>
      </w:r>
    </w:p>
    <w:p w14:paraId="5C1824B7" w14:textId="77777777" w:rsidR="00031974" w:rsidRDefault="00031974" w:rsidP="00031974">
      <w:pPr>
        <w:pStyle w:val="CALENDARHISTORY"/>
      </w:pPr>
      <w:r>
        <w:t>(Read the first time--January 14, 2025)</w:t>
      </w:r>
    </w:p>
    <w:p w14:paraId="25455813" w14:textId="77777777" w:rsidR="00031974" w:rsidRDefault="00031974" w:rsidP="00031974">
      <w:pPr>
        <w:pStyle w:val="CALENDARHISTORY"/>
      </w:pPr>
      <w:r>
        <w:t>(Reported by Committee on Education--February 12, 2025)</w:t>
      </w:r>
    </w:p>
    <w:p w14:paraId="70509157" w14:textId="77777777" w:rsidR="00031974" w:rsidRDefault="00031974" w:rsidP="00031974">
      <w:pPr>
        <w:pStyle w:val="CALENDARHISTORY"/>
      </w:pPr>
      <w:r>
        <w:t>(Favorable with amendments)</w:t>
      </w:r>
    </w:p>
    <w:p w14:paraId="5DE49889" w14:textId="77777777" w:rsidR="00031974" w:rsidRPr="00512F5F" w:rsidRDefault="00031974" w:rsidP="00031974">
      <w:pPr>
        <w:pStyle w:val="CALENDARHISTORY"/>
      </w:pPr>
      <w:r>
        <w:rPr>
          <w:u w:val="single"/>
        </w:rPr>
        <w:t>(Contested by Senator Adams)</w:t>
      </w:r>
    </w:p>
    <w:p w14:paraId="25BCA932" w14:textId="77777777" w:rsidR="00031974" w:rsidRDefault="00031974" w:rsidP="00031974">
      <w:pPr>
        <w:tabs>
          <w:tab w:val="left" w:pos="432"/>
          <w:tab w:val="left" w:pos="864"/>
        </w:tabs>
      </w:pPr>
    </w:p>
    <w:p w14:paraId="51B3AC71" w14:textId="77777777" w:rsidR="00031974" w:rsidRPr="004F0EBA" w:rsidRDefault="00031974" w:rsidP="0003197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4EB5D9D" w14:textId="77777777" w:rsidR="00031974" w:rsidRDefault="00031974" w:rsidP="00031974">
      <w:pPr>
        <w:pStyle w:val="CALENDARHISTORY"/>
      </w:pPr>
      <w:r>
        <w:t>(Read the first time--January 14, 2025)</w:t>
      </w:r>
    </w:p>
    <w:p w14:paraId="047345D4" w14:textId="77777777" w:rsidR="00031974" w:rsidRDefault="00031974" w:rsidP="00031974">
      <w:pPr>
        <w:pStyle w:val="CALENDARHISTORY"/>
      </w:pPr>
      <w:r>
        <w:t>(Reported by Committee on Judiciary--February 26, 2025)</w:t>
      </w:r>
    </w:p>
    <w:p w14:paraId="554A77CF" w14:textId="77777777" w:rsidR="00031974" w:rsidRDefault="00031974" w:rsidP="00031974">
      <w:pPr>
        <w:pStyle w:val="CALENDARHISTORY"/>
      </w:pPr>
      <w:r>
        <w:t>(Favorable)</w:t>
      </w:r>
    </w:p>
    <w:p w14:paraId="24E316F8" w14:textId="77777777" w:rsidR="00031974" w:rsidRDefault="00031974" w:rsidP="00031974">
      <w:pPr>
        <w:pStyle w:val="CALENDARHISTORY"/>
        <w:rPr>
          <w:u w:val="single"/>
        </w:rPr>
      </w:pPr>
      <w:r>
        <w:rPr>
          <w:u w:val="single"/>
        </w:rPr>
        <w:t>(Contested by Senator Turner)</w:t>
      </w:r>
    </w:p>
    <w:p w14:paraId="36F4E89C" w14:textId="77777777" w:rsidR="00031974" w:rsidRPr="00D77881" w:rsidRDefault="00031974" w:rsidP="00031974"/>
    <w:p w14:paraId="6C8C6B35" w14:textId="77777777" w:rsidR="00031974" w:rsidRPr="00095AF3" w:rsidRDefault="00031974" w:rsidP="00031974">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61F9B57B" w14:textId="77777777" w:rsidR="00031974" w:rsidRDefault="00031974" w:rsidP="00031974">
      <w:pPr>
        <w:pStyle w:val="CALENDARHISTORY"/>
      </w:pPr>
      <w:r>
        <w:t>(Read the first time--January 14, 2025)</w:t>
      </w:r>
    </w:p>
    <w:p w14:paraId="43B418CF" w14:textId="77777777" w:rsidR="00031974" w:rsidRDefault="00031974" w:rsidP="00031974">
      <w:pPr>
        <w:pStyle w:val="CALENDARHISTORY"/>
      </w:pPr>
      <w:r>
        <w:t>(Reported by Committee on Medical Affairs--March 11, 2025)</w:t>
      </w:r>
    </w:p>
    <w:p w14:paraId="6F2890F7" w14:textId="77777777" w:rsidR="00031974" w:rsidRDefault="00031974" w:rsidP="00031974">
      <w:pPr>
        <w:pStyle w:val="CALENDARHISTORY"/>
      </w:pPr>
      <w:r>
        <w:t>(Favorable with amendments)</w:t>
      </w:r>
    </w:p>
    <w:p w14:paraId="024E56C9" w14:textId="77777777" w:rsidR="00031974" w:rsidRDefault="00031974" w:rsidP="00031974">
      <w:pPr>
        <w:pStyle w:val="CALENDARHISTORY"/>
        <w:rPr>
          <w:u w:val="single"/>
        </w:rPr>
      </w:pPr>
      <w:r>
        <w:rPr>
          <w:u w:val="single"/>
        </w:rPr>
        <w:t>(Contested by Senator Corbin)</w:t>
      </w:r>
    </w:p>
    <w:p w14:paraId="126404A9" w14:textId="77777777" w:rsidR="00031974" w:rsidRPr="00A95580" w:rsidRDefault="00031974" w:rsidP="00031974"/>
    <w:p w14:paraId="22137E3F" w14:textId="77777777" w:rsidR="00031974" w:rsidRPr="009F7661" w:rsidRDefault="00031974" w:rsidP="00031974">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0DEFFDD" w14:textId="77777777" w:rsidR="00031974" w:rsidRDefault="00031974" w:rsidP="00031974">
      <w:pPr>
        <w:pStyle w:val="CALENDARHISTORY"/>
      </w:pPr>
      <w:r>
        <w:t>(Read the first time--January 14, 2025)</w:t>
      </w:r>
    </w:p>
    <w:p w14:paraId="660ABE57" w14:textId="77777777" w:rsidR="00031974" w:rsidRDefault="00031974" w:rsidP="00031974">
      <w:pPr>
        <w:pStyle w:val="CALENDARHISTORY"/>
      </w:pPr>
      <w:r>
        <w:t>(Reported by Committee on Judiciary--March 12, 2025)</w:t>
      </w:r>
    </w:p>
    <w:p w14:paraId="4534EF84" w14:textId="77777777" w:rsidR="00031974" w:rsidRDefault="00031974" w:rsidP="00031974">
      <w:pPr>
        <w:pStyle w:val="CALENDARHISTORY"/>
      </w:pPr>
      <w:r>
        <w:t>(Favorable with amendments)</w:t>
      </w:r>
    </w:p>
    <w:p w14:paraId="1AD5619D" w14:textId="77777777" w:rsidR="00031974" w:rsidRDefault="00031974" w:rsidP="00031974">
      <w:pPr>
        <w:pStyle w:val="CALENDARHISTORY"/>
        <w:rPr>
          <w:u w:val="single"/>
        </w:rPr>
      </w:pPr>
      <w:r>
        <w:rPr>
          <w:u w:val="single"/>
        </w:rPr>
        <w:t>(Contested by Senator Sabb)</w:t>
      </w:r>
    </w:p>
    <w:p w14:paraId="070E8287" w14:textId="77777777" w:rsidR="00031974" w:rsidRPr="007405D1" w:rsidRDefault="00031974" w:rsidP="00031974"/>
    <w:p w14:paraId="52B23B40" w14:textId="77777777" w:rsidR="00031974" w:rsidRDefault="00031974" w:rsidP="0003197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A97E7A9" w14:textId="77777777" w:rsidR="00031974" w:rsidRDefault="00031974" w:rsidP="00031974">
      <w:pPr>
        <w:pStyle w:val="CALENDARHISTORY"/>
      </w:pPr>
      <w:r>
        <w:t>(Read the first time--February 25, 2025)</w:t>
      </w:r>
    </w:p>
    <w:p w14:paraId="509EF6F7" w14:textId="77777777" w:rsidR="00031974" w:rsidRDefault="00031974" w:rsidP="00031974">
      <w:pPr>
        <w:pStyle w:val="CALENDARHISTORY"/>
      </w:pPr>
      <w:r>
        <w:t>(Reported by Committee on Corrections and Penology--March 25, 2025)</w:t>
      </w:r>
    </w:p>
    <w:p w14:paraId="7D7540E3" w14:textId="77777777" w:rsidR="00031974" w:rsidRDefault="00031974" w:rsidP="00031974">
      <w:pPr>
        <w:pStyle w:val="CALENDARHISTORY"/>
      </w:pPr>
      <w:r>
        <w:t>(Favorable)</w:t>
      </w:r>
    </w:p>
    <w:p w14:paraId="16473888" w14:textId="77777777" w:rsidR="00031974" w:rsidRPr="00A90F80" w:rsidRDefault="00031974" w:rsidP="00031974">
      <w:pPr>
        <w:pStyle w:val="CALENDARHISTORY"/>
      </w:pPr>
      <w:r>
        <w:rPr>
          <w:u w:val="single"/>
        </w:rPr>
        <w:t>(Contested by Senators Blackmon and Graham)</w:t>
      </w:r>
    </w:p>
    <w:p w14:paraId="45507AD2" w14:textId="77777777" w:rsidR="00031974" w:rsidRPr="000C3843" w:rsidRDefault="00031974" w:rsidP="00031974">
      <w:pPr>
        <w:pStyle w:val="CALENDARHISTORY"/>
      </w:pPr>
    </w:p>
    <w:p w14:paraId="3B8493B8" w14:textId="77777777" w:rsidR="00031974" w:rsidRPr="000C5432" w:rsidRDefault="00031974" w:rsidP="00031974">
      <w:pPr>
        <w:pStyle w:val="BILLTITLE"/>
        <w:keepNext/>
        <w:keepLines/>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823D3FB" w14:textId="77777777" w:rsidR="00031974" w:rsidRDefault="00031974" w:rsidP="00031974">
      <w:pPr>
        <w:pStyle w:val="CALENDARHISTORY"/>
        <w:keepNext/>
        <w:keepLines/>
      </w:pPr>
      <w:r>
        <w:t>(Read the first time--March 12, 2025)</w:t>
      </w:r>
    </w:p>
    <w:p w14:paraId="418831BB" w14:textId="77777777" w:rsidR="00031974" w:rsidRDefault="00031974" w:rsidP="00031974">
      <w:pPr>
        <w:pStyle w:val="CALENDARHISTORY"/>
        <w:keepNext/>
        <w:keepLines/>
      </w:pPr>
      <w:r>
        <w:t>(Reported by Committee on Judiciary--March 26, 2025)</w:t>
      </w:r>
    </w:p>
    <w:p w14:paraId="20E89BD7" w14:textId="77777777" w:rsidR="00031974" w:rsidRDefault="00031974" w:rsidP="00031974">
      <w:pPr>
        <w:pStyle w:val="CALENDARHISTORY"/>
        <w:keepNext/>
        <w:keepLines/>
      </w:pPr>
      <w:r>
        <w:t>(Favorable with amendments)</w:t>
      </w:r>
    </w:p>
    <w:p w14:paraId="5FA2E70B" w14:textId="77777777" w:rsidR="00031974" w:rsidRPr="009C780B" w:rsidRDefault="00031974" w:rsidP="00031974">
      <w:pPr>
        <w:keepNext/>
        <w:keepLines/>
      </w:pPr>
    </w:p>
    <w:p w14:paraId="07867DA5" w14:textId="77777777" w:rsidR="00031974" w:rsidRPr="00C73E64" w:rsidRDefault="00031974" w:rsidP="00031974">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w:t>
      </w:r>
      <w:r w:rsidRPr="00C73E64">
        <w:lastRenderedPageBreak/>
        <w:t>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4D8EE4F4" w14:textId="77777777" w:rsidR="00031974" w:rsidRDefault="00031974" w:rsidP="00031974">
      <w:pPr>
        <w:pStyle w:val="CALENDARHISTORY"/>
      </w:pPr>
      <w:r>
        <w:t>(Read the first time--January 14, 2025)</w:t>
      </w:r>
    </w:p>
    <w:p w14:paraId="7DF23F73" w14:textId="77777777" w:rsidR="00031974" w:rsidRDefault="00031974" w:rsidP="00031974">
      <w:pPr>
        <w:pStyle w:val="CALENDARHISTORY"/>
      </w:pPr>
      <w:r>
        <w:t>(Reported by Committee on Medical Affairs--April 15, 2025)</w:t>
      </w:r>
    </w:p>
    <w:p w14:paraId="517924AC" w14:textId="77777777" w:rsidR="00031974" w:rsidRDefault="00031974" w:rsidP="00031974">
      <w:pPr>
        <w:pStyle w:val="CALENDARHISTORY"/>
      </w:pPr>
      <w:r>
        <w:t>(Favorable with amendments)</w:t>
      </w:r>
    </w:p>
    <w:p w14:paraId="2F80CB1A" w14:textId="77777777" w:rsidR="00031974" w:rsidRPr="00E5555F" w:rsidRDefault="00031974" w:rsidP="00031974">
      <w:pPr>
        <w:pStyle w:val="CALENDARHISTORY"/>
      </w:pPr>
      <w:r>
        <w:rPr>
          <w:u w:val="single"/>
        </w:rPr>
        <w:t>(Contested by Senator Hutto)</w:t>
      </w:r>
    </w:p>
    <w:p w14:paraId="7AFC7E81" w14:textId="77777777" w:rsidR="00031974" w:rsidRDefault="00031974" w:rsidP="00031974">
      <w:pPr>
        <w:tabs>
          <w:tab w:val="left" w:pos="432"/>
          <w:tab w:val="left" w:pos="864"/>
        </w:tabs>
      </w:pPr>
      <w:r>
        <w:t xml:space="preserve">  </w:t>
      </w:r>
    </w:p>
    <w:p w14:paraId="438E27CE" w14:textId="5F5BB926" w:rsidR="00031974" w:rsidRPr="00155719" w:rsidRDefault="00031974" w:rsidP="0003197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CF5F7C">
        <w:t xml:space="preserve"> </w:t>
      </w:r>
      <w:r w:rsidRPr="00155719">
        <w:t>VICTIMS OF A VIOLATION OF THE ARTICLE MAY BRING A CIVIL ACTION FOR DAMAGES SUSTAINED.</w:t>
      </w:r>
    </w:p>
    <w:p w14:paraId="3F99D6F0" w14:textId="77777777" w:rsidR="00031974" w:rsidRDefault="00031974" w:rsidP="00031974">
      <w:pPr>
        <w:pStyle w:val="CALENDARHISTORY"/>
      </w:pPr>
      <w:r>
        <w:t>(Read the first time--January 14, 2025)</w:t>
      </w:r>
    </w:p>
    <w:p w14:paraId="0BD78B82" w14:textId="77777777" w:rsidR="00031974" w:rsidRDefault="00031974" w:rsidP="00031974">
      <w:pPr>
        <w:pStyle w:val="CALENDARHISTORY"/>
      </w:pPr>
      <w:r>
        <w:t>(Reported by Committee on Judiciary--April 16, 2025)</w:t>
      </w:r>
    </w:p>
    <w:p w14:paraId="670FB74B" w14:textId="77777777" w:rsidR="00031974" w:rsidRDefault="00031974" w:rsidP="00031974">
      <w:pPr>
        <w:pStyle w:val="CALENDARHISTORY"/>
      </w:pPr>
      <w:r>
        <w:t>(Favorable with amendments)</w:t>
      </w:r>
    </w:p>
    <w:p w14:paraId="60F79382" w14:textId="77777777" w:rsidR="00031974" w:rsidRPr="00934475" w:rsidRDefault="00031974" w:rsidP="00031974">
      <w:pPr>
        <w:pStyle w:val="CALENDARHISTORY"/>
      </w:pPr>
      <w:r>
        <w:rPr>
          <w:u w:val="single"/>
        </w:rPr>
        <w:t>(Contested by Senators Cash and Garrett)</w:t>
      </w:r>
    </w:p>
    <w:p w14:paraId="14E2C536" w14:textId="77777777" w:rsidR="00031974" w:rsidRDefault="00031974" w:rsidP="00031974">
      <w:pPr>
        <w:tabs>
          <w:tab w:val="left" w:pos="432"/>
          <w:tab w:val="left" w:pos="864"/>
        </w:tabs>
      </w:pPr>
    </w:p>
    <w:p w14:paraId="5AB45A12" w14:textId="77777777" w:rsidR="00031974" w:rsidRPr="00735A6B" w:rsidRDefault="00031974" w:rsidP="0003197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53F039E2" w14:textId="77777777" w:rsidR="00031974" w:rsidRDefault="00031974" w:rsidP="00031974">
      <w:pPr>
        <w:pStyle w:val="CALENDARHISTORY"/>
      </w:pPr>
      <w:r>
        <w:t>(Read the first time--January 29, 2025)</w:t>
      </w:r>
    </w:p>
    <w:p w14:paraId="41E968AB" w14:textId="77777777" w:rsidR="00031974" w:rsidRDefault="00031974" w:rsidP="00031974">
      <w:pPr>
        <w:pStyle w:val="CALENDARHISTORY"/>
      </w:pPr>
      <w:r>
        <w:t>(Reported by Committee on Judiciary--April 16, 2025)</w:t>
      </w:r>
    </w:p>
    <w:p w14:paraId="32615298" w14:textId="77777777" w:rsidR="00031974" w:rsidRDefault="00031974" w:rsidP="00031974">
      <w:pPr>
        <w:pStyle w:val="CALENDARHISTORY"/>
      </w:pPr>
      <w:r>
        <w:t>(Favorable)</w:t>
      </w:r>
    </w:p>
    <w:p w14:paraId="5AAA6F54" w14:textId="77777777" w:rsidR="00031974" w:rsidRDefault="00031974" w:rsidP="00031974">
      <w:pPr>
        <w:pStyle w:val="CALENDARHISTORY"/>
        <w:rPr>
          <w:u w:val="single"/>
        </w:rPr>
      </w:pPr>
      <w:r>
        <w:rPr>
          <w:u w:val="single"/>
        </w:rPr>
        <w:t>(Contested by Senator Bright)</w:t>
      </w:r>
    </w:p>
    <w:p w14:paraId="577DC8C0" w14:textId="77777777" w:rsidR="00031974" w:rsidRPr="009C780B" w:rsidRDefault="00031974" w:rsidP="00031974"/>
    <w:p w14:paraId="0F8B426C" w14:textId="77777777" w:rsidR="00031974" w:rsidRPr="00344876" w:rsidRDefault="00031974" w:rsidP="0003197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6C7FE673" w14:textId="77777777" w:rsidR="00031974" w:rsidRDefault="00031974" w:rsidP="00031974">
      <w:pPr>
        <w:pStyle w:val="CALENDARHISTORY"/>
      </w:pPr>
      <w:r>
        <w:t>(Read the first time--February 13, 2025)</w:t>
      </w:r>
    </w:p>
    <w:p w14:paraId="01B8B2FB" w14:textId="77777777" w:rsidR="00031974" w:rsidRDefault="00031974" w:rsidP="00031974">
      <w:pPr>
        <w:pStyle w:val="CALENDARHISTORY"/>
      </w:pPr>
      <w:r>
        <w:t>(Reported by Committee on Judiciary--April 16, 2025)</w:t>
      </w:r>
    </w:p>
    <w:p w14:paraId="25B6FB8F" w14:textId="77777777" w:rsidR="00031974" w:rsidRDefault="00031974" w:rsidP="00031974">
      <w:pPr>
        <w:pStyle w:val="CALENDARHISTORY"/>
      </w:pPr>
      <w:r>
        <w:t>(Favorable with amendments)</w:t>
      </w:r>
    </w:p>
    <w:p w14:paraId="77DD7584" w14:textId="77777777" w:rsidR="00031974" w:rsidRDefault="00031974" w:rsidP="00031974">
      <w:pPr>
        <w:pStyle w:val="CALENDARHISTORY"/>
      </w:pPr>
      <w:r>
        <w:t>(Committee Amendment Adopted--April 30, 2025)</w:t>
      </w:r>
    </w:p>
    <w:p w14:paraId="05F22E43" w14:textId="77777777" w:rsidR="00031974" w:rsidRDefault="00031974" w:rsidP="00031974">
      <w:pPr>
        <w:ind w:left="864"/>
      </w:pPr>
      <w:r>
        <w:t>(Amendment proposed--April 30, 2025)</w:t>
      </w:r>
    </w:p>
    <w:p w14:paraId="36E563A2" w14:textId="77777777" w:rsidR="00031974" w:rsidRDefault="00031974" w:rsidP="00031974">
      <w:pPr>
        <w:pStyle w:val="CALENDARHISTORY"/>
      </w:pPr>
      <w:r>
        <w:t>(Document No. SMIN-346.MW0001S)</w:t>
      </w:r>
    </w:p>
    <w:p w14:paraId="192C0689" w14:textId="77777777" w:rsidR="00031974" w:rsidRPr="009D18F2" w:rsidRDefault="00031974" w:rsidP="00031974">
      <w:pPr>
        <w:pStyle w:val="CALENDARHISTORY"/>
      </w:pPr>
      <w:r>
        <w:rPr>
          <w:u w:val="single"/>
        </w:rPr>
        <w:t>(Contested by Senator Massey)</w:t>
      </w:r>
    </w:p>
    <w:p w14:paraId="49037097" w14:textId="77777777" w:rsidR="00031974" w:rsidRDefault="00031974" w:rsidP="00031974">
      <w:pPr>
        <w:tabs>
          <w:tab w:val="left" w:pos="432"/>
          <w:tab w:val="left" w:pos="864"/>
        </w:tabs>
      </w:pPr>
    </w:p>
    <w:p w14:paraId="7B43CCC3" w14:textId="2A3C5EE0" w:rsidR="00031974" w:rsidRPr="00D43BAA" w:rsidRDefault="00031974" w:rsidP="00031974">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rsidR="009D54BB">
        <w:br/>
      </w:r>
      <w:r w:rsidR="009D54BB">
        <w:br/>
      </w:r>
      <w:r w:rsidR="009D54BB">
        <w:br/>
      </w:r>
      <w:r w:rsidRPr="00D43BAA">
        <w:lastRenderedPageBreak/>
        <w:t>STRANGULATION, PROVIDE PENALTIES FOR THE OFFENSES, AND PROVIDE AN EXCEPTION.</w:t>
      </w:r>
    </w:p>
    <w:p w14:paraId="731345C1" w14:textId="77777777" w:rsidR="00031974" w:rsidRDefault="00031974" w:rsidP="00031974">
      <w:pPr>
        <w:pStyle w:val="CALENDARHISTORY"/>
      </w:pPr>
      <w:r>
        <w:t>(Read the first time--March 13, 2025)</w:t>
      </w:r>
    </w:p>
    <w:p w14:paraId="4567F320" w14:textId="77777777" w:rsidR="00031974" w:rsidRDefault="00031974" w:rsidP="00031974">
      <w:pPr>
        <w:pStyle w:val="CALENDARHISTORY"/>
      </w:pPr>
      <w:r>
        <w:t>(Reported by Committee on Judiciary--April 29, 2025)</w:t>
      </w:r>
    </w:p>
    <w:p w14:paraId="3FE6EFC3" w14:textId="77777777" w:rsidR="00031974" w:rsidRDefault="00031974" w:rsidP="00031974">
      <w:pPr>
        <w:pStyle w:val="CALENDARHISTORY"/>
      </w:pPr>
      <w:r>
        <w:t>(Favorable)</w:t>
      </w:r>
    </w:p>
    <w:p w14:paraId="1988DD37" w14:textId="77777777" w:rsidR="00031974" w:rsidRPr="00746272" w:rsidRDefault="00031974" w:rsidP="00031974">
      <w:pPr>
        <w:pStyle w:val="CALENDARHISTORY"/>
      </w:pPr>
      <w:r>
        <w:rPr>
          <w:u w:val="single"/>
        </w:rPr>
        <w:t>(Contested by Senator Corbin)</w:t>
      </w:r>
    </w:p>
    <w:p w14:paraId="329B447F" w14:textId="77777777" w:rsidR="00031974" w:rsidRDefault="00031974" w:rsidP="00031974"/>
    <w:p w14:paraId="099F9ADA" w14:textId="77777777" w:rsidR="00031974" w:rsidRPr="0014209B" w:rsidRDefault="00031974" w:rsidP="00031974">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B044116" w14:textId="77777777" w:rsidR="00031974" w:rsidRDefault="00031974" w:rsidP="00031974">
      <w:pPr>
        <w:pStyle w:val="CALENDARHISTORY"/>
      </w:pPr>
      <w:r>
        <w:t>(Read the first time--April 9, 2025)</w:t>
      </w:r>
    </w:p>
    <w:p w14:paraId="7D41C30D" w14:textId="77777777" w:rsidR="00031974" w:rsidRDefault="00031974" w:rsidP="00031974">
      <w:pPr>
        <w:pStyle w:val="CALENDARHISTORY"/>
      </w:pPr>
      <w:r>
        <w:t>(Reported by Committee on Judiciary--April 29, 2025)</w:t>
      </w:r>
    </w:p>
    <w:p w14:paraId="5EE4D6A9" w14:textId="77777777" w:rsidR="00031974" w:rsidRDefault="00031974" w:rsidP="00031974">
      <w:pPr>
        <w:pStyle w:val="CALENDARHISTORY"/>
      </w:pPr>
      <w:r>
        <w:t>(Favorable)</w:t>
      </w:r>
    </w:p>
    <w:p w14:paraId="5C8C4F96" w14:textId="536A4900" w:rsidR="003A36D7" w:rsidRDefault="003A36D7" w:rsidP="003A36D7">
      <w:pPr>
        <w:pStyle w:val="CALENDARHISTORY"/>
      </w:pPr>
      <w:r>
        <w:t>(Amended--April 29, 2026)</w:t>
      </w:r>
    </w:p>
    <w:p w14:paraId="17B10198" w14:textId="77777777" w:rsidR="00031974" w:rsidRPr="00F538A1" w:rsidRDefault="00031974" w:rsidP="00031974"/>
    <w:p w14:paraId="7676B2E0" w14:textId="77777777" w:rsidR="00031974" w:rsidRPr="0070466F" w:rsidRDefault="00031974" w:rsidP="002520B3">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2B92F37" w14:textId="77777777" w:rsidR="00031974" w:rsidRDefault="00031974" w:rsidP="002520B3">
      <w:pPr>
        <w:pStyle w:val="CALENDARHISTORY"/>
      </w:pPr>
      <w:r>
        <w:t>(Read the first time--February 13, 2025)</w:t>
      </w:r>
    </w:p>
    <w:p w14:paraId="555523ED" w14:textId="77777777" w:rsidR="00031974" w:rsidRDefault="00031974" w:rsidP="002520B3">
      <w:pPr>
        <w:pStyle w:val="CALENDARHISTORY"/>
      </w:pPr>
      <w:r>
        <w:t>(Reported by Committee on Medical Affairs--February 19, 2026)</w:t>
      </w:r>
    </w:p>
    <w:p w14:paraId="3E5017DC" w14:textId="77777777" w:rsidR="00031974" w:rsidRDefault="00031974" w:rsidP="002520B3">
      <w:pPr>
        <w:pStyle w:val="CALENDARHISTORY"/>
      </w:pPr>
      <w:r>
        <w:t>(Favorable with amendments)</w:t>
      </w:r>
    </w:p>
    <w:p w14:paraId="7912C72D" w14:textId="68D4B042" w:rsidR="002B00C0" w:rsidRPr="002B00C0" w:rsidRDefault="002B00C0" w:rsidP="002B00C0">
      <w:pPr>
        <w:pStyle w:val="CALENDARHISTORY"/>
      </w:pPr>
      <w:r>
        <w:rPr>
          <w:u w:val="single"/>
        </w:rPr>
        <w:t>(Contested by Senator Devine)</w:t>
      </w:r>
    </w:p>
    <w:p w14:paraId="21B027D1" w14:textId="77777777" w:rsidR="00031974" w:rsidRDefault="00031974" w:rsidP="00031974"/>
    <w:p w14:paraId="7DF44F0B" w14:textId="77777777" w:rsidR="00031974" w:rsidRPr="003A68DF" w:rsidRDefault="00031974" w:rsidP="00031974">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lastRenderedPageBreak/>
        <w:t>BROKERS FROM REGISTERING, AND TO PROVIDE FINES FOR FAILING TO REGISTER WHEN REQUIRED.</w:t>
      </w:r>
    </w:p>
    <w:p w14:paraId="20895C33" w14:textId="77777777" w:rsidR="00031974" w:rsidRDefault="00031974" w:rsidP="00031974">
      <w:pPr>
        <w:pStyle w:val="CALENDARHISTORY"/>
      </w:pPr>
      <w:r>
        <w:t>(Read the first time--May 6, 2025)</w:t>
      </w:r>
    </w:p>
    <w:p w14:paraId="50A2C61A" w14:textId="77777777" w:rsidR="00031974" w:rsidRDefault="00031974" w:rsidP="00031974">
      <w:pPr>
        <w:pStyle w:val="CALENDARHISTORY"/>
      </w:pPr>
      <w:r>
        <w:t>(Reported by Committee on Labor, Commerce and Industry--February 26, 2026)</w:t>
      </w:r>
    </w:p>
    <w:p w14:paraId="0F96A86B" w14:textId="77777777" w:rsidR="00031974" w:rsidRDefault="00031974" w:rsidP="00031974">
      <w:pPr>
        <w:pStyle w:val="CALENDARHISTORY"/>
      </w:pPr>
      <w:r>
        <w:t>(Favorable)</w:t>
      </w:r>
    </w:p>
    <w:p w14:paraId="21C7C39A" w14:textId="77777777" w:rsidR="00031974" w:rsidRPr="00402A56" w:rsidRDefault="00031974" w:rsidP="00031974">
      <w:pPr>
        <w:pStyle w:val="CALENDARHISTORY"/>
      </w:pPr>
      <w:r>
        <w:rPr>
          <w:u w:val="single"/>
        </w:rPr>
        <w:t>(Contested by Senator Davis)</w:t>
      </w:r>
    </w:p>
    <w:p w14:paraId="07A79D4D" w14:textId="77777777" w:rsidR="00031974" w:rsidRPr="00402A56" w:rsidRDefault="00031974" w:rsidP="00031974"/>
    <w:p w14:paraId="444A48D9" w14:textId="77777777" w:rsidR="00031974" w:rsidRPr="003B7799" w:rsidRDefault="00031974" w:rsidP="0003197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70D9774F" w14:textId="77777777" w:rsidR="00031974" w:rsidRDefault="00031974" w:rsidP="00031974">
      <w:pPr>
        <w:pStyle w:val="CALENDARHISTORY"/>
      </w:pPr>
      <w:r>
        <w:t>(Read the first time--January 15, 2026)</w:t>
      </w:r>
    </w:p>
    <w:p w14:paraId="61C300AB" w14:textId="77777777" w:rsidR="00031974" w:rsidRDefault="00031974" w:rsidP="00031974">
      <w:pPr>
        <w:pStyle w:val="CALENDARHISTORY"/>
      </w:pPr>
      <w:r>
        <w:t>(Reported by Committee on Labor, Commerce and Industry--March 03, 2026)</w:t>
      </w:r>
    </w:p>
    <w:p w14:paraId="10FD7A6A" w14:textId="77777777" w:rsidR="00031974" w:rsidRDefault="00031974" w:rsidP="00031974">
      <w:pPr>
        <w:pStyle w:val="CALENDARHISTORY"/>
      </w:pPr>
      <w:r>
        <w:t>(Favorable with amendments)</w:t>
      </w:r>
    </w:p>
    <w:p w14:paraId="674DE343" w14:textId="77777777" w:rsidR="00031974" w:rsidRPr="00860437" w:rsidRDefault="00031974" w:rsidP="00031974">
      <w:pPr>
        <w:pStyle w:val="CALENDARHISTORY"/>
      </w:pPr>
      <w:r>
        <w:rPr>
          <w:u w:val="single"/>
        </w:rPr>
        <w:t>(Contested by Senator Allen)</w:t>
      </w:r>
    </w:p>
    <w:p w14:paraId="3214685E" w14:textId="77777777" w:rsidR="00031974" w:rsidRPr="00053BD8" w:rsidRDefault="00031974" w:rsidP="00031974"/>
    <w:p w14:paraId="53F4AE9F" w14:textId="77777777" w:rsidR="00031974" w:rsidRPr="00015F21" w:rsidRDefault="00031974" w:rsidP="009D54BB">
      <w:pPr>
        <w:pStyle w:val="BILLTITLE"/>
        <w:keepNext/>
        <w:keepLines/>
      </w:pPr>
      <w:r w:rsidRPr="00015F21">
        <w:lastRenderedPageBreak/>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6CDBE6BF" w14:textId="77777777" w:rsidR="00031974" w:rsidRDefault="00031974" w:rsidP="009D54BB">
      <w:pPr>
        <w:pStyle w:val="CALENDARHISTORY"/>
        <w:keepNext/>
        <w:keepLines/>
      </w:pPr>
      <w:r>
        <w:t>(Read the first time--January 15, 2025)</w:t>
      </w:r>
    </w:p>
    <w:p w14:paraId="4B30172F" w14:textId="77777777" w:rsidR="00031974" w:rsidRDefault="00031974" w:rsidP="009D54BB">
      <w:pPr>
        <w:pStyle w:val="CALENDARHISTORY"/>
        <w:keepNext/>
        <w:keepLines/>
      </w:pPr>
      <w:r>
        <w:t>(Reported by Committee on Labor, Commerce and Industry--March 12, 2026)</w:t>
      </w:r>
    </w:p>
    <w:p w14:paraId="0EF65233" w14:textId="77777777" w:rsidR="00031974" w:rsidRDefault="00031974" w:rsidP="009D54BB">
      <w:pPr>
        <w:pStyle w:val="CALENDARHISTORY"/>
        <w:keepNext/>
        <w:keepLines/>
      </w:pPr>
      <w:r>
        <w:t>(Favorable with amendments)</w:t>
      </w:r>
    </w:p>
    <w:p w14:paraId="4557A4EA" w14:textId="02F00FF3" w:rsidR="003A36D7" w:rsidRDefault="003A36D7" w:rsidP="009D54BB">
      <w:pPr>
        <w:pStyle w:val="CALENDARHISTORY"/>
        <w:keepNext/>
        <w:keepLines/>
      </w:pPr>
      <w:r>
        <w:t>(Committee Amendment Withdrawn--April 29, 2026)</w:t>
      </w:r>
    </w:p>
    <w:p w14:paraId="1A015ED6" w14:textId="36ADB604" w:rsidR="003A36D7" w:rsidRDefault="00D57FC1" w:rsidP="009D54BB">
      <w:pPr>
        <w:pStyle w:val="CALENDARHISTORY"/>
        <w:keepNext/>
        <w:keepLines/>
      </w:pPr>
      <w:r>
        <w:t>(Amended--April 29, 2026)</w:t>
      </w:r>
    </w:p>
    <w:p w14:paraId="7E4B21DD" w14:textId="60CADC97" w:rsidR="00DD5D74" w:rsidRPr="00DD5D74" w:rsidRDefault="00DD5D74" w:rsidP="009D54BB">
      <w:pPr>
        <w:pStyle w:val="CALENDARHISTORY"/>
        <w:keepNext/>
        <w:keepLines/>
      </w:pPr>
      <w:r>
        <w:rPr>
          <w:u w:val="single"/>
        </w:rPr>
        <w:t>(Contested by Senator Turner)</w:t>
      </w:r>
    </w:p>
    <w:p w14:paraId="3F0F6AEC" w14:textId="77777777" w:rsidR="00031974" w:rsidRDefault="00031974" w:rsidP="00031974">
      <w:r>
        <w:t xml:space="preserve">                                                                                                                                                                                                                                                                                                                                                                                                </w:t>
      </w:r>
    </w:p>
    <w:p w14:paraId="4D85BCA5" w14:textId="77777777" w:rsidR="00031974" w:rsidRPr="00A633EA" w:rsidRDefault="00031974" w:rsidP="00031974">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lastRenderedPageBreak/>
        <w:t>PLACEMENT OF DRUGS ON THE MAXIMUM ALLOWABLE COST LIST.</w:t>
      </w:r>
    </w:p>
    <w:p w14:paraId="1EA2E8C6" w14:textId="77777777" w:rsidR="00031974" w:rsidRDefault="00031974" w:rsidP="00031974">
      <w:pPr>
        <w:pStyle w:val="CALENDARHISTORY"/>
      </w:pPr>
      <w:r>
        <w:t>(Read the first time--February 13, 2025)</w:t>
      </w:r>
    </w:p>
    <w:p w14:paraId="6AC8BDCF" w14:textId="77777777" w:rsidR="00031974" w:rsidRDefault="00031974" w:rsidP="00031974">
      <w:pPr>
        <w:pStyle w:val="CALENDARHISTORY"/>
      </w:pPr>
      <w:r>
        <w:t>(Reported by Committee on Banking and Insurance--March 12, 2026)</w:t>
      </w:r>
    </w:p>
    <w:p w14:paraId="32268BC9" w14:textId="77777777" w:rsidR="00031974" w:rsidRDefault="00031974" w:rsidP="00031974">
      <w:pPr>
        <w:pStyle w:val="CALENDARHISTORY"/>
      </w:pPr>
      <w:r>
        <w:t>(Favorable with amendments)</w:t>
      </w:r>
    </w:p>
    <w:p w14:paraId="0BCD72EB" w14:textId="77777777" w:rsidR="00031974" w:rsidRPr="0025144B" w:rsidRDefault="00031974" w:rsidP="00031974">
      <w:pPr>
        <w:pStyle w:val="CALENDARHISTORY"/>
      </w:pPr>
      <w:r>
        <w:rPr>
          <w:u w:val="single"/>
        </w:rPr>
        <w:t>(Contested by Senators Rankin and Kimbrell)</w:t>
      </w:r>
    </w:p>
    <w:p w14:paraId="63BE4D21" w14:textId="77777777" w:rsidR="00031974" w:rsidRPr="00D72B32" w:rsidRDefault="00031974" w:rsidP="00031974">
      <w:r>
        <w:t xml:space="preserve"> </w:t>
      </w:r>
    </w:p>
    <w:p w14:paraId="16A1C7D4" w14:textId="77777777" w:rsidR="00031974" w:rsidRPr="006E1966" w:rsidRDefault="00031974" w:rsidP="00031974">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577BC583" w14:textId="77777777" w:rsidR="00031974" w:rsidRDefault="00031974" w:rsidP="00031974">
      <w:pPr>
        <w:pStyle w:val="CALENDARHISTORY"/>
      </w:pPr>
      <w:r>
        <w:t>(Read the first time--February 13, 2025)</w:t>
      </w:r>
    </w:p>
    <w:p w14:paraId="425526F4" w14:textId="77777777" w:rsidR="00031974" w:rsidRDefault="00031974" w:rsidP="00031974">
      <w:pPr>
        <w:pStyle w:val="CALENDARHISTORY"/>
      </w:pPr>
      <w:r>
        <w:t>(Reported by Committee on Finance--March 18, 2026)</w:t>
      </w:r>
    </w:p>
    <w:p w14:paraId="57C43BDA" w14:textId="77777777" w:rsidR="00031974" w:rsidRDefault="00031974" w:rsidP="00031974">
      <w:pPr>
        <w:pStyle w:val="CALENDARHISTORY"/>
      </w:pPr>
      <w:r>
        <w:t>(Favorable with amendments)</w:t>
      </w:r>
    </w:p>
    <w:p w14:paraId="1E38F28A" w14:textId="77777777" w:rsidR="00031974" w:rsidRPr="00F60A94" w:rsidRDefault="00031974" w:rsidP="00031974">
      <w:pPr>
        <w:pStyle w:val="CALENDARHISTORY"/>
      </w:pPr>
      <w:r>
        <w:rPr>
          <w:u w:val="single"/>
        </w:rPr>
        <w:t>(Contested by Senator Cash)</w:t>
      </w:r>
    </w:p>
    <w:p w14:paraId="09BD5188" w14:textId="77777777" w:rsidR="00031974" w:rsidRDefault="00031974" w:rsidP="00031974"/>
    <w:p w14:paraId="3EED8721" w14:textId="77777777" w:rsidR="00031974" w:rsidRPr="004D3421" w:rsidRDefault="00031974" w:rsidP="00031974">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3965C3B9" w14:textId="77777777" w:rsidR="00031974" w:rsidRDefault="00031974" w:rsidP="00031974">
      <w:pPr>
        <w:pStyle w:val="CALENDARHISTORY"/>
      </w:pPr>
      <w:r>
        <w:t>(Read the first time--May 6, 2025)</w:t>
      </w:r>
    </w:p>
    <w:p w14:paraId="101255AB" w14:textId="77777777" w:rsidR="00031974" w:rsidRDefault="00031974" w:rsidP="00031974">
      <w:pPr>
        <w:pStyle w:val="CALENDARHISTORY"/>
      </w:pPr>
      <w:r>
        <w:t>(Reported by Committee on Finance--March 18, 2026)</w:t>
      </w:r>
    </w:p>
    <w:p w14:paraId="2A6D4336" w14:textId="77777777" w:rsidR="00031974" w:rsidRDefault="00031974" w:rsidP="00031974">
      <w:pPr>
        <w:pStyle w:val="CALENDARHISTORY"/>
      </w:pPr>
      <w:r>
        <w:t>(Favorable with amendments)</w:t>
      </w:r>
    </w:p>
    <w:p w14:paraId="3CB82A09" w14:textId="77777777" w:rsidR="00031974" w:rsidRDefault="00031974" w:rsidP="00031974">
      <w:pPr>
        <w:pStyle w:val="CALENDARHISTORY"/>
        <w:rPr>
          <w:u w:val="single"/>
        </w:rPr>
      </w:pPr>
      <w:r>
        <w:rPr>
          <w:u w:val="single"/>
        </w:rPr>
        <w:t>(Contested by Senator Garrett)</w:t>
      </w:r>
    </w:p>
    <w:p w14:paraId="1EABE335" w14:textId="77777777" w:rsidR="003A36D7" w:rsidRDefault="003A36D7" w:rsidP="00031974"/>
    <w:p w14:paraId="14405DA5" w14:textId="77777777" w:rsidR="00031974" w:rsidRPr="0057514A" w:rsidRDefault="00031974" w:rsidP="009D54BB">
      <w:pPr>
        <w:pStyle w:val="BILLTITLE"/>
        <w:keepNext/>
        <w:keepLines/>
      </w:pPr>
      <w:r w:rsidRPr="0057514A">
        <w:lastRenderedPageBreak/>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4554482" w14:textId="77777777" w:rsidR="00031974" w:rsidRDefault="00031974" w:rsidP="009D54BB">
      <w:pPr>
        <w:pStyle w:val="CALENDARHISTORY"/>
        <w:keepNext/>
        <w:keepLines/>
      </w:pPr>
      <w:r>
        <w:t>(Read the first time--April 23, 2025)</w:t>
      </w:r>
    </w:p>
    <w:p w14:paraId="5631E03B" w14:textId="77777777" w:rsidR="00031974" w:rsidRDefault="00031974" w:rsidP="009D54BB">
      <w:pPr>
        <w:pStyle w:val="CALENDARHISTORY"/>
        <w:keepNext/>
        <w:keepLines/>
      </w:pPr>
      <w:r>
        <w:t>(Reported by Committee on Education--March 25, 2026)</w:t>
      </w:r>
    </w:p>
    <w:p w14:paraId="52740954" w14:textId="77777777" w:rsidR="00031974" w:rsidRDefault="00031974" w:rsidP="009D54BB">
      <w:pPr>
        <w:pStyle w:val="CALENDARHISTORY"/>
        <w:keepNext/>
        <w:keepLines/>
      </w:pPr>
      <w:r>
        <w:t>(Favorable with amendments)</w:t>
      </w:r>
    </w:p>
    <w:p w14:paraId="4896C9CF" w14:textId="77777777" w:rsidR="00031974" w:rsidRDefault="00031974" w:rsidP="009D54BB">
      <w:pPr>
        <w:pStyle w:val="CALENDARHISTORY"/>
        <w:keepNext/>
        <w:keepLines/>
      </w:pPr>
      <w:r>
        <w:t>(Committee Amendment Adopted--April 01, 2026)</w:t>
      </w:r>
    </w:p>
    <w:p w14:paraId="5BC8F26C" w14:textId="77777777" w:rsidR="00031974" w:rsidRDefault="00031974" w:rsidP="009D54BB">
      <w:pPr>
        <w:pStyle w:val="CALENDARHISTORY"/>
        <w:keepNext/>
        <w:keepLines/>
      </w:pPr>
      <w:r>
        <w:t>(Amended--April 01, 2026)</w:t>
      </w:r>
    </w:p>
    <w:p w14:paraId="47090C79" w14:textId="77777777" w:rsidR="00031974" w:rsidRPr="00F67B7D" w:rsidRDefault="00031974" w:rsidP="009D54BB">
      <w:pPr>
        <w:pStyle w:val="CALENDARHISTORY"/>
        <w:keepNext/>
        <w:keepLines/>
      </w:pPr>
      <w:r>
        <w:rPr>
          <w:u w:val="single"/>
        </w:rPr>
        <w:t>(Contested by Senator Bright)</w:t>
      </w:r>
    </w:p>
    <w:p w14:paraId="362682DD" w14:textId="77777777" w:rsidR="00031974" w:rsidRDefault="00031974" w:rsidP="00031974"/>
    <w:p w14:paraId="7E7731E5" w14:textId="77777777" w:rsidR="00031974" w:rsidRPr="000C4962" w:rsidRDefault="00031974" w:rsidP="002520B3">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3DC227AF" w14:textId="77777777" w:rsidR="00031974" w:rsidRDefault="00031974" w:rsidP="002520B3">
      <w:pPr>
        <w:pStyle w:val="CALENDARHISTORY"/>
      </w:pPr>
      <w:r>
        <w:t>(Read the first time--March 12, 2025)</w:t>
      </w:r>
    </w:p>
    <w:p w14:paraId="5C794A66" w14:textId="77777777" w:rsidR="00031974" w:rsidRDefault="00031974" w:rsidP="002520B3">
      <w:pPr>
        <w:pStyle w:val="CALENDARHISTORY"/>
      </w:pPr>
      <w:r>
        <w:t>(Reported by Committee on Judiciary--April 09, 2026)</w:t>
      </w:r>
    </w:p>
    <w:p w14:paraId="3428257D" w14:textId="77777777" w:rsidR="00031974" w:rsidRDefault="00031974" w:rsidP="002520B3">
      <w:pPr>
        <w:pStyle w:val="CALENDARHISTORY"/>
      </w:pPr>
      <w:r>
        <w:t>(Favorable)</w:t>
      </w:r>
    </w:p>
    <w:p w14:paraId="311469D6" w14:textId="61A04491" w:rsidR="004F6896" w:rsidRPr="004F6896" w:rsidRDefault="004F6896" w:rsidP="004F6896">
      <w:pPr>
        <w:pStyle w:val="CALENDARHISTORY"/>
      </w:pPr>
      <w:r>
        <w:rPr>
          <w:u w:val="single"/>
        </w:rPr>
        <w:t>(Contested by Senator Adams)</w:t>
      </w:r>
    </w:p>
    <w:p w14:paraId="0332FE9C" w14:textId="77777777" w:rsidR="00031974" w:rsidRDefault="00031974" w:rsidP="00031974"/>
    <w:p w14:paraId="565E641D" w14:textId="77777777" w:rsidR="00031974" w:rsidRPr="00E35452" w:rsidRDefault="00031974" w:rsidP="00031974">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lastRenderedPageBreak/>
        <w:t>SUBSEQUENT EVICTIONS OR EJECTMENTS HAVE OCCURRED.</w:t>
      </w:r>
    </w:p>
    <w:p w14:paraId="7E338446" w14:textId="77777777" w:rsidR="00031974" w:rsidRDefault="00031974" w:rsidP="00031974">
      <w:pPr>
        <w:pStyle w:val="CALENDARHISTORY"/>
      </w:pPr>
      <w:r>
        <w:t>(Read the first time--March 5, 2026)</w:t>
      </w:r>
    </w:p>
    <w:p w14:paraId="19667D2C" w14:textId="77777777" w:rsidR="00031974" w:rsidRDefault="00031974" w:rsidP="00031974">
      <w:pPr>
        <w:pStyle w:val="CALENDARHISTORY"/>
      </w:pPr>
      <w:r>
        <w:t xml:space="preserve">(Reported by Committee on </w:t>
      </w:r>
      <w:proofErr w:type="gramStart"/>
      <w:r>
        <w:t>Judiciary--April</w:t>
      </w:r>
      <w:proofErr w:type="gramEnd"/>
      <w:r>
        <w:t xml:space="preserve"> 09, 2026)</w:t>
      </w:r>
    </w:p>
    <w:p w14:paraId="0BDCD1B0" w14:textId="77777777" w:rsidR="00031974" w:rsidRDefault="00031974" w:rsidP="00031974">
      <w:pPr>
        <w:pStyle w:val="CALENDARHISTORY"/>
      </w:pPr>
      <w:r>
        <w:t>(Favorable with amendments)</w:t>
      </w:r>
    </w:p>
    <w:p w14:paraId="3164F21A" w14:textId="77777777" w:rsidR="00031974" w:rsidRDefault="00031974" w:rsidP="00031974"/>
    <w:p w14:paraId="1E772AAC" w14:textId="77777777" w:rsidR="00031974" w:rsidRDefault="00031974" w:rsidP="00031974">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5CACB97C" w14:textId="77777777" w:rsidR="00031974" w:rsidRDefault="00031974" w:rsidP="00031974">
      <w:pPr>
        <w:pStyle w:val="CALENDARHISTORY"/>
      </w:pPr>
      <w:r>
        <w:t>(Read the first time--January 21, 2026)</w:t>
      </w:r>
    </w:p>
    <w:p w14:paraId="6954C24E" w14:textId="77777777" w:rsidR="00031974" w:rsidRDefault="00031974" w:rsidP="00031974">
      <w:pPr>
        <w:pStyle w:val="CALENDARHISTORY"/>
      </w:pPr>
      <w:r>
        <w:t>(Reported by Committee on Medical Affairs--April 15, 2026)</w:t>
      </w:r>
    </w:p>
    <w:p w14:paraId="73AF18A1" w14:textId="77777777" w:rsidR="00031974" w:rsidRDefault="00031974" w:rsidP="00031974">
      <w:pPr>
        <w:pStyle w:val="CALENDARHISTORY"/>
      </w:pPr>
      <w:r>
        <w:t>(Favorable with amendments)</w:t>
      </w:r>
    </w:p>
    <w:p w14:paraId="117A2370" w14:textId="2FADDFE9" w:rsidR="00C61106" w:rsidRDefault="00C61106" w:rsidP="00C61106">
      <w:pPr>
        <w:pStyle w:val="CALENDARHISTORY"/>
      </w:pPr>
      <w:r>
        <w:t>(Committee Amendment Ruled Out of Order--April 29, 2026)</w:t>
      </w:r>
    </w:p>
    <w:p w14:paraId="6300EA4F" w14:textId="77777777" w:rsidR="00031974" w:rsidRDefault="00031974" w:rsidP="00031974"/>
    <w:p w14:paraId="3529B9BB" w14:textId="77777777" w:rsidR="00031974" w:rsidRPr="006178CB" w:rsidRDefault="00031974" w:rsidP="00031974">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1CC71D64" w14:textId="77777777" w:rsidR="00031974" w:rsidRDefault="00031974" w:rsidP="00031974">
      <w:pPr>
        <w:pStyle w:val="CALENDARHISTORY"/>
      </w:pPr>
      <w:r>
        <w:t>(Read the first time--April 1, 2026)</w:t>
      </w:r>
    </w:p>
    <w:p w14:paraId="1DBF52BB" w14:textId="77777777" w:rsidR="00031974" w:rsidRDefault="00031974" w:rsidP="00031974">
      <w:pPr>
        <w:pStyle w:val="CALENDARHISTORY"/>
      </w:pPr>
      <w:r>
        <w:t>(Reported by Committee on Medical Affairs--April 15, 2026)</w:t>
      </w:r>
    </w:p>
    <w:p w14:paraId="4FD59BC3" w14:textId="77777777" w:rsidR="00031974" w:rsidRDefault="00031974" w:rsidP="00031974">
      <w:pPr>
        <w:pStyle w:val="CALENDARHISTORY"/>
      </w:pPr>
      <w:r>
        <w:t>(Favorable)</w:t>
      </w:r>
    </w:p>
    <w:p w14:paraId="50C55AC9" w14:textId="77777777" w:rsidR="00031974" w:rsidRPr="00410EAB" w:rsidRDefault="00031974" w:rsidP="00031974">
      <w:pPr>
        <w:pStyle w:val="CALENDARHISTORY"/>
      </w:pPr>
      <w:r>
        <w:rPr>
          <w:u w:val="single"/>
        </w:rPr>
        <w:t>(Contested by Senators Graham and Hembree)</w:t>
      </w:r>
    </w:p>
    <w:p w14:paraId="3E38ADC8" w14:textId="77777777" w:rsidR="00031974" w:rsidRDefault="00031974" w:rsidP="00031974"/>
    <w:p w14:paraId="1F6FA68D" w14:textId="77777777" w:rsidR="00031974" w:rsidRPr="00E6476D" w:rsidRDefault="00031974" w:rsidP="009D54BB">
      <w:pPr>
        <w:pStyle w:val="BILLTITLE"/>
        <w:keepNext/>
        <w:keepLines/>
      </w:pPr>
      <w:r w:rsidRPr="00E6476D">
        <w:lastRenderedPageBreak/>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19554159" w14:textId="77777777" w:rsidR="00031974" w:rsidRDefault="00031974" w:rsidP="009D54BB">
      <w:pPr>
        <w:pStyle w:val="CALENDARHISTORY"/>
        <w:keepNext/>
        <w:keepLines/>
      </w:pPr>
      <w:r>
        <w:t>(Read the first time--May 1, 2025)</w:t>
      </w:r>
    </w:p>
    <w:p w14:paraId="76B8A9CD" w14:textId="77777777" w:rsidR="00031974" w:rsidRDefault="00031974" w:rsidP="009D54BB">
      <w:pPr>
        <w:pStyle w:val="CALENDARHISTORY"/>
        <w:keepNext/>
        <w:keepLines/>
      </w:pPr>
      <w:r>
        <w:t>(Reported by Committee on Family and Veterans’ Services--April 16, 2026)</w:t>
      </w:r>
    </w:p>
    <w:p w14:paraId="25571FB3" w14:textId="77777777" w:rsidR="00031974" w:rsidRDefault="00031974" w:rsidP="009D54BB">
      <w:pPr>
        <w:pStyle w:val="CALENDARHISTORY"/>
        <w:keepNext/>
        <w:keepLines/>
      </w:pPr>
      <w:r>
        <w:t>(Favorable)</w:t>
      </w:r>
    </w:p>
    <w:p w14:paraId="1A67E42E" w14:textId="77777777" w:rsidR="00031974" w:rsidRPr="00621862" w:rsidRDefault="00031974" w:rsidP="00031974"/>
    <w:p w14:paraId="1EA97D7F" w14:textId="77777777" w:rsidR="00031974" w:rsidRPr="0005324C" w:rsidRDefault="00031974" w:rsidP="00C8527D">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6740413C" w14:textId="77777777" w:rsidR="00031974" w:rsidRDefault="00031974" w:rsidP="00C8527D">
      <w:pPr>
        <w:pStyle w:val="CALENDARHISTORY"/>
      </w:pPr>
      <w:r>
        <w:t>(Read the first time--April 7, 2026)</w:t>
      </w:r>
    </w:p>
    <w:p w14:paraId="27137B4E" w14:textId="77777777" w:rsidR="00031974" w:rsidRDefault="00031974" w:rsidP="00C8527D">
      <w:pPr>
        <w:pStyle w:val="CALENDARHISTORY"/>
      </w:pPr>
      <w:r>
        <w:t>(Reported by Committee on Family and Veterans’ Services--April 16, 2026)</w:t>
      </w:r>
    </w:p>
    <w:p w14:paraId="316E3761" w14:textId="77777777" w:rsidR="00031974" w:rsidRDefault="00031974" w:rsidP="00C8527D">
      <w:pPr>
        <w:pStyle w:val="CALENDARHISTORY"/>
      </w:pPr>
      <w:r>
        <w:t>(Favorable)</w:t>
      </w:r>
    </w:p>
    <w:p w14:paraId="17C67A23" w14:textId="77777777" w:rsidR="00031974" w:rsidRDefault="00031974" w:rsidP="00031974"/>
    <w:p w14:paraId="01CE7AD9" w14:textId="77777777" w:rsidR="00031974" w:rsidRPr="007F2080" w:rsidRDefault="00031974" w:rsidP="00031974">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w:t>
      </w:r>
      <w:r>
        <w:lastRenderedPageBreak/>
        <w:t xml:space="preserve">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694B855C" w14:textId="77777777" w:rsidR="00031974" w:rsidRDefault="00031974" w:rsidP="00031974">
      <w:pPr>
        <w:pStyle w:val="CALENDARHISTORY"/>
      </w:pPr>
      <w:r>
        <w:t>(Read the first time--April 1, 2026)</w:t>
      </w:r>
    </w:p>
    <w:p w14:paraId="114812E9" w14:textId="77777777" w:rsidR="00031974" w:rsidRDefault="00031974" w:rsidP="00031974">
      <w:pPr>
        <w:pStyle w:val="CALENDARHISTORY"/>
      </w:pPr>
      <w:r>
        <w:t>(Reported by Committee on Medical Affairs--April 21, 2026)</w:t>
      </w:r>
    </w:p>
    <w:p w14:paraId="150A4220" w14:textId="77777777" w:rsidR="00031974" w:rsidRDefault="00031974" w:rsidP="00031974">
      <w:pPr>
        <w:pStyle w:val="CALENDARHISTORY"/>
      </w:pPr>
      <w:r>
        <w:t>(Favorable with amendments)</w:t>
      </w:r>
    </w:p>
    <w:p w14:paraId="4597720F" w14:textId="77777777" w:rsidR="00031974" w:rsidRPr="00382B82" w:rsidRDefault="00031974" w:rsidP="00031974">
      <w:pPr>
        <w:pStyle w:val="CALENDARHISTORY"/>
      </w:pPr>
      <w:r>
        <w:rPr>
          <w:u w:val="single"/>
        </w:rPr>
        <w:t>(Contested by Senators Hutto and Davis)</w:t>
      </w:r>
    </w:p>
    <w:p w14:paraId="5DFF7846" w14:textId="77777777" w:rsidR="00031974" w:rsidRDefault="00031974" w:rsidP="00031974"/>
    <w:p w14:paraId="2CB5F291" w14:textId="455EF0B6" w:rsidR="00031974" w:rsidRPr="00382B82" w:rsidRDefault="00031974" w:rsidP="00031974">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w:t>
      </w:r>
      <w:r w:rsidR="009D54BB">
        <w:rPr>
          <w:caps/>
          <w:szCs w:val="30"/>
        </w:rPr>
        <w:br/>
      </w:r>
      <w:r w:rsidR="009D54BB">
        <w:rPr>
          <w:caps/>
          <w:szCs w:val="30"/>
        </w:rPr>
        <w:br/>
      </w:r>
      <w:r w:rsidR="009D54BB">
        <w:rPr>
          <w:caps/>
          <w:szCs w:val="30"/>
        </w:rPr>
        <w:br/>
      </w:r>
      <w:r w:rsidR="009D54BB">
        <w:rPr>
          <w:caps/>
          <w:szCs w:val="30"/>
        </w:rPr>
        <w:br/>
      </w:r>
      <w:r w:rsidR="009D54BB">
        <w:rPr>
          <w:caps/>
          <w:szCs w:val="30"/>
        </w:rPr>
        <w:br/>
      </w:r>
      <w:r w:rsidRPr="00382B82">
        <w:rPr>
          <w:caps/>
          <w:szCs w:val="30"/>
        </w:rPr>
        <w:lastRenderedPageBreak/>
        <w:t>STUDENTS, HOME SCHOOL STUDENTS, PRIVATE SCHOOL STUDENTS, AND APPEALS, AMONG OTHER THINGS.</w:t>
      </w:r>
    </w:p>
    <w:p w14:paraId="5B27760C" w14:textId="77777777" w:rsidR="00031974" w:rsidRPr="00382B82" w:rsidRDefault="00031974" w:rsidP="00031974">
      <w:pPr>
        <w:pStyle w:val="CALENDARHISTORY"/>
      </w:pPr>
      <w:r w:rsidRPr="00382B82">
        <w:t>(Read the first time--March 4, 2026)</w:t>
      </w:r>
    </w:p>
    <w:p w14:paraId="13E88E3E" w14:textId="77777777" w:rsidR="00031974" w:rsidRPr="00382B82" w:rsidRDefault="00031974" w:rsidP="00031974">
      <w:pPr>
        <w:pStyle w:val="CALENDARHISTORY"/>
      </w:pPr>
      <w:r w:rsidRPr="00382B82">
        <w:t>(Reported by Committee on Education--April 21, 2026)</w:t>
      </w:r>
    </w:p>
    <w:p w14:paraId="5BA598DE" w14:textId="77777777" w:rsidR="00031974" w:rsidRDefault="00031974" w:rsidP="00031974">
      <w:pPr>
        <w:pStyle w:val="CALENDARHISTORY"/>
      </w:pPr>
      <w:r>
        <w:t>(Favorable with amendments)</w:t>
      </w:r>
    </w:p>
    <w:p w14:paraId="2730A11C" w14:textId="77777777" w:rsidR="00031974" w:rsidRDefault="00031974" w:rsidP="00031974"/>
    <w:p w14:paraId="0FA16593" w14:textId="77777777" w:rsidR="00031974" w:rsidRPr="00166B63" w:rsidRDefault="00031974" w:rsidP="00031974">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3DC266EF" w14:textId="77777777" w:rsidR="00031974" w:rsidRDefault="00031974" w:rsidP="00031974">
      <w:pPr>
        <w:pStyle w:val="CALENDARHISTORY"/>
      </w:pPr>
      <w:r>
        <w:t>(Read the first time--May 6, 2025)</w:t>
      </w:r>
    </w:p>
    <w:p w14:paraId="65F3B0F2" w14:textId="77777777" w:rsidR="00031974" w:rsidRDefault="00031974" w:rsidP="00031974">
      <w:pPr>
        <w:pStyle w:val="CALENDARHISTORY"/>
      </w:pPr>
      <w:r>
        <w:t>(Recalled from Committee on Judiciary--April 22, 2026)</w:t>
      </w:r>
    </w:p>
    <w:p w14:paraId="2078EB82" w14:textId="2A63AFB3" w:rsidR="005E1371" w:rsidRDefault="005E1371" w:rsidP="005E1371">
      <w:pPr>
        <w:ind w:left="864"/>
      </w:pPr>
      <w:r>
        <w:t>(Amendment proposed--April 29, 2026)</w:t>
      </w:r>
    </w:p>
    <w:p w14:paraId="56050519" w14:textId="7CD3F1C9" w:rsidR="005E1371" w:rsidRDefault="005E1371" w:rsidP="005E1371">
      <w:pPr>
        <w:pStyle w:val="CALENDARHISTORY"/>
      </w:pPr>
      <w:r>
        <w:t>(Document No. SJ-4000.SW0003S)</w:t>
      </w:r>
    </w:p>
    <w:p w14:paraId="27D2F30C" w14:textId="4B0AC4F1" w:rsidR="00DD5D74" w:rsidRPr="00DD5D74" w:rsidRDefault="00DD5D74" w:rsidP="00DD5D74">
      <w:pPr>
        <w:pStyle w:val="CALENDARHISTORY"/>
      </w:pPr>
      <w:r>
        <w:rPr>
          <w:u w:val="single"/>
        </w:rPr>
        <w:t>(Contested by Senator Turner)</w:t>
      </w:r>
    </w:p>
    <w:p w14:paraId="50D810C0" w14:textId="77777777" w:rsidR="00031974" w:rsidRDefault="00031974" w:rsidP="00031974"/>
    <w:p w14:paraId="0C07719E" w14:textId="77777777" w:rsidR="00031974" w:rsidRPr="00833351" w:rsidRDefault="00031974" w:rsidP="00031974">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 xml:space="preserve">--Reps.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w:t>
      </w:r>
      <w:r w:rsidRPr="00833351">
        <w:lastRenderedPageBreak/>
        <w:t>LIMITATIONS MUST BE INCREASED OR DECREASED; AND BY AMENDING SECTION 33‑56‑180, RELATING TO LIMITED LIABILITY OF CHARITABLE ORGANIZATIONS, SO AS TO MAKE CONFORMING CHANGES.</w:t>
      </w:r>
    </w:p>
    <w:p w14:paraId="149E620A" w14:textId="77777777" w:rsidR="00031974" w:rsidRDefault="00031974" w:rsidP="00031974">
      <w:pPr>
        <w:pStyle w:val="CALENDARHISTORY"/>
      </w:pPr>
      <w:r>
        <w:t>(Read the first time--March 26, 2026)</w:t>
      </w:r>
    </w:p>
    <w:p w14:paraId="1B23D07C" w14:textId="77777777" w:rsidR="00031974" w:rsidRDefault="00031974" w:rsidP="00031974">
      <w:pPr>
        <w:pStyle w:val="CALENDARHISTORY"/>
      </w:pPr>
      <w:r>
        <w:t>(Recalled from Committee on Judiciary--April 22, 2026)</w:t>
      </w:r>
    </w:p>
    <w:p w14:paraId="3FF0CE49" w14:textId="7C046C7A" w:rsidR="003C65BA" w:rsidRDefault="00854900" w:rsidP="00854900">
      <w:pPr>
        <w:ind w:left="864"/>
      </w:pPr>
      <w:r>
        <w:t>(Amendment proposed--April 29, 2026)</w:t>
      </w:r>
    </w:p>
    <w:p w14:paraId="20B264F8" w14:textId="0003937F" w:rsidR="00854900" w:rsidRPr="003C65BA" w:rsidRDefault="00854900" w:rsidP="00854900">
      <w:pPr>
        <w:pStyle w:val="CALENDARHISTORY"/>
      </w:pPr>
      <w:r>
        <w:t>(Document No. SR-4544KM0001S)</w:t>
      </w:r>
    </w:p>
    <w:p w14:paraId="4801D706" w14:textId="77777777" w:rsidR="00031974" w:rsidRDefault="00031974" w:rsidP="00031974"/>
    <w:p w14:paraId="09A2E0F1" w14:textId="77777777" w:rsidR="00031974" w:rsidRPr="006143E6" w:rsidRDefault="00031974" w:rsidP="00031974">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489C3645" w14:textId="77777777" w:rsidR="00031974" w:rsidRDefault="00031974" w:rsidP="00031974">
      <w:pPr>
        <w:pStyle w:val="CALENDARHISTORY"/>
      </w:pPr>
      <w:r>
        <w:t>(Read the first time--March 26, 2026)</w:t>
      </w:r>
    </w:p>
    <w:p w14:paraId="2BDAE22A" w14:textId="77777777" w:rsidR="00031974" w:rsidRDefault="00031974" w:rsidP="00031974">
      <w:pPr>
        <w:pStyle w:val="CALENDARHISTORY"/>
      </w:pPr>
      <w:r>
        <w:t>(Recalled from Committee on Judiciary--April 22, 2026)</w:t>
      </w:r>
    </w:p>
    <w:p w14:paraId="07232AB8" w14:textId="77777777" w:rsidR="00031974" w:rsidRDefault="00031974" w:rsidP="00031974"/>
    <w:p w14:paraId="6B2A96EE" w14:textId="77777777" w:rsidR="00031974" w:rsidRPr="00CB1288" w:rsidRDefault="00031974" w:rsidP="00031974">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w:t>
      </w:r>
      <w:r w:rsidRPr="00CB1288">
        <w:lastRenderedPageBreak/>
        <w:t>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5BED0A3E" w14:textId="77777777" w:rsidR="00031974" w:rsidRDefault="00031974" w:rsidP="00031974">
      <w:pPr>
        <w:pStyle w:val="CALENDARHISTORY"/>
      </w:pPr>
      <w:r>
        <w:t>(Read the first time--January 29, 2026)</w:t>
      </w:r>
    </w:p>
    <w:p w14:paraId="2FAEC803" w14:textId="77777777" w:rsidR="00031974" w:rsidRDefault="00031974" w:rsidP="00031974">
      <w:pPr>
        <w:pStyle w:val="CALENDARHISTORY"/>
      </w:pPr>
      <w:r>
        <w:t>(Reported by Committee on Agriculture and Natural Resources--April 28, 2026)</w:t>
      </w:r>
    </w:p>
    <w:p w14:paraId="5F3BEC9C" w14:textId="77777777" w:rsidR="00031974" w:rsidRDefault="00031974" w:rsidP="00031974">
      <w:pPr>
        <w:pStyle w:val="CALENDARHISTORY"/>
      </w:pPr>
      <w:r>
        <w:t>(Favorable)</w:t>
      </w:r>
    </w:p>
    <w:p w14:paraId="0F4A822F" w14:textId="6D98FD8D" w:rsidR="002A6D4B" w:rsidRPr="002A6D4B" w:rsidRDefault="002A6D4B" w:rsidP="002A6D4B">
      <w:pPr>
        <w:pStyle w:val="CALENDARHISTORY"/>
      </w:pPr>
      <w:r>
        <w:rPr>
          <w:u w:val="single"/>
        </w:rPr>
        <w:t>(Contested by Senator</w:t>
      </w:r>
      <w:r w:rsidR="00FC6F05">
        <w:rPr>
          <w:u w:val="single"/>
        </w:rPr>
        <w:t>s</w:t>
      </w:r>
      <w:r>
        <w:rPr>
          <w:u w:val="single"/>
        </w:rPr>
        <w:t xml:space="preserve"> Rankin</w:t>
      </w:r>
      <w:r w:rsidR="00FC6F05">
        <w:rPr>
          <w:u w:val="single"/>
        </w:rPr>
        <w:t xml:space="preserve"> and Davis</w:t>
      </w:r>
      <w:r>
        <w:rPr>
          <w:u w:val="single"/>
        </w:rPr>
        <w:t>)</w:t>
      </w:r>
    </w:p>
    <w:p w14:paraId="18F10E7E" w14:textId="77777777" w:rsidR="00031974" w:rsidRDefault="00031974" w:rsidP="00031974"/>
    <w:p w14:paraId="1B252ABE" w14:textId="77777777" w:rsidR="00031974" w:rsidRPr="000B56CA" w:rsidRDefault="00031974" w:rsidP="00031974">
      <w:pPr>
        <w:pStyle w:val="BILLTITLE"/>
        <w:rPr>
          <w:caps/>
          <w:szCs w:val="30"/>
        </w:rPr>
      </w:pPr>
      <w:r w:rsidRPr="000B56CA">
        <w:lastRenderedPageBreak/>
        <w:t>H.</w:t>
      </w:r>
      <w:r w:rsidRPr="000B56CA">
        <w:tab/>
        <w:t>4248</w:t>
      </w:r>
      <w:r w:rsidRPr="000B56CA">
        <w:fldChar w:fldCharType="begin"/>
      </w:r>
      <w:r w:rsidRPr="000B56CA">
        <w:instrText xml:space="preserve"> XE "H. 4248" \b </w:instrText>
      </w:r>
      <w:r w:rsidRPr="000B56CA">
        <w:fldChar w:fldCharType="end"/>
      </w:r>
      <w:r w:rsidRPr="000B56CA">
        <w:t xml:space="preserve">--Reps. Herbkersman, Bradley, Erickson, Hixon, Pope, Hewitt, Cobb-Hunter, Forrest, M.M. Smith, Hartnett, Luck, Gilliard, Rivers, W. Newton, Guest, J. Moore and Williams:  </w:t>
      </w:r>
      <w:r w:rsidRPr="000B56CA">
        <w:rPr>
          <w:caps/>
          <w:szCs w:val="30"/>
        </w:rPr>
        <w:t>A BILL TO AMEND THE SOUTH CAROLINA CODE OF LAWS BY ADDING SECTION 39-25-220 SO AS TO REQUIRE THAT ALL SHRIMP AND SHRIMP PRODUCTS SOLD IN THIS STATE HAVE A LABEL NOTING THE COUNTRY OF ORIGIN OF THE SHRIMP.</w:t>
      </w:r>
    </w:p>
    <w:p w14:paraId="7BE56B0D" w14:textId="77777777" w:rsidR="00031974" w:rsidRDefault="00031974" w:rsidP="00031974">
      <w:pPr>
        <w:pStyle w:val="CALENDARHISTORY"/>
      </w:pPr>
      <w:r>
        <w:t>(Read the first time--April 15, 2026)</w:t>
      </w:r>
    </w:p>
    <w:p w14:paraId="2B48BC1F" w14:textId="77777777" w:rsidR="00031974" w:rsidRDefault="00031974" w:rsidP="00031974">
      <w:pPr>
        <w:pStyle w:val="CALENDARHISTORY"/>
      </w:pPr>
      <w:r>
        <w:t>(Reported by Committee on Agriculture and Natural Resources--April 28, 2026)</w:t>
      </w:r>
    </w:p>
    <w:p w14:paraId="2065C868" w14:textId="77777777" w:rsidR="00031974" w:rsidRDefault="00031974" w:rsidP="00031974">
      <w:pPr>
        <w:pStyle w:val="CALENDARHISTORY"/>
      </w:pPr>
      <w:r>
        <w:t>(Favorable)</w:t>
      </w:r>
    </w:p>
    <w:p w14:paraId="044FCAF0" w14:textId="5282D474" w:rsidR="00D86B7B" w:rsidRPr="00D86B7B" w:rsidRDefault="00D86B7B" w:rsidP="00D86B7B">
      <w:pPr>
        <w:pStyle w:val="CALENDARHISTORY"/>
      </w:pPr>
      <w:r>
        <w:rPr>
          <w:u w:val="single"/>
        </w:rPr>
        <w:t>(Contested by Senator Campsen)</w:t>
      </w:r>
    </w:p>
    <w:p w14:paraId="7BC5FAC5" w14:textId="77777777" w:rsidR="00031974" w:rsidRPr="00F85CC9" w:rsidRDefault="00031974" w:rsidP="00031974"/>
    <w:p w14:paraId="75325239" w14:textId="77777777" w:rsidR="00031974" w:rsidRPr="00A00C7F" w:rsidRDefault="00031974" w:rsidP="00031974">
      <w:pPr>
        <w:pStyle w:val="BILLTITLE"/>
        <w:rPr>
          <w:caps/>
          <w:szCs w:val="30"/>
        </w:rPr>
      </w:pPr>
      <w:r w:rsidRPr="00A00C7F">
        <w:t>H.</w:t>
      </w:r>
      <w:r w:rsidRPr="00A00C7F">
        <w:tab/>
        <w:t>4270</w:t>
      </w:r>
      <w:r w:rsidRPr="00A00C7F">
        <w:fldChar w:fldCharType="begin"/>
      </w:r>
      <w:r w:rsidRPr="00A00C7F">
        <w:instrText xml:space="preserve"> XE "H. 4270" \b </w:instrText>
      </w:r>
      <w:r w:rsidRPr="00A00C7F">
        <w:fldChar w:fldCharType="end"/>
      </w:r>
      <w:r w:rsidRPr="00A00C7F">
        <w:t xml:space="preserve">--Reps.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sidRPr="00A00C7F">
        <w:rPr>
          <w:caps/>
          <w:szCs w:val="30"/>
        </w:rPr>
        <w:t>A BILL TO AMEND THE SOUTH CAROLINA CODE OF LAWS BY ADDING SECTION 60‑2‑60 SO AS TO PROVIDE FOR THE REMOVAL OF CERTAIN PUBLIC RECORDS.</w:t>
      </w:r>
    </w:p>
    <w:p w14:paraId="26893BE3" w14:textId="77777777" w:rsidR="00031974" w:rsidRDefault="00031974" w:rsidP="00031974">
      <w:pPr>
        <w:pStyle w:val="CALENDARHISTORY"/>
      </w:pPr>
      <w:r>
        <w:t>(Without reference--April 28, 2026)</w:t>
      </w:r>
    </w:p>
    <w:p w14:paraId="79CB2B95" w14:textId="77777777" w:rsidR="00031974" w:rsidRDefault="00031974" w:rsidP="00031974"/>
    <w:p w14:paraId="0253F535" w14:textId="77777777" w:rsidR="00031974" w:rsidRPr="00926F74" w:rsidRDefault="00031974" w:rsidP="00031974">
      <w:pPr>
        <w:pStyle w:val="BILLTITLE"/>
        <w:rPr>
          <w:caps/>
          <w:szCs w:val="30"/>
        </w:rPr>
      </w:pPr>
      <w:r w:rsidRPr="00926F74">
        <w:t>H.</w:t>
      </w:r>
      <w:r w:rsidRPr="00926F74">
        <w:tab/>
        <w:t>5069</w:t>
      </w:r>
      <w:r w:rsidRPr="00926F74">
        <w:fldChar w:fldCharType="begin"/>
      </w:r>
      <w:r w:rsidRPr="00926F74">
        <w:instrText xml:space="preserve"> XE "H. 5069" \b </w:instrText>
      </w:r>
      <w:r w:rsidRPr="00926F74">
        <w:fldChar w:fldCharType="end"/>
      </w:r>
      <w:r w:rsidRPr="00926F74">
        <w:t xml:space="preserve">--Reps.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sidRPr="00926F74">
        <w:rPr>
          <w:caps/>
          <w:szCs w:val="30"/>
        </w:rPr>
        <w:t xml:space="preserve">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w:t>
      </w:r>
      <w:r w:rsidRPr="00926F74">
        <w:rPr>
          <w:caps/>
          <w:szCs w:val="30"/>
        </w:rPr>
        <w:lastRenderedPageBreak/>
        <w:t>BENCHMARK; AND TO PROVIDE FOR COORDINATION OF LAND PROTECTION PROJECTS AND ANNUAL REPORTING TO THE GENERAL ASSEMBLY.</w:t>
      </w:r>
    </w:p>
    <w:p w14:paraId="69F2B251" w14:textId="77777777" w:rsidR="00031974" w:rsidRDefault="00031974" w:rsidP="00031974">
      <w:pPr>
        <w:pStyle w:val="CALENDARHISTORY"/>
      </w:pPr>
      <w:r>
        <w:t>(Read the first time--April 15, 2026)</w:t>
      </w:r>
    </w:p>
    <w:p w14:paraId="1EAFB2E2" w14:textId="77777777" w:rsidR="00031974" w:rsidRDefault="00031974" w:rsidP="00031974">
      <w:pPr>
        <w:pStyle w:val="CALENDARHISTORY"/>
      </w:pPr>
      <w:r>
        <w:t>(Reported by Committee on Agriculture and Natural Resources--April 28, 2026)</w:t>
      </w:r>
    </w:p>
    <w:p w14:paraId="556E5055" w14:textId="77777777" w:rsidR="00031974" w:rsidRDefault="00031974" w:rsidP="00031974">
      <w:pPr>
        <w:pStyle w:val="CALENDARHISTORY"/>
      </w:pPr>
      <w:r>
        <w:t>(Favorable)</w:t>
      </w:r>
    </w:p>
    <w:p w14:paraId="040CAA9E" w14:textId="77777777" w:rsidR="00031974" w:rsidRDefault="00031974" w:rsidP="00031974"/>
    <w:p w14:paraId="74FA2BCA" w14:textId="77777777" w:rsidR="00031974" w:rsidRPr="003900CD" w:rsidRDefault="00031974" w:rsidP="00031974">
      <w:pPr>
        <w:pStyle w:val="BILLTITLE"/>
      </w:pPr>
      <w:r w:rsidRPr="003900CD">
        <w:t>H.</w:t>
      </w:r>
      <w:r w:rsidRPr="003900CD">
        <w:tab/>
        <w:t>5506</w:t>
      </w:r>
      <w:r w:rsidRPr="003900CD">
        <w:fldChar w:fldCharType="begin"/>
      </w:r>
      <w:r w:rsidRPr="003900CD">
        <w:instrText xml:space="preserve"> XE "H. 5506" \b </w:instrText>
      </w:r>
      <w:r w:rsidRPr="003900CD">
        <w:fldChar w:fldCharType="end"/>
      </w:r>
      <w:r w:rsidRPr="003900CD">
        <w:t>--Reps.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w:t>
      </w:r>
      <w:r>
        <w:t xml:space="preserve"> </w:t>
      </w:r>
      <w:r w:rsidRPr="003900CD">
        <w:t>APPOINTED BY THE GOVERNOR UPON THE RECOMMENDATIONS OF THEIR RESPECTIVE COUNTY LEGISLATIVE DELEGATIONS.</w:t>
      </w:r>
    </w:p>
    <w:p w14:paraId="3C6ECDA8" w14:textId="77777777" w:rsidR="00031974" w:rsidRDefault="00031974" w:rsidP="00031974">
      <w:pPr>
        <w:pStyle w:val="CALENDARHISTORY"/>
      </w:pPr>
      <w:r>
        <w:t>(Read the first time--April 28, 2026)</w:t>
      </w:r>
    </w:p>
    <w:p w14:paraId="01D487D1" w14:textId="77777777" w:rsidR="00031974" w:rsidRDefault="00031974" w:rsidP="00031974">
      <w:pPr>
        <w:pStyle w:val="CALENDARHISTORY"/>
      </w:pPr>
      <w:r>
        <w:t>(Polled by Committee on Transportation--April 28, 2026)</w:t>
      </w:r>
    </w:p>
    <w:p w14:paraId="516B11F9" w14:textId="77777777" w:rsidR="00031974" w:rsidRDefault="00031974" w:rsidP="00031974">
      <w:pPr>
        <w:pStyle w:val="CALENDARHISTORY"/>
      </w:pPr>
      <w:r>
        <w:t>(Favorable)</w:t>
      </w:r>
    </w:p>
    <w:p w14:paraId="66E8009C" w14:textId="77777777" w:rsidR="00D7111A" w:rsidRDefault="00D7111A" w:rsidP="00D7111A"/>
    <w:p w14:paraId="656C0B04" w14:textId="77777777" w:rsidR="00D7111A" w:rsidRPr="004B1D79" w:rsidRDefault="00D7111A" w:rsidP="00D7111A">
      <w:pPr>
        <w:pStyle w:val="BILLTITLE"/>
        <w:rPr>
          <w:caps/>
          <w:szCs w:val="30"/>
        </w:rPr>
      </w:pPr>
      <w:r w:rsidRPr="004B1D79">
        <w:t>S.</w:t>
      </w:r>
      <w:r w:rsidRPr="004B1D79">
        <w:tab/>
        <w:t>355</w:t>
      </w:r>
      <w:r w:rsidRPr="004B1D79">
        <w:fldChar w:fldCharType="begin"/>
      </w:r>
      <w:r w:rsidRPr="004B1D79">
        <w:instrText xml:space="preserve"> XE "S. 355" \b </w:instrText>
      </w:r>
      <w:r w:rsidRPr="004B1D79">
        <w:fldChar w:fldCharType="end"/>
      </w:r>
      <w:r w:rsidRPr="004B1D79">
        <w:t xml:space="preserve">--Senators Bennett, Climer, Leber, Turner, Davis, Johnson, Adams, Fernandez, Tedder, Sutton, Ott and Hutto:  </w:t>
      </w:r>
      <w:r w:rsidRPr="004B1D79">
        <w:rPr>
          <w:caps/>
          <w:szCs w:val="30"/>
        </w:rPr>
        <w:t>A BILL TO AMEND 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243A2361" w14:textId="1C59BB79" w:rsidR="00D7111A" w:rsidRDefault="00D7111A" w:rsidP="00D7111A">
      <w:pPr>
        <w:pStyle w:val="CALENDARHISTORY"/>
      </w:pPr>
      <w:r>
        <w:t>(Read the first time--February 18, 2025)</w:t>
      </w:r>
    </w:p>
    <w:p w14:paraId="41AAF527" w14:textId="1A5D3192" w:rsidR="00D7111A" w:rsidRDefault="00D7111A" w:rsidP="00D7111A">
      <w:pPr>
        <w:pStyle w:val="CALENDARHISTORY"/>
      </w:pPr>
      <w:r>
        <w:t>(Reported by Committee on Judiciary--April 29, 2026)</w:t>
      </w:r>
    </w:p>
    <w:p w14:paraId="11D02CB6" w14:textId="5CC9F217" w:rsidR="00D7111A" w:rsidRDefault="00D7111A" w:rsidP="00D7111A">
      <w:pPr>
        <w:pStyle w:val="CALENDARHISTORY"/>
      </w:pPr>
      <w:r>
        <w:t>(Favorable with amendments)</w:t>
      </w:r>
    </w:p>
    <w:p w14:paraId="282634F2" w14:textId="77777777" w:rsidR="00D7111A" w:rsidRDefault="00D7111A" w:rsidP="00D7111A"/>
    <w:p w14:paraId="0A12FB67" w14:textId="77777777" w:rsidR="00C24018" w:rsidRPr="008A6A22" w:rsidRDefault="00C24018" w:rsidP="009D54BB">
      <w:pPr>
        <w:pStyle w:val="BILLTITLE"/>
        <w:keepNext/>
        <w:keepLines/>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E91CA85" w14:textId="4C937866" w:rsidR="00C24018" w:rsidRDefault="00C24018" w:rsidP="009D54BB">
      <w:pPr>
        <w:pStyle w:val="CALENDARHISTORY"/>
        <w:keepNext/>
        <w:keepLines/>
      </w:pPr>
      <w:r>
        <w:t>(Read the first time--January 28, 2026)</w:t>
      </w:r>
    </w:p>
    <w:p w14:paraId="7E2645C5" w14:textId="779E5DB3" w:rsidR="00C24018" w:rsidRDefault="00C24018" w:rsidP="009D54BB">
      <w:pPr>
        <w:pStyle w:val="CALENDARHISTORY"/>
        <w:keepNext/>
        <w:keepLines/>
      </w:pPr>
      <w:r>
        <w:t>(Reported by Committee on Judiciary--April 29, 2026)</w:t>
      </w:r>
    </w:p>
    <w:p w14:paraId="2930B0BA" w14:textId="6DA67DDA" w:rsidR="00C24018" w:rsidRDefault="00C24018" w:rsidP="009D54BB">
      <w:pPr>
        <w:pStyle w:val="CALENDARHISTORY"/>
        <w:keepNext/>
        <w:keepLines/>
      </w:pPr>
      <w:r>
        <w:t>(Favorable with amendments)</w:t>
      </w:r>
    </w:p>
    <w:p w14:paraId="183613E9" w14:textId="77777777" w:rsidR="00C24018" w:rsidRDefault="00C24018" w:rsidP="00D7111A"/>
    <w:p w14:paraId="1AE40AD2" w14:textId="67CD1BAB" w:rsidR="00132143" w:rsidRPr="001B6EE1" w:rsidRDefault="00132143" w:rsidP="00132143">
      <w:pPr>
        <w:pStyle w:val="BILLTITLE"/>
      </w:pPr>
      <w:r w:rsidRPr="001B6EE1">
        <w:t>S.</w:t>
      </w:r>
      <w:r w:rsidRPr="001B6EE1">
        <w:tab/>
        <w:t>1001</w:t>
      </w:r>
      <w:r w:rsidRPr="001B6EE1">
        <w:fldChar w:fldCharType="begin"/>
      </w:r>
      <w:r w:rsidRPr="001B6EE1">
        <w:instrText xml:space="preserve"> XE "S. 1001" \b </w:instrText>
      </w:r>
      <w:r w:rsidRPr="001B6EE1">
        <w:fldChar w:fldCharType="end"/>
      </w:r>
      <w:r w:rsidRPr="001B6EE1">
        <w:t xml:space="preserve">--Senators Hembree, Rankin, Tedder and Kimbrell:  A BILL 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w:t>
      </w:r>
      <w:r w:rsidRPr="001B6EE1">
        <w:lastRenderedPageBreak/>
        <w:t>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w:t>
      </w:r>
      <w:r w:rsidR="009D54BB">
        <w:br/>
      </w:r>
      <w:r w:rsidR="009D54BB">
        <w:br/>
      </w:r>
      <w:r w:rsidR="009D54BB">
        <w:br/>
      </w:r>
      <w:r w:rsidRPr="001B6EE1">
        <w:lastRenderedPageBreak/>
        <w:t>PERMITS FOR USE AT FAIRS AND SPECIAL FUNCTIONS, SO AS TO MAKE CONFORMING CHANGES.</w:t>
      </w:r>
    </w:p>
    <w:p w14:paraId="0BD58F38" w14:textId="2EDE2377" w:rsidR="00132143" w:rsidRDefault="00132143" w:rsidP="00132143">
      <w:pPr>
        <w:pStyle w:val="CALENDARHISTORY"/>
      </w:pPr>
      <w:r>
        <w:t>(Read the first time--March 10, 2026)</w:t>
      </w:r>
    </w:p>
    <w:p w14:paraId="0BFCB6C2" w14:textId="21FC065E" w:rsidR="00132143" w:rsidRDefault="00132143" w:rsidP="00132143">
      <w:pPr>
        <w:pStyle w:val="CALENDARHISTORY"/>
      </w:pPr>
      <w:r>
        <w:t>(Reported by Committee on Judiciary--April 29, 2026)</w:t>
      </w:r>
    </w:p>
    <w:p w14:paraId="6A9267AD" w14:textId="1521448D" w:rsidR="00132143" w:rsidRDefault="00132143" w:rsidP="00132143">
      <w:pPr>
        <w:pStyle w:val="CALENDARHISTORY"/>
      </w:pPr>
      <w:r>
        <w:t>(Favorable with amendments)</w:t>
      </w:r>
    </w:p>
    <w:p w14:paraId="6F97FE88" w14:textId="77777777" w:rsidR="00A413A5" w:rsidRPr="00A413A5" w:rsidRDefault="00A413A5" w:rsidP="00A413A5"/>
    <w:p w14:paraId="666975C6" w14:textId="77777777" w:rsidR="00A413A5" w:rsidRPr="005F59E2" w:rsidRDefault="00A413A5" w:rsidP="00A413A5">
      <w:pPr>
        <w:pStyle w:val="BILLTITLE"/>
        <w:rPr>
          <w:caps/>
          <w:szCs w:val="30"/>
        </w:rPr>
      </w:pPr>
      <w:r w:rsidRPr="005F59E2">
        <w:t>H.</w:t>
      </w:r>
      <w:r w:rsidRPr="005F59E2">
        <w:tab/>
        <w:t>3021</w:t>
      </w:r>
      <w:r w:rsidRPr="005F59E2">
        <w:fldChar w:fldCharType="begin"/>
      </w:r>
      <w:r w:rsidRPr="005F59E2">
        <w:instrText xml:space="preserve"> XE "H. 3021" \b </w:instrText>
      </w:r>
      <w:r w:rsidRPr="005F59E2">
        <w:fldChar w:fldCharType="end"/>
      </w:r>
      <w:r w:rsidRPr="005F59E2">
        <w:t xml:space="preserve">--Reps.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sidRPr="005F59E2">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w:t>
      </w:r>
      <w:r w:rsidRPr="005F59E2">
        <w:rPr>
          <w:caps/>
          <w:szCs w:val="30"/>
        </w:rPr>
        <w:lastRenderedPageBreak/>
        <w:t>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3F48C990" w14:textId="567ACB17" w:rsidR="00A413A5" w:rsidRDefault="00A413A5" w:rsidP="00A413A5">
      <w:pPr>
        <w:pStyle w:val="CALENDARHISTORY"/>
      </w:pPr>
      <w:r>
        <w:t>(Read the first time--March 11, 2025)</w:t>
      </w:r>
    </w:p>
    <w:p w14:paraId="14C83C77" w14:textId="12B02785" w:rsidR="00A413A5" w:rsidRDefault="00A413A5" w:rsidP="00A413A5">
      <w:pPr>
        <w:pStyle w:val="CALENDARHISTORY"/>
      </w:pPr>
      <w:r>
        <w:t>(Reported by Committee on Judiciary--April 29, 2026)</w:t>
      </w:r>
    </w:p>
    <w:p w14:paraId="616D4DDB" w14:textId="66F62951" w:rsidR="00A413A5" w:rsidRDefault="00A413A5" w:rsidP="00A413A5">
      <w:pPr>
        <w:pStyle w:val="CALENDARHISTORY"/>
      </w:pPr>
      <w:r>
        <w:t>(Favorable with amendments)</w:t>
      </w:r>
    </w:p>
    <w:p w14:paraId="1EFCE551" w14:textId="3D6F42B1" w:rsidR="00A413A5" w:rsidRPr="00A413A5" w:rsidRDefault="00A413A5" w:rsidP="00A413A5">
      <w:pPr>
        <w:pStyle w:val="CALENDARHISTORY"/>
      </w:pPr>
      <w:r>
        <w:rPr>
          <w:u w:val="single"/>
        </w:rPr>
        <w:t>(Contested by Senator Hutto)</w:t>
      </w:r>
    </w:p>
    <w:p w14:paraId="57DBC77B" w14:textId="77777777" w:rsidR="00A413A5" w:rsidRPr="00D7111A" w:rsidRDefault="00A413A5" w:rsidP="00D7111A"/>
    <w:p w14:paraId="439A4988" w14:textId="77777777" w:rsidR="00A413A5" w:rsidRPr="000C6080" w:rsidRDefault="00A413A5" w:rsidP="009D54BB">
      <w:pPr>
        <w:pStyle w:val="BILLTITLE"/>
        <w:keepNext/>
        <w:keepLines/>
      </w:pPr>
      <w:r w:rsidRPr="000C6080">
        <w:lastRenderedPageBreak/>
        <w:t>H.</w:t>
      </w:r>
      <w:r w:rsidRPr="000C6080">
        <w:tab/>
        <w:t>3049</w:t>
      </w:r>
      <w:r w:rsidRPr="000C6080">
        <w:fldChar w:fldCharType="begin"/>
      </w:r>
      <w:r w:rsidRPr="000C6080">
        <w:instrText xml:space="preserve"> XE "H. 3049" \b </w:instrText>
      </w:r>
      <w:r w:rsidRPr="000C6080">
        <w:fldChar w:fldCharType="end"/>
      </w:r>
      <w:r w:rsidRPr="000C6080">
        <w:t>--Reps.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4E656BB" w14:textId="33AAC948" w:rsidR="00A413A5" w:rsidRDefault="00A413A5" w:rsidP="009D54BB">
      <w:pPr>
        <w:pStyle w:val="CALENDARHISTORY"/>
        <w:keepNext/>
        <w:keepLines/>
      </w:pPr>
      <w:r>
        <w:t>(Read the first time--May 6, 2025)</w:t>
      </w:r>
    </w:p>
    <w:p w14:paraId="4DAB6DB1" w14:textId="5AACCF1B" w:rsidR="00A413A5" w:rsidRDefault="00A413A5" w:rsidP="009D54BB">
      <w:pPr>
        <w:pStyle w:val="CALENDARHISTORY"/>
        <w:keepNext/>
        <w:keepLines/>
      </w:pPr>
      <w:r>
        <w:t>(Reported by Committee on Judiciary--April 29, 2026)</w:t>
      </w:r>
    </w:p>
    <w:p w14:paraId="118311F4" w14:textId="007E7088" w:rsidR="00A413A5" w:rsidRDefault="00A413A5" w:rsidP="009D54BB">
      <w:pPr>
        <w:pStyle w:val="CALENDARHISTORY"/>
        <w:keepNext/>
        <w:keepLines/>
      </w:pPr>
      <w:r>
        <w:t>(Favorable)</w:t>
      </w:r>
    </w:p>
    <w:p w14:paraId="23CC1042" w14:textId="7C21D70B" w:rsidR="00A67463" w:rsidRPr="00A67463" w:rsidRDefault="00A67463" w:rsidP="009D54BB">
      <w:pPr>
        <w:pStyle w:val="CALENDARHISTORY"/>
        <w:keepNext/>
        <w:keepLines/>
      </w:pPr>
      <w:r>
        <w:rPr>
          <w:u w:val="single"/>
        </w:rPr>
        <w:t>(Contested by Senator Blackmon)</w:t>
      </w:r>
    </w:p>
    <w:p w14:paraId="2B15DAFA" w14:textId="77777777" w:rsidR="00A413A5" w:rsidRDefault="00A413A5" w:rsidP="00031974"/>
    <w:p w14:paraId="7F7FCEFE" w14:textId="77777777" w:rsidR="00A67463" w:rsidRPr="00FF2BED" w:rsidRDefault="00A67463" w:rsidP="00A67463">
      <w:pPr>
        <w:pStyle w:val="BILLTITLE"/>
        <w:rPr>
          <w:caps/>
          <w:szCs w:val="30"/>
        </w:rPr>
      </w:pPr>
      <w:r w:rsidRPr="00FF2BED">
        <w:t>H.</w:t>
      </w:r>
      <w:r w:rsidRPr="00FF2BED">
        <w:tab/>
        <w:t>3163</w:t>
      </w:r>
      <w:r w:rsidRPr="00FF2BED">
        <w:fldChar w:fldCharType="begin"/>
      </w:r>
      <w:r w:rsidRPr="00FF2BED">
        <w:instrText xml:space="preserve"> XE "H. 3163" \b </w:instrText>
      </w:r>
      <w:r w:rsidRPr="00FF2BED">
        <w:fldChar w:fldCharType="end"/>
      </w:r>
      <w:r w:rsidRPr="00FF2BED">
        <w:t xml:space="preserve">--Reps. M.M. Smith, Lawson, Pope, Spann-Wilder, McCravy, Hartnett, Teeple, Kilmartin, Montgomery, Sanders, Bauer, Guffey, Taylor and W. Newton:  </w:t>
      </w:r>
      <w:r w:rsidRPr="00FF2BED">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4B90725A" w14:textId="1248C46F" w:rsidR="00A67463" w:rsidRDefault="00A67463" w:rsidP="00A67463">
      <w:pPr>
        <w:pStyle w:val="CALENDARHISTORY"/>
      </w:pPr>
      <w:r>
        <w:t>(Read the first time--April 23, 2025)</w:t>
      </w:r>
    </w:p>
    <w:p w14:paraId="702EDACD" w14:textId="29D7307C" w:rsidR="00A67463" w:rsidRDefault="00A67463" w:rsidP="00A67463">
      <w:pPr>
        <w:pStyle w:val="CALENDARHISTORY"/>
      </w:pPr>
      <w:r>
        <w:t>(Reported by Committee on Judiciary--April 29, 2026)</w:t>
      </w:r>
    </w:p>
    <w:p w14:paraId="78930F46" w14:textId="27C1F456" w:rsidR="002B00C0" w:rsidRDefault="002B00C0" w:rsidP="002B00C0">
      <w:pPr>
        <w:pStyle w:val="CALENDARHISTORY"/>
      </w:pPr>
      <w:r>
        <w:t>(Favorable)</w:t>
      </w:r>
    </w:p>
    <w:p w14:paraId="5D552D91" w14:textId="77777777" w:rsidR="002B00C0" w:rsidRDefault="002B00C0" w:rsidP="002B00C0"/>
    <w:p w14:paraId="39190A66" w14:textId="77777777" w:rsidR="002B00C0" w:rsidRPr="006374B1" w:rsidRDefault="002B00C0" w:rsidP="002B00C0">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483BCC4A" w14:textId="684EEAFD" w:rsidR="002B00C0" w:rsidRDefault="002B00C0" w:rsidP="002B00C0">
      <w:pPr>
        <w:pStyle w:val="CALENDARHISTORY"/>
      </w:pPr>
      <w:r>
        <w:t>(Read the first time--May 6, 2025)</w:t>
      </w:r>
    </w:p>
    <w:p w14:paraId="3A355186" w14:textId="3ED8DBCD" w:rsidR="002B00C0" w:rsidRDefault="002B00C0" w:rsidP="002B00C0">
      <w:pPr>
        <w:pStyle w:val="CALENDARHISTORY"/>
      </w:pPr>
      <w:r>
        <w:t>(Reported by Committee on Judiciary--April 29, 2026)</w:t>
      </w:r>
    </w:p>
    <w:p w14:paraId="49320FA6" w14:textId="31C98822" w:rsidR="002B00C0" w:rsidRDefault="002B00C0" w:rsidP="002B00C0">
      <w:pPr>
        <w:pStyle w:val="CALENDARHISTORY"/>
      </w:pPr>
      <w:r>
        <w:t>(Favorable with amendments)</w:t>
      </w:r>
    </w:p>
    <w:p w14:paraId="4AA8336C" w14:textId="77777777" w:rsidR="002B00C0" w:rsidRDefault="002B00C0" w:rsidP="002B00C0"/>
    <w:p w14:paraId="52005C0D" w14:textId="77777777" w:rsidR="002B00C0" w:rsidRPr="005B3165" w:rsidRDefault="002B00C0" w:rsidP="002B00C0">
      <w:pPr>
        <w:pStyle w:val="BILLTITLE"/>
        <w:rPr>
          <w:caps/>
          <w:szCs w:val="30"/>
        </w:rPr>
      </w:pPr>
      <w:r w:rsidRPr="005B3165">
        <w:lastRenderedPageBreak/>
        <w:t>H.</w:t>
      </w:r>
      <w:r w:rsidRPr="005B3165">
        <w:tab/>
        <w:t>3387</w:t>
      </w:r>
      <w:r w:rsidRPr="005B3165">
        <w:fldChar w:fldCharType="begin"/>
      </w:r>
      <w:r w:rsidRPr="005B3165">
        <w:instrText xml:space="preserve"> XE "H. 3387" \b </w:instrText>
      </w:r>
      <w:r w:rsidRPr="005B3165">
        <w:fldChar w:fldCharType="end"/>
      </w:r>
      <w:r w:rsidRPr="005B3165">
        <w:t xml:space="preserve">--Reps. G.M. Smith, W. Newton, B. Newton, Robbins, Mitchell, Pope, Chapman, McCravy, Chumley, Taylor, Forrest, Long, Ligon, Guest, Crawford, Edgerton, M.M. Smith, B.L. Cox, Holman, Davis, Brewer, Murphy, Calhoon, Erickson, Bradley, Williams, Hixon, Burns, Hewitt, Gilreath, Cromer, Oremus and Hartz:  </w:t>
      </w:r>
      <w:r w:rsidRPr="005B3165">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36576667" w14:textId="6D421CEA" w:rsidR="002B00C0" w:rsidRDefault="002B00C0" w:rsidP="002B00C0">
      <w:pPr>
        <w:pStyle w:val="CALENDARHISTORY"/>
      </w:pPr>
      <w:r>
        <w:t>(Read the first time--April 9, 2025)</w:t>
      </w:r>
    </w:p>
    <w:p w14:paraId="18CDF1AC" w14:textId="577C7A7C" w:rsidR="002B00C0" w:rsidRDefault="002B00C0" w:rsidP="002B00C0">
      <w:pPr>
        <w:pStyle w:val="CALENDARHISTORY"/>
      </w:pPr>
      <w:r>
        <w:t>(Reported by Committee on Judiciary--April 29, 2026)</w:t>
      </w:r>
    </w:p>
    <w:p w14:paraId="1685F652" w14:textId="02FF21AE" w:rsidR="002B00C0" w:rsidRDefault="002B00C0" w:rsidP="002B00C0">
      <w:pPr>
        <w:pStyle w:val="CALENDARHISTORY"/>
      </w:pPr>
      <w:r>
        <w:t>(Favorable with amendments)</w:t>
      </w:r>
    </w:p>
    <w:p w14:paraId="3FA6F483" w14:textId="77777777" w:rsidR="002B00C0" w:rsidRDefault="002B00C0" w:rsidP="002B00C0"/>
    <w:p w14:paraId="2B8E0725" w14:textId="77777777" w:rsidR="002B00C0" w:rsidRPr="00D11D5E" w:rsidRDefault="002B00C0" w:rsidP="002B00C0">
      <w:pPr>
        <w:pStyle w:val="BILLTITLE"/>
      </w:pPr>
      <w:r w:rsidRPr="00D11D5E">
        <w:t>H.</w:t>
      </w:r>
      <w:r w:rsidRPr="00D11D5E">
        <w:tab/>
        <w:t>3474</w:t>
      </w:r>
      <w:r w:rsidRPr="00D11D5E">
        <w:fldChar w:fldCharType="begin"/>
      </w:r>
      <w:r w:rsidRPr="00D11D5E">
        <w:instrText xml:space="preserve"> XE "H. 3474" \b </w:instrText>
      </w:r>
      <w:r w:rsidRPr="00D11D5E">
        <w:fldChar w:fldCharType="end"/>
      </w:r>
      <w:r w:rsidRPr="00D11D5E">
        <w:t>--Rep.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750DC00F" w14:textId="394DEEDA" w:rsidR="002B00C0" w:rsidRDefault="002B00C0" w:rsidP="002B00C0">
      <w:pPr>
        <w:pStyle w:val="CALENDARHISTORY"/>
      </w:pPr>
      <w:r>
        <w:t>(Read the first time--March 5, 2026)</w:t>
      </w:r>
    </w:p>
    <w:p w14:paraId="4D1DFE57" w14:textId="2C3E282F" w:rsidR="002B00C0" w:rsidRDefault="002B00C0" w:rsidP="002B00C0">
      <w:pPr>
        <w:pStyle w:val="CALENDARHISTORY"/>
      </w:pPr>
      <w:r>
        <w:t>(Reported by Committee on Judiciary--April 29, 2026)</w:t>
      </w:r>
    </w:p>
    <w:p w14:paraId="57018582" w14:textId="7C6ED05D" w:rsidR="002B00C0" w:rsidRDefault="002B00C0" w:rsidP="002B00C0">
      <w:pPr>
        <w:pStyle w:val="CALENDARHISTORY"/>
      </w:pPr>
      <w:r>
        <w:t>(Favorable)</w:t>
      </w:r>
    </w:p>
    <w:p w14:paraId="594D1015" w14:textId="77777777" w:rsidR="002B00C0" w:rsidRDefault="002B00C0" w:rsidP="002B00C0"/>
    <w:p w14:paraId="6E06AA8B" w14:textId="77777777" w:rsidR="002B00C0" w:rsidRPr="004116C9" w:rsidRDefault="002B00C0" w:rsidP="002B00C0">
      <w:pPr>
        <w:pStyle w:val="BILLTITLE"/>
      </w:pPr>
      <w:r w:rsidRPr="004116C9">
        <w:t>H.</w:t>
      </w:r>
      <w:r w:rsidRPr="004116C9">
        <w:tab/>
        <w:t>3558</w:t>
      </w:r>
      <w:r w:rsidRPr="004116C9">
        <w:fldChar w:fldCharType="begin"/>
      </w:r>
      <w:r w:rsidRPr="004116C9">
        <w:instrText xml:space="preserve"> XE "H. 3558" \b </w:instrText>
      </w:r>
      <w:r w:rsidRPr="004116C9">
        <w:fldChar w:fldCharType="end"/>
      </w:r>
      <w:r w:rsidRPr="004116C9">
        <w:t xml:space="preserve">--Reps.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w:t>
      </w:r>
      <w:r w:rsidRPr="004116C9">
        <w:lastRenderedPageBreak/>
        <w:t>SECTIONS TO DEFINE NECESSARY TERMS AND TO PROVIDE FOR THE QUALIFICATIONS, APPOINTMENT, OATH, AND DUTIES OF COMMISSIONERS APPOINTED TO REPRESENT THE STATE AT AN ARTICLE V CONVENTION, AMONG OTHER THINGS.</w:t>
      </w:r>
    </w:p>
    <w:p w14:paraId="0A8D6920" w14:textId="22DFAA65" w:rsidR="002B00C0" w:rsidRDefault="002B00C0" w:rsidP="002B00C0">
      <w:pPr>
        <w:pStyle w:val="CALENDARHISTORY"/>
      </w:pPr>
      <w:r>
        <w:t>(Read the first time--March 11, 2025)</w:t>
      </w:r>
    </w:p>
    <w:p w14:paraId="2248BC12" w14:textId="63FB7934" w:rsidR="002B00C0" w:rsidRDefault="002B00C0" w:rsidP="002B00C0">
      <w:pPr>
        <w:pStyle w:val="CALENDARHISTORY"/>
      </w:pPr>
      <w:r>
        <w:t>(Reported by Committee on Judiciary--April 29, 2026)</w:t>
      </w:r>
    </w:p>
    <w:p w14:paraId="726DC91D" w14:textId="17CF6F0B" w:rsidR="002B00C0" w:rsidRDefault="002B00C0" w:rsidP="002B00C0">
      <w:pPr>
        <w:pStyle w:val="CALENDARHISTORY"/>
      </w:pPr>
      <w:r>
        <w:t>(Favorable)</w:t>
      </w:r>
    </w:p>
    <w:p w14:paraId="7556A39B" w14:textId="77777777" w:rsidR="002B00C0" w:rsidRDefault="002B00C0" w:rsidP="002B00C0"/>
    <w:p w14:paraId="251EA58F" w14:textId="77777777" w:rsidR="005C7999" w:rsidRPr="00662381" w:rsidRDefault="005C7999" w:rsidP="005C7999">
      <w:pPr>
        <w:pStyle w:val="BILLTITLE"/>
      </w:pPr>
      <w:r w:rsidRPr="00662381">
        <w:t>H.</w:t>
      </w:r>
      <w:r w:rsidRPr="00662381">
        <w:tab/>
        <w:t>3731</w:t>
      </w:r>
      <w:r w:rsidRPr="00662381">
        <w:fldChar w:fldCharType="begin"/>
      </w:r>
      <w:r w:rsidRPr="00662381">
        <w:instrText xml:space="preserve"> XE "H. 3731" \b </w:instrText>
      </w:r>
      <w:r w:rsidRPr="00662381">
        <w:fldChar w:fldCharType="end"/>
      </w:r>
      <w:r w:rsidRPr="00662381">
        <w:t>--Rep.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23FC6796" w14:textId="6755BA4E" w:rsidR="005C7999" w:rsidRDefault="005C7999" w:rsidP="005C7999">
      <w:pPr>
        <w:pStyle w:val="CALENDARHISTORY"/>
      </w:pPr>
      <w:r>
        <w:t>(Read the first time--April 1, 2025)</w:t>
      </w:r>
    </w:p>
    <w:p w14:paraId="068F9291" w14:textId="7EB123B4" w:rsidR="005C7999" w:rsidRDefault="005C7999" w:rsidP="005C7999">
      <w:pPr>
        <w:pStyle w:val="CALENDARHISTORY"/>
      </w:pPr>
      <w:r>
        <w:t>(Reported by Committee on Judiciary--April 29, 2026)</w:t>
      </w:r>
    </w:p>
    <w:p w14:paraId="4F8FBD2B" w14:textId="56D6BD83" w:rsidR="005C7999" w:rsidRDefault="005C7999" w:rsidP="005C7999">
      <w:pPr>
        <w:pStyle w:val="CALENDARHISTORY"/>
      </w:pPr>
      <w:r>
        <w:t>(Favorable)</w:t>
      </w:r>
    </w:p>
    <w:p w14:paraId="435CB69F" w14:textId="77777777" w:rsidR="005C7999" w:rsidRDefault="005C7999" w:rsidP="002B00C0"/>
    <w:p w14:paraId="2FCF7B1C" w14:textId="77777777" w:rsidR="00265487" w:rsidRPr="000016B1" w:rsidRDefault="00265487" w:rsidP="00265487">
      <w:pPr>
        <w:pStyle w:val="BILLTITLE"/>
      </w:pPr>
      <w:r w:rsidRPr="000016B1">
        <w:t>H.</w:t>
      </w:r>
      <w:r w:rsidRPr="000016B1">
        <w:tab/>
        <w:t>3874</w:t>
      </w:r>
      <w:r w:rsidRPr="000016B1">
        <w:fldChar w:fldCharType="begin"/>
      </w:r>
      <w:r w:rsidRPr="000016B1">
        <w:instrText xml:space="preserve"> XE "H. 3874" \b </w:instrText>
      </w:r>
      <w:r w:rsidRPr="000016B1">
        <w:fldChar w:fldCharType="end"/>
      </w:r>
      <w:r w:rsidRPr="000016B1">
        <w:t>--Reps. J.E.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3746BD0D" w14:textId="5E3A7C96" w:rsidR="00265487" w:rsidRDefault="00265487" w:rsidP="00265487">
      <w:pPr>
        <w:pStyle w:val="CALENDARHISTORY"/>
      </w:pPr>
      <w:r>
        <w:t>(Read the first time--March 26, 2026)</w:t>
      </w:r>
    </w:p>
    <w:p w14:paraId="2AF9C264" w14:textId="6986DC31" w:rsidR="00265487" w:rsidRDefault="00265487" w:rsidP="00265487">
      <w:pPr>
        <w:pStyle w:val="CALENDARHISTORY"/>
      </w:pPr>
      <w:r>
        <w:t>(Reported by Committee on Judiciary--April 29, 2026)</w:t>
      </w:r>
    </w:p>
    <w:p w14:paraId="64E0F766" w14:textId="1138CF6E" w:rsidR="00265487" w:rsidRDefault="00265487" w:rsidP="00265487">
      <w:pPr>
        <w:pStyle w:val="CALENDARHISTORY"/>
      </w:pPr>
      <w:r>
        <w:t>(Favorable with amendments)</w:t>
      </w:r>
    </w:p>
    <w:p w14:paraId="041ABFB2" w14:textId="77777777" w:rsidR="00265487" w:rsidRDefault="00265487" w:rsidP="002B00C0"/>
    <w:p w14:paraId="00F1C6D9" w14:textId="77777777" w:rsidR="004F131A" w:rsidRPr="00F64911" w:rsidRDefault="004F131A" w:rsidP="004F131A">
      <w:pPr>
        <w:pStyle w:val="BILLTITLE"/>
      </w:pPr>
      <w:r w:rsidRPr="00F64911">
        <w:t>H.</w:t>
      </w:r>
      <w:r w:rsidRPr="00F64911">
        <w:tab/>
        <w:t>4188</w:t>
      </w:r>
      <w:r w:rsidRPr="00F64911">
        <w:fldChar w:fldCharType="begin"/>
      </w:r>
      <w:r w:rsidRPr="00F64911">
        <w:instrText xml:space="preserve"> XE "H. 4188" \b </w:instrText>
      </w:r>
      <w:r w:rsidRPr="00F64911">
        <w:fldChar w:fldCharType="end"/>
      </w:r>
      <w:r w:rsidRPr="00F64911">
        <w:t xml:space="preserve">--Reps. Pope, B. Newton, M.M. Smith, B.L.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w:t>
      </w:r>
      <w:r w:rsidRPr="00F64911">
        <w:lastRenderedPageBreak/>
        <w:t>OTHERWISE UNCOOPERATIVE IN CLAIMING REMAINS.</w:t>
      </w:r>
    </w:p>
    <w:p w14:paraId="292EBC12" w14:textId="06D4C1D9" w:rsidR="004F131A" w:rsidRDefault="004F131A" w:rsidP="004F131A">
      <w:pPr>
        <w:pStyle w:val="CALENDARHISTORY"/>
      </w:pPr>
      <w:r>
        <w:t>(Read the first time--February 11, 2026)</w:t>
      </w:r>
    </w:p>
    <w:p w14:paraId="714944AC" w14:textId="602D25FB" w:rsidR="004F131A" w:rsidRDefault="004F131A" w:rsidP="004F131A">
      <w:pPr>
        <w:pStyle w:val="CALENDARHISTORY"/>
      </w:pPr>
      <w:r>
        <w:t>(Reported by Committee on Judiciary--April 29, 2026)</w:t>
      </w:r>
    </w:p>
    <w:p w14:paraId="2130346C" w14:textId="13D44945" w:rsidR="004F131A" w:rsidRDefault="004F131A" w:rsidP="004F131A">
      <w:pPr>
        <w:pStyle w:val="CALENDARHISTORY"/>
      </w:pPr>
      <w:r>
        <w:t>(Favorable with amendments)</w:t>
      </w:r>
    </w:p>
    <w:p w14:paraId="6FB87E5B" w14:textId="77777777" w:rsidR="004F131A" w:rsidRDefault="004F131A" w:rsidP="002B00C0"/>
    <w:p w14:paraId="780DFEA7" w14:textId="77777777" w:rsidR="003231C8" w:rsidRPr="00417415" w:rsidRDefault="003231C8" w:rsidP="003231C8">
      <w:pPr>
        <w:pStyle w:val="BILLTITLE"/>
        <w:rPr>
          <w:caps/>
          <w:szCs w:val="30"/>
        </w:rPr>
      </w:pPr>
      <w:r w:rsidRPr="00417415">
        <w:t>H.</w:t>
      </w:r>
      <w:r w:rsidRPr="00417415">
        <w:tab/>
        <w:t>4292</w:t>
      </w:r>
      <w:r w:rsidRPr="00417415">
        <w:fldChar w:fldCharType="begin"/>
      </w:r>
      <w:r w:rsidRPr="00417415">
        <w:instrText xml:space="preserve"> XE "H. 4292" \b </w:instrText>
      </w:r>
      <w:r w:rsidRPr="00417415">
        <w:fldChar w:fldCharType="end"/>
      </w:r>
      <w:r w:rsidRPr="00417415">
        <w:t xml:space="preserve">--Reps. Martin, Terribile, M.M. Smith, Robbins, B.L. Cox, Brewer, Holman, Duncan, Sanders, Bailey, Lawson, Pope, Ligon, Davis, W. Newton, Guffey, Gilreath, Long, Wooten, Teeple, Montgomery, C. Mitchell and Yow:  </w:t>
      </w:r>
      <w:r w:rsidRPr="00417415">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315DD701" w14:textId="1418E477" w:rsidR="003231C8" w:rsidRDefault="003231C8" w:rsidP="003231C8">
      <w:pPr>
        <w:pStyle w:val="CALENDARHISTORY"/>
      </w:pPr>
      <w:r>
        <w:t>(Read the first time--April 1, 2026)</w:t>
      </w:r>
    </w:p>
    <w:p w14:paraId="4610CCD8" w14:textId="5F8744F6" w:rsidR="003231C8" w:rsidRDefault="003231C8" w:rsidP="003231C8">
      <w:pPr>
        <w:pStyle w:val="CALENDARHISTORY"/>
      </w:pPr>
      <w:r>
        <w:t>(Reported by Committee on Judiciary--April 29, 2026)</w:t>
      </w:r>
    </w:p>
    <w:p w14:paraId="438D4390" w14:textId="78F1DA6E" w:rsidR="003231C8" w:rsidRDefault="003231C8" w:rsidP="003231C8">
      <w:pPr>
        <w:pStyle w:val="CALENDARHISTORY"/>
      </w:pPr>
      <w:r>
        <w:t>(Favorable)</w:t>
      </w:r>
    </w:p>
    <w:p w14:paraId="7A2F0579" w14:textId="77777777" w:rsidR="003231C8" w:rsidRDefault="003231C8" w:rsidP="002B00C0"/>
    <w:p w14:paraId="12857E99" w14:textId="77777777" w:rsidR="00F103CD" w:rsidRPr="00E10502" w:rsidRDefault="00F103CD" w:rsidP="00F103CD">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54A329C0" w14:textId="23E1DE9C" w:rsidR="00F103CD" w:rsidRDefault="00F103CD" w:rsidP="00F103CD">
      <w:pPr>
        <w:pStyle w:val="CALENDARHISTORY"/>
      </w:pPr>
      <w:r>
        <w:t>(Read the first time--May 6, 2025)</w:t>
      </w:r>
    </w:p>
    <w:p w14:paraId="629F4740" w14:textId="2D1192F7" w:rsidR="00F103CD" w:rsidRDefault="00F103CD" w:rsidP="00F103CD">
      <w:pPr>
        <w:pStyle w:val="CALENDARHISTORY"/>
      </w:pPr>
      <w:r>
        <w:t>(Reported by Committee on Finance--April 29, 2026)</w:t>
      </w:r>
    </w:p>
    <w:p w14:paraId="2EF5A416" w14:textId="39C3C5A4" w:rsidR="00F103CD" w:rsidRDefault="00F103CD" w:rsidP="00F103CD">
      <w:pPr>
        <w:pStyle w:val="CALENDARHISTORY"/>
      </w:pPr>
      <w:r>
        <w:t>(Favorable with amendments)</w:t>
      </w:r>
    </w:p>
    <w:p w14:paraId="75B2A8D3" w14:textId="77777777" w:rsidR="00D758E7" w:rsidRDefault="00D758E7" w:rsidP="00D758E7"/>
    <w:p w14:paraId="22B26CE2" w14:textId="797E70F2" w:rsidR="00D758E7" w:rsidRDefault="00D758E7" w:rsidP="00D758E7">
      <w:pPr>
        <w:pStyle w:val="BILLTITLE"/>
      </w:pPr>
      <w:r w:rsidRPr="00D61233">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1641D476" w14:textId="60D960F6" w:rsidR="00D758E7" w:rsidRDefault="00D758E7" w:rsidP="00D758E7">
      <w:pPr>
        <w:pStyle w:val="CALENDARHISTORY"/>
      </w:pPr>
      <w:r>
        <w:t>(Read the first time--April 28, 2026)</w:t>
      </w:r>
    </w:p>
    <w:p w14:paraId="1D2B56EC" w14:textId="43DCA291" w:rsidR="00D758E7" w:rsidRDefault="00D758E7" w:rsidP="00D758E7">
      <w:pPr>
        <w:pStyle w:val="CALENDARHISTORY"/>
      </w:pPr>
      <w:r>
        <w:t>(Reported by Committee on Finance--April 29, 2026)</w:t>
      </w:r>
    </w:p>
    <w:p w14:paraId="4910AE84" w14:textId="2A050D73" w:rsidR="00D758E7" w:rsidRDefault="00D758E7" w:rsidP="00D758E7">
      <w:pPr>
        <w:pStyle w:val="CALENDARHISTORY"/>
      </w:pPr>
      <w:r>
        <w:t>(Favorable)</w:t>
      </w:r>
    </w:p>
    <w:p w14:paraId="2AAC9458" w14:textId="77777777" w:rsidR="00F103CD" w:rsidRDefault="00F103CD" w:rsidP="002B00C0"/>
    <w:p w14:paraId="421FE8E5" w14:textId="77777777" w:rsidR="0056363E" w:rsidRPr="00426FFF" w:rsidRDefault="0056363E" w:rsidP="0056363E">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6ED024C7" w14:textId="636D29FE" w:rsidR="0056363E" w:rsidRDefault="0056363E" w:rsidP="0056363E">
      <w:pPr>
        <w:pStyle w:val="CALENDARHISTORY"/>
      </w:pPr>
      <w:r>
        <w:t>(Read the first time--April 15, 2026)</w:t>
      </w:r>
    </w:p>
    <w:p w14:paraId="2B310280" w14:textId="0CD7801C" w:rsidR="0056363E" w:rsidRDefault="0056363E" w:rsidP="0056363E">
      <w:pPr>
        <w:pStyle w:val="CALENDARHISTORY"/>
      </w:pPr>
      <w:r>
        <w:t>(Reported by Committee on Judiciary--April 29, 2026)</w:t>
      </w:r>
    </w:p>
    <w:p w14:paraId="4D9EF6AB" w14:textId="4687B382" w:rsidR="0056363E" w:rsidRDefault="0056363E" w:rsidP="0056363E">
      <w:pPr>
        <w:pStyle w:val="CALENDARHISTORY"/>
      </w:pPr>
      <w:r>
        <w:t>(Favorable)</w:t>
      </w:r>
    </w:p>
    <w:p w14:paraId="540E9F9E" w14:textId="77777777" w:rsidR="00D758E7" w:rsidRDefault="00D758E7" w:rsidP="00D758E7"/>
    <w:p w14:paraId="2D520A72" w14:textId="77777777" w:rsidR="00D758E7" w:rsidRPr="002B3713" w:rsidRDefault="00D758E7" w:rsidP="00D758E7">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251B8F37" w14:textId="444D073D" w:rsidR="00D758E7" w:rsidRDefault="00D758E7" w:rsidP="00D758E7">
      <w:pPr>
        <w:pStyle w:val="CALENDARHISTORY"/>
      </w:pPr>
      <w:r>
        <w:t>(Read the first time--February 25, 2026)</w:t>
      </w:r>
    </w:p>
    <w:p w14:paraId="54C5126A" w14:textId="07E8B16C" w:rsidR="00D758E7" w:rsidRDefault="00D758E7" w:rsidP="00D758E7">
      <w:pPr>
        <w:pStyle w:val="CALENDARHISTORY"/>
      </w:pPr>
      <w:r>
        <w:t>(Reported by Committee on Finance--April 29, 2026)</w:t>
      </w:r>
    </w:p>
    <w:p w14:paraId="6CCE1D65" w14:textId="5C57711C" w:rsidR="00D758E7" w:rsidRDefault="00D758E7" w:rsidP="00D758E7">
      <w:pPr>
        <w:pStyle w:val="CALENDARHISTORY"/>
      </w:pPr>
      <w:r>
        <w:t>(Favorable)</w:t>
      </w:r>
    </w:p>
    <w:p w14:paraId="2929BC46" w14:textId="77777777" w:rsidR="00E81224" w:rsidRDefault="00E81224" w:rsidP="00E81224">
      <w:pPr>
        <w:pStyle w:val="BILLTITLE"/>
      </w:pPr>
    </w:p>
    <w:p w14:paraId="2AC3B765" w14:textId="2B425F32" w:rsidR="00E81224" w:rsidRPr="00E81224" w:rsidRDefault="00E81224" w:rsidP="009D54BB">
      <w:pPr>
        <w:pStyle w:val="BILLTITLE"/>
        <w:keepNext/>
        <w:keepLines/>
      </w:pPr>
      <w:r w:rsidRPr="00E41B95">
        <w:lastRenderedPageBreak/>
        <w:t>H.</w:t>
      </w:r>
      <w:r w:rsidRPr="00E41B95">
        <w:tab/>
        <w:t>4804</w:t>
      </w:r>
      <w:r w:rsidRPr="00E41B95">
        <w:fldChar w:fldCharType="begin"/>
      </w:r>
      <w:r w:rsidRPr="00E41B95">
        <w:instrText xml:space="preserve"> XE "H. 4804" \b </w:instrText>
      </w:r>
      <w:r w:rsidRPr="00E41B95">
        <w:fldChar w:fldCharType="end"/>
      </w:r>
      <w:r w:rsidRPr="00E41B95">
        <w:t>--Reps. T. Moore, Pope, White, Cromer, Edgerton, Burns, Beach, Morgan, Terribile, Pace, Kilmartin, Gilreath, Magnuson, Frank, McCravy, Hartz, D. Mitchell, Haddon, Willis, Vaughan, Pedalino, Chumley, Govan, Wickensimer, Lastinger, C. Mitchell, Yow, Guffey, Bowers, Ligon, Chapman, B. Newton, W.</w:t>
      </w:r>
      <w:r w:rsidRPr="00E81224">
        <w:t xml:space="preserve"> Newton, Forrest, Oremus and Gibson: A BILL TO AMEND THE SOUTH CAROLINA CODE OF LAWS BY AMENDING SECTION 16</w:t>
      </w:r>
      <w:r w:rsidRPr="00E81224">
        <w:noBreakHyphen/>
        <w:t>15</w:t>
      </w:r>
      <w:r w:rsidRPr="00E81224">
        <w:noBreakHyphen/>
        <w:t>395, RELATING TO FIRST DEGREE SEXUAL EXPLOITATION OF A MINOR, SO AS TO INCREASE THE MINIMUM PENALTY TO FIVE YEARS’ IMPRISONMENT; BY AMENDING SECTION 16</w:t>
      </w:r>
      <w:r w:rsidRPr="00E81224">
        <w:noBreakHyphen/>
        <w:t>15</w:t>
      </w:r>
      <w:r w:rsidRPr="00E81224">
        <w:noBreakHyphen/>
        <w:t>405, RELATING TO SECOND DEGREE SEXUAL EXPLOITATION OF A MINOR, SO AS TO INCREASE THE MINIMUM PENALTY TO THREE YEARS’ IMPRISONMENT; AND BY AMENDING SECTION 16</w:t>
      </w:r>
      <w:r w:rsidRPr="00E81224">
        <w:noBreakHyphen/>
        <w:t>15</w:t>
      </w:r>
      <w:r w:rsidRPr="00E81224">
        <w:noBreakHyphen/>
        <w:t>410, RELATING TO THIRD DEGREE SEXUAL EXPLOITATION OF A MINOR, SO AS TO ESTABLISH PENALTIES BASED ON THE NUMBER OF IMAGES POSSESSED, INCLUDING A PENALTY OF UP TO TEN YEARS IF THERE ARE ONE TO TWENTY</w:t>
      </w:r>
      <w:r w:rsidRPr="00E81224">
        <w:noBreakHyphen/>
        <w:t>FIVE IMAGES, ONE TO TEN YEARS IF THERE ARE TWENTY</w:t>
      </w:r>
      <w:r w:rsidRPr="00E81224">
        <w:noBreakHyphen/>
        <w:t>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03F42FFF" w14:textId="1450EAB2" w:rsidR="00571B8E" w:rsidRDefault="00571B8E" w:rsidP="009D54BB">
      <w:pPr>
        <w:pStyle w:val="CALENDARHISTORY"/>
        <w:keepNext/>
        <w:keepLines/>
      </w:pPr>
      <w:r>
        <w:t>(Read the first time--April 1, 2026)</w:t>
      </w:r>
    </w:p>
    <w:p w14:paraId="39B09BFC" w14:textId="21663438" w:rsidR="00571B8E" w:rsidRDefault="00571B8E" w:rsidP="009D54BB">
      <w:pPr>
        <w:pStyle w:val="CALENDARHISTORY"/>
        <w:keepNext/>
        <w:keepLines/>
      </w:pPr>
      <w:r>
        <w:t>(Recalled from Committee on Judiciary--April 29, 2026)</w:t>
      </w:r>
    </w:p>
    <w:p w14:paraId="2175FD6B" w14:textId="08ADB4F6" w:rsidR="0056363E" w:rsidRDefault="0056363E" w:rsidP="002B00C0"/>
    <w:p w14:paraId="4CF4DB1E" w14:textId="170AA73F" w:rsidR="00297C62" w:rsidRPr="00F24587" w:rsidRDefault="00297C62" w:rsidP="00297C62">
      <w:pPr>
        <w:pStyle w:val="BILLTITLE"/>
      </w:pPr>
      <w:r w:rsidRPr="00F24587">
        <w:t>H.</w:t>
      </w:r>
      <w:r w:rsidRPr="00F24587">
        <w:tab/>
        <w:t>4805</w:t>
      </w:r>
      <w:r w:rsidRPr="00F24587">
        <w:fldChar w:fldCharType="begin"/>
      </w:r>
      <w:r w:rsidRPr="00F24587">
        <w:instrText xml:space="preserve"> XE "H. 4805" \b </w:instrText>
      </w:r>
      <w:r w:rsidRPr="00F24587">
        <w:fldChar w:fldCharType="end"/>
      </w:r>
      <w:r w:rsidRPr="00F24587">
        <w:t xml:space="preserve">--Reps.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w:t>
      </w:r>
      <w:r w:rsidRPr="00F24587">
        <w:lastRenderedPageBreak/>
        <w:t>COURT JUDGES TO BE ELECTED FROM EACH</w:t>
      </w:r>
      <w:r w:rsidR="009D54BB">
        <w:t xml:space="preserve"> </w:t>
      </w:r>
      <w:r w:rsidRPr="00F24587">
        <w:t>CIRCUIT, SO AS TO CONVERT FOUR AT‑LARGE FAMILY COURT SEATS TO RESIDENT SEATS IN THE FIFTH, TENTH, AND TWELFTH CIRCUITS.</w:t>
      </w:r>
    </w:p>
    <w:p w14:paraId="1C7844D2" w14:textId="2932052A" w:rsidR="00297C62" w:rsidRDefault="00297C62" w:rsidP="00297C62">
      <w:pPr>
        <w:pStyle w:val="CALENDARHISTORY"/>
      </w:pPr>
      <w:r>
        <w:t>(Read the first time--April 7, 2026)</w:t>
      </w:r>
    </w:p>
    <w:p w14:paraId="475C78AE" w14:textId="09C75ADE" w:rsidR="00297C62" w:rsidRDefault="00297C62" w:rsidP="00297C62">
      <w:pPr>
        <w:pStyle w:val="CALENDARHISTORY"/>
      </w:pPr>
      <w:r>
        <w:t>(Reported by Committee on Judiciary--April 29, 2026)</w:t>
      </w:r>
    </w:p>
    <w:p w14:paraId="475AA732" w14:textId="6A5E0DF3" w:rsidR="00297C62" w:rsidRDefault="00297C62" w:rsidP="00297C62">
      <w:pPr>
        <w:pStyle w:val="CALENDARHISTORY"/>
      </w:pPr>
      <w:r>
        <w:t>(Favorable)</w:t>
      </w:r>
    </w:p>
    <w:p w14:paraId="4EF6BA83" w14:textId="77777777" w:rsidR="00297C62" w:rsidRDefault="00297C62" w:rsidP="002B00C0"/>
    <w:p w14:paraId="7A395029" w14:textId="77777777" w:rsidR="00297C62" w:rsidRPr="00DC67E8" w:rsidRDefault="00297C62" w:rsidP="00297C62">
      <w:pPr>
        <w:pStyle w:val="BILLTITLE"/>
      </w:pPr>
      <w:r w:rsidRPr="00DC67E8">
        <w:t>H.</w:t>
      </w:r>
      <w:r w:rsidRPr="00DC67E8">
        <w:tab/>
        <w:t>4813</w:t>
      </w:r>
      <w:r w:rsidRPr="00DC67E8">
        <w:fldChar w:fldCharType="begin"/>
      </w:r>
      <w:r w:rsidRPr="00DC67E8">
        <w:instrText xml:space="preserve"> XE "H. 4813" \b </w:instrText>
      </w:r>
      <w:r w:rsidRPr="00DC67E8">
        <w:fldChar w:fldCharType="end"/>
      </w:r>
      <w:r w:rsidRPr="00DC67E8">
        <w:t>--Reps.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35578941" w14:textId="20490D0A" w:rsidR="00297C62" w:rsidRDefault="00297C62" w:rsidP="00297C62">
      <w:pPr>
        <w:pStyle w:val="CALENDARHISTORY"/>
      </w:pPr>
      <w:r>
        <w:t>(Read the first time--February 19, 2026)</w:t>
      </w:r>
    </w:p>
    <w:p w14:paraId="62C5E4FB" w14:textId="05CD560F" w:rsidR="00297C62" w:rsidRDefault="00297C62" w:rsidP="00297C62">
      <w:pPr>
        <w:pStyle w:val="CALENDARHISTORY"/>
      </w:pPr>
      <w:r>
        <w:t>(Reported by Committee on Judiciary--April 29, 2026)</w:t>
      </w:r>
    </w:p>
    <w:p w14:paraId="05AE80A0" w14:textId="0BC07380" w:rsidR="00297C62" w:rsidRDefault="00297C62" w:rsidP="00297C62">
      <w:pPr>
        <w:pStyle w:val="CALENDARHISTORY"/>
      </w:pPr>
      <w:r>
        <w:t>(Favorable with amendments)</w:t>
      </w:r>
    </w:p>
    <w:p w14:paraId="760A7F3E" w14:textId="77777777" w:rsidR="00297C62" w:rsidRPr="002B00C0" w:rsidRDefault="00297C62" w:rsidP="002B00C0"/>
    <w:p w14:paraId="4615977A" w14:textId="77777777" w:rsidR="008D3F0B" w:rsidRPr="00C07F48" w:rsidRDefault="008D3F0B" w:rsidP="008D3F0B">
      <w:pPr>
        <w:pStyle w:val="BILLTITLE"/>
        <w:rPr>
          <w:caps/>
          <w:szCs w:val="30"/>
        </w:rPr>
      </w:pPr>
      <w:r w:rsidRPr="00C07F48">
        <w:t>H.</w:t>
      </w:r>
      <w:r w:rsidRPr="00C07F48">
        <w:tab/>
        <w:t>5006</w:t>
      </w:r>
      <w:r w:rsidRPr="00C07F48">
        <w:fldChar w:fldCharType="begin"/>
      </w:r>
      <w:r w:rsidRPr="00C07F48">
        <w:instrText xml:space="preserve"> XE "H. 5006" \b </w:instrText>
      </w:r>
      <w:r w:rsidRPr="00C07F48">
        <w:fldChar w:fldCharType="end"/>
      </w:r>
      <w:r w:rsidRPr="00C07F48">
        <w:t xml:space="preserve">--Reps.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sidRPr="00C07F48">
        <w:rPr>
          <w:caps/>
          <w:szCs w:val="30"/>
        </w:rPr>
        <w:t xml:space="preserve">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w:t>
      </w:r>
      <w:r w:rsidRPr="00C07F48">
        <w:rPr>
          <w:caps/>
          <w:szCs w:val="30"/>
        </w:rPr>
        <w:lastRenderedPageBreak/>
        <w:t>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4BBA532C" w14:textId="387352B5" w:rsidR="008D3F0B" w:rsidRDefault="008D3F0B" w:rsidP="008D3F0B">
      <w:pPr>
        <w:pStyle w:val="CALENDARHISTORY"/>
      </w:pPr>
      <w:r>
        <w:t>(Read the first time--February 12, 2026)</w:t>
      </w:r>
    </w:p>
    <w:p w14:paraId="7243E211" w14:textId="2063AFAF" w:rsidR="008D3F0B" w:rsidRDefault="008D3F0B" w:rsidP="008D3F0B">
      <w:pPr>
        <w:pStyle w:val="CALENDARHISTORY"/>
      </w:pPr>
      <w:r>
        <w:t>(Reported by Committee on Finance--April 29, 2026)</w:t>
      </w:r>
    </w:p>
    <w:p w14:paraId="0CB16483" w14:textId="120E5FBC" w:rsidR="008D3F0B" w:rsidRDefault="008D3F0B" w:rsidP="008D3F0B">
      <w:pPr>
        <w:pStyle w:val="CALENDARHISTORY"/>
      </w:pPr>
      <w:r>
        <w:t>(Favorable)</w:t>
      </w:r>
    </w:p>
    <w:p w14:paraId="598D053A" w14:textId="77777777" w:rsidR="008D3F0B" w:rsidRDefault="008D3F0B" w:rsidP="00031974"/>
    <w:p w14:paraId="4DDF2B71" w14:textId="77777777" w:rsidR="002E09A5" w:rsidRPr="00567486" w:rsidRDefault="002E09A5" w:rsidP="002E09A5">
      <w:pPr>
        <w:pStyle w:val="BILLTITLE"/>
        <w:rPr>
          <w:caps/>
          <w:szCs w:val="30"/>
        </w:rPr>
      </w:pPr>
      <w:r w:rsidRPr="00567486">
        <w:t>H.</w:t>
      </w:r>
      <w:r w:rsidRPr="00567486">
        <w:tab/>
        <w:t>5097</w:t>
      </w:r>
      <w:r w:rsidRPr="00567486">
        <w:fldChar w:fldCharType="begin"/>
      </w:r>
      <w:r w:rsidRPr="00567486">
        <w:instrText xml:space="preserve"> XE "H. 5097" \b </w:instrText>
      </w:r>
      <w:r w:rsidRPr="00567486">
        <w:fldChar w:fldCharType="end"/>
      </w:r>
      <w:r w:rsidRPr="00567486">
        <w:t xml:space="preserve">--Reps. Haddon, Yow, Ligon, Holman, Rankin, Pedalino, Forrest, Hixon, Cromer, Gilreath and M.M. Smith:  </w:t>
      </w:r>
      <w:r w:rsidRPr="00567486">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7FDC9F7B" w14:textId="74ED39E1" w:rsidR="002E09A5" w:rsidRDefault="002E09A5" w:rsidP="002E09A5">
      <w:pPr>
        <w:pStyle w:val="CALENDARHISTORY"/>
      </w:pPr>
      <w:r>
        <w:t>(Read the first time--February 24, 2026)</w:t>
      </w:r>
    </w:p>
    <w:p w14:paraId="5D840D09" w14:textId="008D0F79" w:rsidR="002E09A5" w:rsidRDefault="002E09A5" w:rsidP="002E09A5">
      <w:pPr>
        <w:pStyle w:val="CALENDARHISTORY"/>
      </w:pPr>
      <w:r>
        <w:t>(Reported by Committee on Judiciary--April 29, 2026)</w:t>
      </w:r>
    </w:p>
    <w:p w14:paraId="5F03F567" w14:textId="4CE998FF" w:rsidR="002E09A5" w:rsidRDefault="002E09A5" w:rsidP="002E09A5">
      <w:pPr>
        <w:pStyle w:val="CALENDARHISTORY"/>
      </w:pPr>
      <w:r>
        <w:t>(Favorable with amendments)</w:t>
      </w:r>
    </w:p>
    <w:p w14:paraId="4196785C" w14:textId="77777777" w:rsidR="00571B8E" w:rsidRDefault="00571B8E" w:rsidP="00571B8E"/>
    <w:p w14:paraId="10D76C00" w14:textId="77777777" w:rsidR="00571B8E" w:rsidRPr="00462512" w:rsidRDefault="00571B8E" w:rsidP="00571B8E">
      <w:pPr>
        <w:pStyle w:val="BILLTITLE"/>
      </w:pPr>
      <w:r w:rsidRPr="00462512">
        <w:t>H.</w:t>
      </w:r>
      <w:r w:rsidRPr="00462512">
        <w:tab/>
        <w:t>5111</w:t>
      </w:r>
      <w:r w:rsidRPr="00462512">
        <w:fldChar w:fldCharType="begin"/>
      </w:r>
      <w:r w:rsidRPr="00462512">
        <w:instrText xml:space="preserve"> XE "H. 5111" \b </w:instrText>
      </w:r>
      <w:r w:rsidRPr="00462512">
        <w:fldChar w:fldCharType="end"/>
      </w:r>
      <w:r w:rsidRPr="00462512">
        <w:t xml:space="preserve">--Reps. Forrest, Lastinger, Hartz, Gibson, McCravy, Reese and Duncan: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w:t>
      </w:r>
      <w:r w:rsidRPr="00462512">
        <w:lastRenderedPageBreak/>
        <w:t>SYSTEMS ABSENT A DOCUMENTED PUBLIC HEALTH THREAT; TO ESTABLISH PRIMA FACIE EVIDENCE OF COMPLIANCE; TO PREEMPT CONFLICTING LOCAL ORDINANCES; AND TO PROVIDE FOR ENFORCEMENT AND PENALTIES.</w:t>
      </w:r>
    </w:p>
    <w:p w14:paraId="5DE40D19" w14:textId="2AEDB907" w:rsidR="00571B8E" w:rsidRDefault="00571B8E" w:rsidP="00571B8E">
      <w:pPr>
        <w:pStyle w:val="CALENDARHISTORY"/>
      </w:pPr>
      <w:r>
        <w:t>(Read the first time--April 15, 2026)</w:t>
      </w:r>
    </w:p>
    <w:p w14:paraId="333DDDEA" w14:textId="76F1A686" w:rsidR="00571B8E" w:rsidRDefault="00571B8E" w:rsidP="00571B8E">
      <w:pPr>
        <w:pStyle w:val="CALENDARHISTORY"/>
      </w:pPr>
      <w:r>
        <w:t>(Recalled from Committee on Judiciary--April 29, 2026)</w:t>
      </w:r>
    </w:p>
    <w:p w14:paraId="3776EA9A" w14:textId="77777777" w:rsidR="00571B8E" w:rsidRPr="00571B8E" w:rsidRDefault="00571B8E" w:rsidP="00571B8E"/>
    <w:p w14:paraId="692A7A0B" w14:textId="77777777" w:rsidR="00F163C3" w:rsidRPr="001E5EDA" w:rsidRDefault="00F163C3" w:rsidP="00F163C3">
      <w:pPr>
        <w:pStyle w:val="BILLTITLE"/>
        <w:rPr>
          <w:caps/>
          <w:szCs w:val="30"/>
        </w:rPr>
      </w:pPr>
      <w:r w:rsidRPr="001E5EDA">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4C8D70BA" w14:textId="619F2654" w:rsidR="00F163C3" w:rsidRDefault="00F163C3" w:rsidP="00F163C3">
      <w:pPr>
        <w:pStyle w:val="CALENDARHISTORY"/>
      </w:pPr>
      <w:r>
        <w:t>(Read the first time--March 26, 2026)</w:t>
      </w:r>
    </w:p>
    <w:p w14:paraId="122845CB" w14:textId="354D6183" w:rsidR="00F163C3" w:rsidRDefault="00F163C3" w:rsidP="00F163C3">
      <w:pPr>
        <w:pStyle w:val="CALENDARHISTORY"/>
      </w:pPr>
      <w:r>
        <w:t>(Reported by Committee on Judiciary--April 29, 2026)</w:t>
      </w:r>
    </w:p>
    <w:p w14:paraId="3A510B57" w14:textId="35EDDBD6" w:rsidR="00F163C3" w:rsidRDefault="00F163C3" w:rsidP="00F163C3">
      <w:pPr>
        <w:pStyle w:val="CALENDARHISTORY"/>
      </w:pPr>
      <w:r>
        <w:t>(Favorable)</w:t>
      </w:r>
    </w:p>
    <w:p w14:paraId="22EE9599" w14:textId="77777777" w:rsidR="00F163C3" w:rsidRDefault="00F163C3" w:rsidP="004714A0"/>
    <w:p w14:paraId="71300162" w14:textId="77777777" w:rsidR="00CB761A" w:rsidRPr="00D34CA5" w:rsidRDefault="00CB761A" w:rsidP="00CB761A">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 xml:space="preserve">--Reps.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w:t>
      </w:r>
      <w:r w:rsidRPr="00D34CA5">
        <w:lastRenderedPageBreak/>
        <w:t>MAY BE TRANSMITTED TO ANOTHER AGENCY OR PERSON; AND BY AMENDING SECTION 63‑19‑2030, RELATING TO JUVENILE LAW ENFORCEMENT RECORDS, SO AS TO CLARIFY WHEN INCIDENT REPORTS ABOUT A CHILD CHARGED WITH CERTAIN OFFENSES MUST BE PROVIDED TO A SCHOOL PRINCIPAL.</w:t>
      </w:r>
    </w:p>
    <w:p w14:paraId="2D56ACCD" w14:textId="447A274B" w:rsidR="00CB761A" w:rsidRDefault="00CB761A" w:rsidP="00CB761A">
      <w:pPr>
        <w:pStyle w:val="CALENDARHISTORY"/>
      </w:pPr>
      <w:r>
        <w:t>(Read the first time--March 10, 2026)</w:t>
      </w:r>
    </w:p>
    <w:p w14:paraId="088A5F1A" w14:textId="7965F63D" w:rsidR="00CB761A" w:rsidRDefault="00CB761A" w:rsidP="00CB761A">
      <w:pPr>
        <w:pStyle w:val="CALENDARHISTORY"/>
      </w:pPr>
      <w:r>
        <w:t>(Reported by Committee on Judiciary--April 29, 2026)</w:t>
      </w:r>
    </w:p>
    <w:p w14:paraId="0F28179C" w14:textId="03183FDE" w:rsidR="00CB761A" w:rsidRDefault="00CB761A" w:rsidP="00CB761A">
      <w:pPr>
        <w:pStyle w:val="CALENDARHISTORY"/>
      </w:pPr>
      <w:r>
        <w:t>(Favorable with amendments)</w:t>
      </w:r>
    </w:p>
    <w:p w14:paraId="33198DB2" w14:textId="77777777" w:rsidR="001859A4" w:rsidRDefault="001859A4" w:rsidP="001859A4"/>
    <w:p w14:paraId="75FC9285" w14:textId="5A1EAEF5" w:rsidR="001859A4" w:rsidRPr="00346516" w:rsidRDefault="001859A4" w:rsidP="001859A4">
      <w:pPr>
        <w:pStyle w:val="BILLTITLE"/>
      </w:pPr>
      <w:r w:rsidRPr="00346516">
        <w:t>H.</w:t>
      </w:r>
      <w:r w:rsidRPr="00346516">
        <w:tab/>
        <w:t>5473</w:t>
      </w:r>
      <w:r w:rsidRPr="00346516">
        <w:fldChar w:fldCharType="begin"/>
      </w:r>
      <w:r w:rsidRPr="00346516">
        <w:instrText xml:space="preserve"> XE "H. 5473" \b </w:instrText>
      </w:r>
      <w:r w:rsidRPr="00346516">
        <w:fldChar w:fldCharType="end"/>
      </w:r>
      <w:r w:rsidRPr="00346516">
        <w:t>--Reps. Lowe and Williams: A BILL TO AMEND THE SOUTH CAROLINA CODE OF LAWS BY ADDING ARTICLE 15 TO CHAPTER 19, TITLE 50 SO AS TO PROHIBIT FISHING ON THE J. FOSTER JEFFORDS CAUSEWAY IN FLORENCE COUNTY.</w:t>
      </w:r>
    </w:p>
    <w:p w14:paraId="060B2E51" w14:textId="76622ACE" w:rsidR="001859A4" w:rsidRDefault="001859A4" w:rsidP="001859A4">
      <w:pPr>
        <w:pStyle w:val="CALENDARHISTORY"/>
      </w:pPr>
      <w:r>
        <w:t>(Read the first time--April 15, 2026)</w:t>
      </w:r>
    </w:p>
    <w:p w14:paraId="44FCEDF6" w14:textId="60BD52CF" w:rsidR="001859A4" w:rsidRDefault="001859A4" w:rsidP="001859A4">
      <w:pPr>
        <w:pStyle w:val="CALENDARHISTORY"/>
      </w:pPr>
      <w:r>
        <w:t>(Recalled from Committee on Fish, Game and Forestry--April 29, 2026)</w:t>
      </w:r>
    </w:p>
    <w:p w14:paraId="3B02DE49" w14:textId="77777777" w:rsidR="001859A4" w:rsidRPr="001859A4" w:rsidRDefault="001859A4" w:rsidP="001859A4"/>
    <w:p w14:paraId="5E7D2C45" w14:textId="77777777" w:rsidR="00CB761A" w:rsidRDefault="00CB761A" w:rsidP="004714A0"/>
    <w:p w14:paraId="761EB785" w14:textId="52C849C0" w:rsidR="004714A0" w:rsidRPr="004714A0" w:rsidRDefault="004714A0" w:rsidP="004714A0">
      <w:pPr>
        <w:pStyle w:val="CALENDARHEADING"/>
      </w:pPr>
      <w:r>
        <w:t>SENATE RESOLUTION</w:t>
      </w:r>
      <w:r w:rsidR="00BE2CD8">
        <w:t>S</w:t>
      </w:r>
    </w:p>
    <w:p w14:paraId="4E4A9D90" w14:textId="77777777" w:rsidR="004714A0" w:rsidRDefault="004714A0" w:rsidP="004714A0"/>
    <w:p w14:paraId="5FDF12E2" w14:textId="77777777" w:rsidR="004714A0" w:rsidRDefault="004714A0" w:rsidP="004714A0"/>
    <w:p w14:paraId="4E551D89" w14:textId="77777777" w:rsidR="004714A0" w:rsidRPr="00450FE1" w:rsidRDefault="004714A0" w:rsidP="004714A0">
      <w:pPr>
        <w:pStyle w:val="BILLTITLE"/>
      </w:pPr>
      <w:r w:rsidRPr="00450FE1">
        <w:t>S.</w:t>
      </w:r>
      <w:r w:rsidRPr="00450FE1">
        <w:tab/>
        <w:t>1126</w:t>
      </w:r>
      <w:r w:rsidRPr="00450FE1">
        <w:fldChar w:fldCharType="begin"/>
      </w:r>
      <w:r w:rsidRPr="00450FE1">
        <w:instrText xml:space="preserve"> XE "S. 1126" \b </w:instrText>
      </w:r>
      <w:r w:rsidRPr="00450FE1">
        <w:fldChar w:fldCharType="end"/>
      </w:r>
      <w:r w:rsidRPr="00450FE1">
        <w:t>--Senator Devine:  A SENATE RESOLUTION TO HONOR AND CELEBRATE SOVEREIGN GRAND INSPECTOR GENERAL EMERITUS TYRONE R. HARPER 33° FOR HIS COMMITMENT AND MANY YEARS OF SERVICE TO HIS COMMUNITY, THE STATE OF SOUTH CAROLINA, AND THE UNITED STATES OF AMERICA, AND TO RECOGNIZE JUNE 7, 2026, AS “SOVEREIGN GRAND INSPECTOR GENERAL EMERITUS TYRONE R. HARPER DAY.</w:t>
      </w:r>
    </w:p>
    <w:p w14:paraId="13FF9072" w14:textId="754349F9" w:rsidR="004714A0" w:rsidRDefault="004714A0" w:rsidP="004714A0">
      <w:pPr>
        <w:pStyle w:val="CALENDARHISTORY"/>
      </w:pPr>
      <w:r>
        <w:t>(Introduced--April 15, 2026)</w:t>
      </w:r>
    </w:p>
    <w:p w14:paraId="63D64016" w14:textId="0ADC7D00" w:rsidR="004714A0" w:rsidRDefault="004714A0" w:rsidP="004714A0">
      <w:pPr>
        <w:pStyle w:val="CALENDARHISTORY"/>
      </w:pPr>
      <w:r>
        <w:t>(Recalled from Committee on Family and Veterans’ Services--April 29, 2026)</w:t>
      </w:r>
    </w:p>
    <w:p w14:paraId="18881B6A" w14:textId="77777777" w:rsidR="00BE2CD8" w:rsidRDefault="00BE2CD8" w:rsidP="00BE2CD8"/>
    <w:p w14:paraId="47E2FCD9" w14:textId="77777777" w:rsidR="00BE2CD8" w:rsidRPr="00A915AF" w:rsidRDefault="00BE2CD8" w:rsidP="00BE2CD8">
      <w:pPr>
        <w:pStyle w:val="BILLTITLE"/>
      </w:pPr>
      <w:r w:rsidRPr="00A915AF">
        <w:t>S.</w:t>
      </w:r>
      <w:r w:rsidRPr="00A915AF">
        <w:tab/>
        <w:t>1131</w:t>
      </w:r>
      <w:r w:rsidRPr="00A915AF">
        <w:fldChar w:fldCharType="begin"/>
      </w:r>
      <w:r w:rsidRPr="00A915AF">
        <w:instrText xml:space="preserve"> XE "S. 1131" \b </w:instrText>
      </w:r>
      <w:r w:rsidRPr="00A915AF">
        <w:fldChar w:fldCharType="end"/>
      </w:r>
      <w:r w:rsidRPr="00A915AF">
        <w:t xml:space="preserve">--Senator Ott:  A SENATE RESOLUTION TO RECOGNIZE MAY 8, </w:t>
      </w:r>
      <w:proofErr w:type="gramStart"/>
      <w:r w:rsidRPr="00A915AF">
        <w:t>2026</w:t>
      </w:r>
      <w:proofErr w:type="gramEnd"/>
      <w:r w:rsidRPr="00A915AF">
        <w:t xml:space="preserve"> AS “PROVIDER APPRECIATION DAY” IN SOUTH CAROLINA.</w:t>
      </w:r>
    </w:p>
    <w:p w14:paraId="51731B16" w14:textId="7A28C248" w:rsidR="00BE2CD8" w:rsidRDefault="00BE2CD8" w:rsidP="00BE2CD8">
      <w:pPr>
        <w:pStyle w:val="CALENDARHISTORY"/>
      </w:pPr>
      <w:r>
        <w:t>(Introduced--April 21, 2026)</w:t>
      </w:r>
    </w:p>
    <w:p w14:paraId="783F5192" w14:textId="699D4E0D" w:rsidR="00BE2CD8" w:rsidRDefault="00BE2CD8" w:rsidP="00BE2CD8">
      <w:pPr>
        <w:pStyle w:val="CALENDARHISTORY"/>
      </w:pPr>
      <w:r>
        <w:t>(Recalled from Committee on Family and Veterans’ Services--April 29, 2026)</w:t>
      </w:r>
    </w:p>
    <w:p w14:paraId="33AF122B" w14:textId="77777777" w:rsidR="00031974" w:rsidRDefault="00031974" w:rsidP="00031974">
      <w:pPr>
        <w:pStyle w:val="CALENDARHEADING"/>
      </w:pPr>
      <w:r>
        <w:lastRenderedPageBreak/>
        <w:t>CONCURRENT RESOLUTIONS</w:t>
      </w:r>
    </w:p>
    <w:p w14:paraId="22650B11" w14:textId="77777777" w:rsidR="001859A4" w:rsidRPr="001859A4" w:rsidRDefault="001859A4" w:rsidP="001859A4"/>
    <w:p w14:paraId="5E58CAF8" w14:textId="77777777" w:rsidR="00031974" w:rsidRDefault="00031974" w:rsidP="00031974"/>
    <w:p w14:paraId="3689FCC0" w14:textId="77777777" w:rsidR="001859A4" w:rsidRPr="005270CB" w:rsidRDefault="001859A4" w:rsidP="001859A4">
      <w:pPr>
        <w:pStyle w:val="BILLTITLE"/>
      </w:pPr>
      <w:r w:rsidRPr="005270CB">
        <w:t>S.</w:t>
      </w:r>
      <w:r w:rsidRPr="005270CB">
        <w:tab/>
        <w:t>1157</w:t>
      </w:r>
      <w:r w:rsidRPr="005270CB">
        <w:fldChar w:fldCharType="begin"/>
      </w:r>
      <w:r w:rsidRPr="005270CB">
        <w:instrText xml:space="preserve"> XE "S. 1157" \b </w:instrText>
      </w:r>
      <w:r w:rsidRPr="005270CB">
        <w:fldChar w:fldCharType="end"/>
      </w:r>
      <w:r w:rsidRPr="005270CB">
        <w:t>--Senator Rankin:  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58CFCA1F" w14:textId="3A7E202E" w:rsidR="001859A4" w:rsidRDefault="001859A4" w:rsidP="001859A4">
      <w:pPr>
        <w:pStyle w:val="CALENDARHISTORY"/>
      </w:pPr>
      <w:r>
        <w:t>(Introduced--April 29, 2026)</w:t>
      </w:r>
    </w:p>
    <w:p w14:paraId="199A1CC8" w14:textId="56E2A4DA" w:rsidR="001859A4" w:rsidRDefault="001859A4" w:rsidP="001859A4">
      <w:pPr>
        <w:pStyle w:val="CALENDARHISTORY"/>
      </w:pPr>
      <w:r>
        <w:t>(Recalled from Committee on Transportation--April 29, 2026)</w:t>
      </w:r>
    </w:p>
    <w:p w14:paraId="7FC5B8B2" w14:textId="77777777" w:rsidR="00CD3EEB" w:rsidRDefault="00CD3EEB" w:rsidP="0062310D">
      <w:pPr>
        <w:tabs>
          <w:tab w:val="left" w:pos="432"/>
          <w:tab w:val="left" w:pos="864"/>
        </w:tabs>
      </w:pPr>
    </w:p>
    <w:p w14:paraId="46FE509D" w14:textId="77777777" w:rsidR="001859A4" w:rsidRPr="00A02B41" w:rsidRDefault="001859A4" w:rsidP="001859A4">
      <w:pPr>
        <w:pStyle w:val="BILLTITLE"/>
      </w:pPr>
      <w:r w:rsidRPr="00A02B41">
        <w:t>H.</w:t>
      </w:r>
      <w:r w:rsidRPr="00A02B41">
        <w:tab/>
        <w:t>4128</w:t>
      </w:r>
      <w:r w:rsidRPr="00A02B41">
        <w:fldChar w:fldCharType="begin"/>
      </w:r>
      <w:r w:rsidRPr="00A02B41">
        <w:instrText xml:space="preserve"> XE "H. 4128" \b </w:instrText>
      </w:r>
      <w:r w:rsidRPr="00A02B41">
        <w:fldChar w:fldCharType="end"/>
      </w:r>
      <w:r w:rsidRPr="00A02B41">
        <w:t>--Reps. King and McDaniel:  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2B71C77A" w14:textId="3A752F94" w:rsidR="001859A4" w:rsidRDefault="001859A4" w:rsidP="001859A4">
      <w:pPr>
        <w:pStyle w:val="CALENDARHISTORY"/>
      </w:pPr>
      <w:r>
        <w:t>(</w:t>
      </w:r>
      <w:proofErr w:type="gramStart"/>
      <w:r>
        <w:t>Introduced</w:t>
      </w:r>
      <w:proofErr w:type="gramEnd"/>
      <w:r>
        <w:t>--March 25, 2026)</w:t>
      </w:r>
    </w:p>
    <w:p w14:paraId="22A8547C" w14:textId="5750365E" w:rsidR="001859A4" w:rsidRDefault="001859A4" w:rsidP="001859A4">
      <w:pPr>
        <w:pStyle w:val="CALENDARHISTORY"/>
      </w:pPr>
      <w:r>
        <w:t>(Recalled from Committee on Transportation--April 29, 2026)</w:t>
      </w:r>
    </w:p>
    <w:p w14:paraId="6743BB5D" w14:textId="77777777" w:rsidR="00E01243" w:rsidRDefault="00E01243" w:rsidP="00E01243"/>
    <w:p w14:paraId="009068C4" w14:textId="77777777" w:rsidR="00E01243" w:rsidRPr="006F62B4" w:rsidRDefault="00E01243" w:rsidP="00E01243">
      <w:pPr>
        <w:pStyle w:val="BILLTITLE"/>
        <w:rPr>
          <w:caps/>
          <w:szCs w:val="30"/>
        </w:rPr>
      </w:pPr>
      <w:r w:rsidRPr="006F62B4">
        <w:t>H.</w:t>
      </w:r>
      <w:r w:rsidRPr="006F62B4">
        <w:tab/>
        <w:t>5500</w:t>
      </w:r>
      <w:r w:rsidRPr="006F62B4">
        <w:fldChar w:fldCharType="begin"/>
      </w:r>
      <w:r w:rsidRPr="006F62B4">
        <w:instrText xml:space="preserve"> XE "H. 5500" \b </w:instrText>
      </w:r>
      <w:r w:rsidRPr="006F62B4">
        <w:fldChar w:fldCharType="end"/>
      </w:r>
      <w:r w:rsidRPr="006F62B4">
        <w:t xml:space="preserve">--Reps.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w:t>
      </w:r>
      <w:r w:rsidRPr="006F62B4">
        <w:lastRenderedPageBreak/>
        <w:t xml:space="preserve">Schuessler, Scott, Sessions, G.M. Smith, M.M. Smith, Spann-Wilder, Stavrinakis, Taylor, Terribile, Vaughan, Waters, Weeks, Wetmore, White, Whitmire, Wickensimer, Williams, Willis, Wooten and Yow:  </w:t>
      </w:r>
      <w:r w:rsidRPr="006F62B4">
        <w:rPr>
          <w:caps/>
          <w:szCs w:val="30"/>
        </w:rPr>
        <w:t>A CONCURRENT RESOLUTION TO CELEBRATE THE RICH CULTURAL HERITAGE, HISTORY, AND ENDURING CONTRIBUTIONS OF CAMBODIAN AMERICANS AND TO DECLARE APRIL 2026 CAMBODIAN HERITAGE MONTH IN THE STATE OF SOUTH CAROLINA.</w:t>
      </w:r>
    </w:p>
    <w:p w14:paraId="5379BE8F" w14:textId="7ECD20D4" w:rsidR="00E01243" w:rsidRDefault="00E01243" w:rsidP="00E01243">
      <w:pPr>
        <w:pStyle w:val="CALENDARHISTORY"/>
      </w:pPr>
      <w:r>
        <w:t>(Introduced--April 2, 2026)</w:t>
      </w:r>
    </w:p>
    <w:p w14:paraId="68DAE799" w14:textId="6C5622E8" w:rsidR="00E01243" w:rsidRDefault="00E01243" w:rsidP="00E01243">
      <w:pPr>
        <w:pStyle w:val="CALENDARHISTORY"/>
      </w:pPr>
      <w:r>
        <w:t>(Recalled from Committee on Family and Veterans</w:t>
      </w:r>
      <w:r w:rsidR="006679F8">
        <w:t>’</w:t>
      </w:r>
      <w:r>
        <w:t xml:space="preserve"> Services--April 29, 2026)</w:t>
      </w:r>
    </w:p>
    <w:p w14:paraId="7CDAE2D1" w14:textId="77777777" w:rsidR="00E01243" w:rsidRPr="00E01243" w:rsidRDefault="00E01243" w:rsidP="00E01243"/>
    <w:p w14:paraId="4C5C1715" w14:textId="77777777" w:rsidR="001859A4" w:rsidRDefault="001859A4" w:rsidP="0062310D">
      <w:pPr>
        <w:tabs>
          <w:tab w:val="left" w:pos="432"/>
          <w:tab w:val="left" w:pos="864"/>
        </w:tabs>
      </w:pPr>
    </w:p>
    <w:p w14:paraId="6F859DB3" w14:textId="77777777" w:rsidR="00CD3EEB" w:rsidRDefault="00CD3EEB" w:rsidP="0062310D">
      <w:pPr>
        <w:tabs>
          <w:tab w:val="left" w:pos="432"/>
          <w:tab w:val="left" w:pos="864"/>
        </w:tabs>
      </w:pPr>
    </w:p>
    <w:p w14:paraId="73FFD269" w14:textId="77777777" w:rsidR="00CD3EEB" w:rsidRDefault="00CD3EEB" w:rsidP="0062310D">
      <w:pPr>
        <w:tabs>
          <w:tab w:val="left" w:pos="432"/>
          <w:tab w:val="left" w:pos="864"/>
        </w:tabs>
      </w:pPr>
    </w:p>
    <w:p w14:paraId="3838060C" w14:textId="77777777" w:rsidR="00CD3EEB" w:rsidRDefault="00CD3EEB" w:rsidP="0062310D">
      <w:pPr>
        <w:tabs>
          <w:tab w:val="left" w:pos="432"/>
          <w:tab w:val="left" w:pos="864"/>
        </w:tabs>
      </w:pPr>
    </w:p>
    <w:p w14:paraId="584CD698" w14:textId="77777777" w:rsidR="00CD3EEB" w:rsidRDefault="00CD3EEB" w:rsidP="0062310D">
      <w:pPr>
        <w:tabs>
          <w:tab w:val="left" w:pos="432"/>
          <w:tab w:val="left" w:pos="864"/>
        </w:tabs>
      </w:pPr>
    </w:p>
    <w:p w14:paraId="16D17610" w14:textId="77777777" w:rsidR="00CD3EEB" w:rsidRDefault="00CD3EEB" w:rsidP="0062310D">
      <w:pPr>
        <w:tabs>
          <w:tab w:val="left" w:pos="432"/>
          <w:tab w:val="left" w:pos="864"/>
        </w:tabs>
      </w:pPr>
    </w:p>
    <w:p w14:paraId="7CAB0C6A" w14:textId="77777777" w:rsidR="00CD3EEB" w:rsidRDefault="00CD3EEB" w:rsidP="0062310D">
      <w:pPr>
        <w:tabs>
          <w:tab w:val="left" w:pos="432"/>
          <w:tab w:val="left" w:pos="864"/>
        </w:tabs>
      </w:pPr>
    </w:p>
    <w:p w14:paraId="49083F16" w14:textId="77777777" w:rsidR="00CD3EEB" w:rsidRDefault="00CD3EEB" w:rsidP="0062310D">
      <w:pPr>
        <w:tabs>
          <w:tab w:val="left" w:pos="432"/>
          <w:tab w:val="left" w:pos="864"/>
        </w:tabs>
      </w:pPr>
    </w:p>
    <w:p w14:paraId="5C68FD24" w14:textId="77777777" w:rsidR="00CD3EEB" w:rsidRDefault="00CD3EEB" w:rsidP="0062310D">
      <w:pPr>
        <w:tabs>
          <w:tab w:val="left" w:pos="432"/>
          <w:tab w:val="left" w:pos="864"/>
        </w:tabs>
      </w:pPr>
    </w:p>
    <w:p w14:paraId="42C4393A" w14:textId="77777777" w:rsidR="00CD3EEB" w:rsidRDefault="00CD3EEB" w:rsidP="0062310D">
      <w:pPr>
        <w:tabs>
          <w:tab w:val="left" w:pos="432"/>
          <w:tab w:val="left" w:pos="864"/>
        </w:tabs>
      </w:pPr>
    </w:p>
    <w:p w14:paraId="7CD4362A" w14:textId="77777777" w:rsidR="00CD3EEB" w:rsidRDefault="00CD3EEB" w:rsidP="0062310D">
      <w:pPr>
        <w:tabs>
          <w:tab w:val="left" w:pos="432"/>
          <w:tab w:val="left" w:pos="864"/>
        </w:tabs>
      </w:pPr>
    </w:p>
    <w:p w14:paraId="742EF020" w14:textId="77777777" w:rsidR="00CD3EEB" w:rsidRDefault="00CD3EEB" w:rsidP="0062310D">
      <w:pPr>
        <w:tabs>
          <w:tab w:val="left" w:pos="432"/>
          <w:tab w:val="left" w:pos="864"/>
        </w:tabs>
      </w:pPr>
    </w:p>
    <w:p w14:paraId="47BEFA07" w14:textId="77777777" w:rsidR="00CD3EEB" w:rsidRDefault="00CD3EEB" w:rsidP="0062310D">
      <w:pPr>
        <w:tabs>
          <w:tab w:val="left" w:pos="432"/>
          <w:tab w:val="left" w:pos="864"/>
        </w:tabs>
      </w:pPr>
    </w:p>
    <w:p w14:paraId="048AC8DF" w14:textId="77777777" w:rsidR="00CD3EEB" w:rsidRDefault="00CD3EEB" w:rsidP="0062310D">
      <w:pPr>
        <w:tabs>
          <w:tab w:val="left" w:pos="432"/>
          <w:tab w:val="left" w:pos="864"/>
        </w:tabs>
      </w:pPr>
    </w:p>
    <w:p w14:paraId="5B48BCD2" w14:textId="77777777" w:rsidR="00CD3EEB" w:rsidRDefault="00CD3EEB" w:rsidP="0062310D">
      <w:pPr>
        <w:tabs>
          <w:tab w:val="left" w:pos="432"/>
          <w:tab w:val="left" w:pos="864"/>
        </w:tabs>
      </w:pPr>
    </w:p>
    <w:p w14:paraId="1080ABC5" w14:textId="77777777" w:rsidR="00CD3EEB" w:rsidRDefault="00CD3EEB" w:rsidP="0062310D">
      <w:pPr>
        <w:tabs>
          <w:tab w:val="left" w:pos="432"/>
          <w:tab w:val="left" w:pos="864"/>
        </w:tabs>
      </w:pPr>
    </w:p>
    <w:p w14:paraId="334A5220" w14:textId="77777777" w:rsidR="00CD3EEB" w:rsidRDefault="00CD3EEB" w:rsidP="0062310D">
      <w:pPr>
        <w:tabs>
          <w:tab w:val="left" w:pos="432"/>
          <w:tab w:val="left" w:pos="864"/>
        </w:tabs>
      </w:pPr>
    </w:p>
    <w:p w14:paraId="453D59E2" w14:textId="77777777" w:rsidR="00CD3EEB" w:rsidRDefault="00CD3EEB" w:rsidP="0062310D">
      <w:pPr>
        <w:tabs>
          <w:tab w:val="left" w:pos="432"/>
          <w:tab w:val="left" w:pos="864"/>
        </w:tabs>
      </w:pPr>
    </w:p>
    <w:p w14:paraId="5DAE1F26" w14:textId="77777777" w:rsidR="00CD3EEB" w:rsidRDefault="00CD3EEB" w:rsidP="0062310D">
      <w:pPr>
        <w:tabs>
          <w:tab w:val="left" w:pos="432"/>
          <w:tab w:val="left" w:pos="864"/>
        </w:tabs>
      </w:pPr>
    </w:p>
    <w:p w14:paraId="7BEDCBCB" w14:textId="77777777" w:rsidR="00CD3EEB" w:rsidRDefault="00CD3EEB" w:rsidP="0062310D">
      <w:pPr>
        <w:tabs>
          <w:tab w:val="left" w:pos="432"/>
          <w:tab w:val="left" w:pos="864"/>
        </w:tabs>
      </w:pPr>
    </w:p>
    <w:p w14:paraId="6CB02686" w14:textId="77777777" w:rsidR="00CD3EEB" w:rsidRDefault="00CD3EEB" w:rsidP="0062310D">
      <w:pPr>
        <w:tabs>
          <w:tab w:val="left" w:pos="432"/>
          <w:tab w:val="left" w:pos="864"/>
        </w:tabs>
      </w:pPr>
    </w:p>
    <w:p w14:paraId="3CC2E594" w14:textId="77777777" w:rsidR="00CD3EEB" w:rsidRDefault="00CD3EEB" w:rsidP="0062310D">
      <w:pPr>
        <w:tabs>
          <w:tab w:val="left" w:pos="432"/>
          <w:tab w:val="left" w:pos="864"/>
        </w:tabs>
      </w:pPr>
    </w:p>
    <w:p w14:paraId="1BEE4532" w14:textId="77777777" w:rsidR="00CD3EEB" w:rsidRDefault="00CD3EEB" w:rsidP="0062310D">
      <w:pPr>
        <w:tabs>
          <w:tab w:val="left" w:pos="432"/>
          <w:tab w:val="left" w:pos="864"/>
        </w:tabs>
      </w:pPr>
    </w:p>
    <w:p w14:paraId="1EE14E42" w14:textId="77777777" w:rsidR="00CD3EEB" w:rsidRDefault="00CD3EEB" w:rsidP="0062310D">
      <w:pPr>
        <w:tabs>
          <w:tab w:val="left" w:pos="432"/>
          <w:tab w:val="left" w:pos="864"/>
        </w:tabs>
      </w:pPr>
    </w:p>
    <w:p w14:paraId="4483EB34" w14:textId="77777777" w:rsidR="00CD3EEB" w:rsidRDefault="00CD3EEB" w:rsidP="0062310D">
      <w:pPr>
        <w:tabs>
          <w:tab w:val="left" w:pos="432"/>
          <w:tab w:val="left" w:pos="864"/>
        </w:tabs>
      </w:pPr>
    </w:p>
    <w:p w14:paraId="13E310B2" w14:textId="77777777" w:rsidR="0036113A" w:rsidRDefault="0036113A" w:rsidP="0062310D">
      <w:pPr>
        <w:tabs>
          <w:tab w:val="left" w:pos="432"/>
          <w:tab w:val="left" w:pos="864"/>
        </w:tabs>
      </w:pPr>
    </w:p>
    <w:p w14:paraId="0904383C"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01EE18C9" w14:textId="77777777" w:rsidR="0036113A" w:rsidRDefault="0036113A" w:rsidP="0062310D">
      <w:pPr>
        <w:tabs>
          <w:tab w:val="left" w:pos="432"/>
          <w:tab w:val="left" w:pos="864"/>
        </w:tabs>
      </w:pPr>
    </w:p>
    <w:p w14:paraId="5821D7D0" w14:textId="77777777" w:rsidR="00A57FB6" w:rsidRDefault="00A57FB6" w:rsidP="0062310D">
      <w:pPr>
        <w:tabs>
          <w:tab w:val="left" w:pos="432"/>
          <w:tab w:val="left" w:pos="864"/>
        </w:tabs>
        <w:rPr>
          <w:noProof/>
        </w:rPr>
        <w:sectPr w:rsidR="00A57FB6" w:rsidSect="00A57FB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42E97F6" w14:textId="77777777" w:rsidR="00021AE3" w:rsidRPr="00021AE3" w:rsidRDefault="00021AE3" w:rsidP="0062310D">
      <w:pPr>
        <w:tabs>
          <w:tab w:val="left" w:pos="432"/>
          <w:tab w:val="left" w:pos="864"/>
        </w:tabs>
        <w:rPr>
          <w:b/>
          <w:bCs/>
          <w:noProof/>
        </w:rPr>
        <w:sectPr w:rsidR="00021AE3" w:rsidRPr="00021AE3" w:rsidSect="00021AE3">
          <w:type w:val="continuous"/>
          <w:pgSz w:w="12240" w:h="15840" w:code="1"/>
          <w:pgMar w:top="1008" w:right="4666" w:bottom="3499" w:left="1238" w:header="0" w:footer="3499" w:gutter="0"/>
          <w:cols w:num="3" w:space="720"/>
          <w:titlePg/>
          <w:docGrid w:linePitch="360"/>
        </w:sectPr>
      </w:pPr>
    </w:p>
    <w:p w14:paraId="6A88B3A0" w14:textId="77777777" w:rsidR="00021AE3" w:rsidRPr="00021AE3" w:rsidRDefault="00021AE3">
      <w:pPr>
        <w:pStyle w:val="Index1"/>
        <w:tabs>
          <w:tab w:val="right" w:leader="dot" w:pos="2798"/>
        </w:tabs>
        <w:rPr>
          <w:b/>
          <w:bCs/>
          <w:noProof/>
        </w:rPr>
      </w:pPr>
      <w:r w:rsidRPr="00021AE3">
        <w:rPr>
          <w:b/>
          <w:bCs/>
          <w:noProof/>
        </w:rPr>
        <w:t>S. 26</w:t>
      </w:r>
      <w:r w:rsidRPr="00021AE3">
        <w:rPr>
          <w:b/>
          <w:bCs/>
          <w:noProof/>
        </w:rPr>
        <w:tab/>
        <w:t>5</w:t>
      </w:r>
    </w:p>
    <w:p w14:paraId="195FDEB7" w14:textId="77777777" w:rsidR="00021AE3" w:rsidRPr="00021AE3" w:rsidRDefault="00021AE3">
      <w:pPr>
        <w:pStyle w:val="Index1"/>
        <w:tabs>
          <w:tab w:val="right" w:leader="dot" w:pos="2798"/>
        </w:tabs>
        <w:rPr>
          <w:b/>
          <w:bCs/>
          <w:noProof/>
        </w:rPr>
      </w:pPr>
      <w:r w:rsidRPr="00021AE3">
        <w:rPr>
          <w:b/>
          <w:bCs/>
          <w:noProof/>
        </w:rPr>
        <w:t>S. 35</w:t>
      </w:r>
      <w:r w:rsidRPr="00021AE3">
        <w:rPr>
          <w:b/>
          <w:bCs/>
          <w:noProof/>
        </w:rPr>
        <w:tab/>
        <w:t>20</w:t>
      </w:r>
    </w:p>
    <w:p w14:paraId="0DEFC0F0" w14:textId="77777777" w:rsidR="00021AE3" w:rsidRPr="00021AE3" w:rsidRDefault="00021AE3">
      <w:pPr>
        <w:pStyle w:val="Index1"/>
        <w:tabs>
          <w:tab w:val="right" w:leader="dot" w:pos="2798"/>
        </w:tabs>
        <w:rPr>
          <w:b/>
          <w:bCs/>
          <w:noProof/>
        </w:rPr>
      </w:pPr>
      <w:r w:rsidRPr="00021AE3">
        <w:rPr>
          <w:b/>
          <w:bCs/>
          <w:noProof/>
        </w:rPr>
        <w:t>S. 54</w:t>
      </w:r>
      <w:r w:rsidRPr="00021AE3">
        <w:rPr>
          <w:b/>
          <w:bCs/>
          <w:noProof/>
        </w:rPr>
        <w:tab/>
        <w:t>24</w:t>
      </w:r>
    </w:p>
    <w:p w14:paraId="41C98257" w14:textId="77777777" w:rsidR="00021AE3" w:rsidRPr="00021AE3" w:rsidRDefault="00021AE3">
      <w:pPr>
        <w:pStyle w:val="Index1"/>
        <w:tabs>
          <w:tab w:val="right" w:leader="dot" w:pos="2798"/>
        </w:tabs>
        <w:rPr>
          <w:b/>
          <w:bCs/>
          <w:noProof/>
        </w:rPr>
      </w:pPr>
      <w:r w:rsidRPr="00021AE3">
        <w:rPr>
          <w:b/>
          <w:bCs/>
          <w:noProof/>
        </w:rPr>
        <w:t>S. 99</w:t>
      </w:r>
      <w:r w:rsidRPr="00021AE3">
        <w:rPr>
          <w:b/>
          <w:bCs/>
          <w:noProof/>
        </w:rPr>
        <w:tab/>
        <w:t>25</w:t>
      </w:r>
    </w:p>
    <w:p w14:paraId="6A9A248F" w14:textId="77777777" w:rsidR="00021AE3" w:rsidRPr="00021AE3" w:rsidRDefault="00021AE3">
      <w:pPr>
        <w:pStyle w:val="Index1"/>
        <w:tabs>
          <w:tab w:val="right" w:leader="dot" w:pos="2798"/>
        </w:tabs>
        <w:rPr>
          <w:b/>
          <w:bCs/>
          <w:noProof/>
        </w:rPr>
      </w:pPr>
      <w:r w:rsidRPr="00021AE3">
        <w:rPr>
          <w:b/>
          <w:bCs/>
          <w:noProof/>
        </w:rPr>
        <w:t>S. 111</w:t>
      </w:r>
      <w:r w:rsidRPr="00021AE3">
        <w:rPr>
          <w:b/>
          <w:bCs/>
          <w:noProof/>
        </w:rPr>
        <w:tab/>
        <w:t>23</w:t>
      </w:r>
    </w:p>
    <w:p w14:paraId="367983CD" w14:textId="77777777" w:rsidR="00021AE3" w:rsidRPr="00021AE3" w:rsidRDefault="00021AE3">
      <w:pPr>
        <w:pStyle w:val="Index1"/>
        <w:tabs>
          <w:tab w:val="right" w:leader="dot" w:pos="2798"/>
        </w:tabs>
        <w:rPr>
          <w:b/>
          <w:bCs/>
          <w:noProof/>
        </w:rPr>
      </w:pPr>
      <w:r w:rsidRPr="00021AE3">
        <w:rPr>
          <w:b/>
          <w:bCs/>
          <w:noProof/>
        </w:rPr>
        <w:t>S. 143</w:t>
      </w:r>
      <w:r w:rsidRPr="00021AE3">
        <w:rPr>
          <w:b/>
          <w:bCs/>
          <w:noProof/>
        </w:rPr>
        <w:tab/>
        <w:t>20</w:t>
      </w:r>
    </w:p>
    <w:p w14:paraId="6EC220FE" w14:textId="77777777" w:rsidR="00021AE3" w:rsidRPr="00021AE3" w:rsidRDefault="00021AE3">
      <w:pPr>
        <w:pStyle w:val="Index1"/>
        <w:tabs>
          <w:tab w:val="right" w:leader="dot" w:pos="2798"/>
        </w:tabs>
        <w:rPr>
          <w:b/>
          <w:bCs/>
          <w:noProof/>
        </w:rPr>
      </w:pPr>
      <w:r w:rsidRPr="00021AE3">
        <w:rPr>
          <w:b/>
          <w:bCs/>
          <w:noProof/>
        </w:rPr>
        <w:t>S. 161</w:t>
      </w:r>
      <w:r w:rsidRPr="00021AE3">
        <w:rPr>
          <w:b/>
          <w:bCs/>
          <w:noProof/>
        </w:rPr>
        <w:tab/>
        <w:t>22</w:t>
      </w:r>
    </w:p>
    <w:p w14:paraId="2878A217" w14:textId="77777777" w:rsidR="00021AE3" w:rsidRPr="00021AE3" w:rsidRDefault="00021AE3">
      <w:pPr>
        <w:pStyle w:val="Index1"/>
        <w:tabs>
          <w:tab w:val="right" w:leader="dot" w:pos="2798"/>
        </w:tabs>
        <w:rPr>
          <w:b/>
          <w:bCs/>
          <w:noProof/>
        </w:rPr>
      </w:pPr>
      <w:r w:rsidRPr="00021AE3">
        <w:rPr>
          <w:b/>
          <w:bCs/>
          <w:noProof/>
        </w:rPr>
        <w:t>S. 169</w:t>
      </w:r>
      <w:r w:rsidRPr="00021AE3">
        <w:rPr>
          <w:b/>
          <w:bCs/>
          <w:noProof/>
        </w:rPr>
        <w:tab/>
        <w:t>21</w:t>
      </w:r>
    </w:p>
    <w:p w14:paraId="36EF22E6" w14:textId="77777777" w:rsidR="00021AE3" w:rsidRPr="00021AE3" w:rsidRDefault="00021AE3">
      <w:pPr>
        <w:pStyle w:val="Index1"/>
        <w:tabs>
          <w:tab w:val="right" w:leader="dot" w:pos="2798"/>
        </w:tabs>
        <w:rPr>
          <w:b/>
          <w:bCs/>
          <w:noProof/>
        </w:rPr>
      </w:pPr>
      <w:r w:rsidRPr="00021AE3">
        <w:rPr>
          <w:b/>
          <w:bCs/>
          <w:noProof/>
        </w:rPr>
        <w:t>S. 180</w:t>
      </w:r>
      <w:r w:rsidRPr="00021AE3">
        <w:rPr>
          <w:b/>
          <w:bCs/>
          <w:noProof/>
        </w:rPr>
        <w:tab/>
        <w:t>21</w:t>
      </w:r>
    </w:p>
    <w:p w14:paraId="0F1AA388" w14:textId="77777777" w:rsidR="00021AE3" w:rsidRPr="00021AE3" w:rsidRDefault="00021AE3">
      <w:pPr>
        <w:pStyle w:val="Index1"/>
        <w:tabs>
          <w:tab w:val="right" w:leader="dot" w:pos="2798"/>
        </w:tabs>
        <w:rPr>
          <w:b/>
          <w:bCs/>
          <w:noProof/>
        </w:rPr>
      </w:pPr>
      <w:r w:rsidRPr="00021AE3">
        <w:rPr>
          <w:b/>
          <w:bCs/>
          <w:noProof/>
        </w:rPr>
        <w:t>S. 184</w:t>
      </w:r>
      <w:r w:rsidRPr="00021AE3">
        <w:rPr>
          <w:b/>
          <w:bCs/>
          <w:noProof/>
        </w:rPr>
        <w:tab/>
        <w:t>22</w:t>
      </w:r>
    </w:p>
    <w:p w14:paraId="0C0040F2" w14:textId="77777777" w:rsidR="00021AE3" w:rsidRPr="00021AE3" w:rsidRDefault="00021AE3">
      <w:pPr>
        <w:pStyle w:val="Index1"/>
        <w:tabs>
          <w:tab w:val="right" w:leader="dot" w:pos="2798"/>
        </w:tabs>
        <w:rPr>
          <w:b/>
          <w:bCs/>
          <w:noProof/>
        </w:rPr>
      </w:pPr>
      <w:r w:rsidRPr="00021AE3">
        <w:rPr>
          <w:b/>
          <w:bCs/>
          <w:noProof/>
        </w:rPr>
        <w:t>S. 222</w:t>
      </w:r>
      <w:r w:rsidRPr="00021AE3">
        <w:rPr>
          <w:b/>
          <w:bCs/>
          <w:noProof/>
        </w:rPr>
        <w:tab/>
        <w:t>6</w:t>
      </w:r>
    </w:p>
    <w:p w14:paraId="00C841A9" w14:textId="77777777" w:rsidR="00021AE3" w:rsidRPr="00021AE3" w:rsidRDefault="00021AE3">
      <w:pPr>
        <w:pStyle w:val="Index1"/>
        <w:tabs>
          <w:tab w:val="right" w:leader="dot" w:pos="2798"/>
        </w:tabs>
        <w:rPr>
          <w:b/>
          <w:bCs/>
          <w:noProof/>
        </w:rPr>
      </w:pPr>
      <w:r w:rsidRPr="00021AE3">
        <w:rPr>
          <w:b/>
          <w:bCs/>
          <w:noProof/>
        </w:rPr>
        <w:t>S. 227</w:t>
      </w:r>
      <w:r w:rsidRPr="00021AE3">
        <w:rPr>
          <w:b/>
          <w:bCs/>
          <w:noProof/>
        </w:rPr>
        <w:tab/>
        <w:t>29</w:t>
      </w:r>
    </w:p>
    <w:p w14:paraId="1D8B9749" w14:textId="77777777" w:rsidR="00021AE3" w:rsidRPr="00021AE3" w:rsidRDefault="00021AE3">
      <w:pPr>
        <w:pStyle w:val="Index1"/>
        <w:tabs>
          <w:tab w:val="right" w:leader="dot" w:pos="2798"/>
        </w:tabs>
        <w:rPr>
          <w:b/>
          <w:bCs/>
          <w:noProof/>
        </w:rPr>
      </w:pPr>
      <w:r w:rsidRPr="00021AE3">
        <w:rPr>
          <w:b/>
          <w:bCs/>
          <w:noProof/>
        </w:rPr>
        <w:t>S. 288</w:t>
      </w:r>
      <w:r w:rsidRPr="00021AE3">
        <w:rPr>
          <w:b/>
          <w:bCs/>
          <w:noProof/>
        </w:rPr>
        <w:tab/>
        <w:t>26</w:t>
      </w:r>
    </w:p>
    <w:p w14:paraId="0F37896A" w14:textId="77777777" w:rsidR="00021AE3" w:rsidRPr="00021AE3" w:rsidRDefault="00021AE3">
      <w:pPr>
        <w:pStyle w:val="Index1"/>
        <w:tabs>
          <w:tab w:val="right" w:leader="dot" w:pos="2798"/>
        </w:tabs>
        <w:rPr>
          <w:b/>
          <w:bCs/>
          <w:noProof/>
        </w:rPr>
      </w:pPr>
      <w:r w:rsidRPr="00021AE3">
        <w:rPr>
          <w:b/>
          <w:bCs/>
          <w:noProof/>
        </w:rPr>
        <w:t>S. 342</w:t>
      </w:r>
      <w:r w:rsidRPr="00021AE3">
        <w:rPr>
          <w:b/>
          <w:bCs/>
          <w:noProof/>
        </w:rPr>
        <w:tab/>
        <w:t>29</w:t>
      </w:r>
    </w:p>
    <w:p w14:paraId="609F67D5" w14:textId="77777777" w:rsidR="00021AE3" w:rsidRPr="00021AE3" w:rsidRDefault="00021AE3">
      <w:pPr>
        <w:pStyle w:val="Index1"/>
        <w:tabs>
          <w:tab w:val="right" w:leader="dot" w:pos="2798"/>
        </w:tabs>
        <w:rPr>
          <w:b/>
          <w:bCs/>
          <w:noProof/>
        </w:rPr>
      </w:pPr>
      <w:r w:rsidRPr="00021AE3">
        <w:rPr>
          <w:b/>
          <w:bCs/>
          <w:noProof/>
        </w:rPr>
        <w:t>S. 343</w:t>
      </w:r>
      <w:r w:rsidRPr="00021AE3">
        <w:rPr>
          <w:b/>
          <w:bCs/>
          <w:noProof/>
        </w:rPr>
        <w:tab/>
        <w:t>27</w:t>
      </w:r>
    </w:p>
    <w:p w14:paraId="5E5F410A" w14:textId="77777777" w:rsidR="00021AE3" w:rsidRPr="00021AE3" w:rsidRDefault="00021AE3">
      <w:pPr>
        <w:pStyle w:val="Index1"/>
        <w:tabs>
          <w:tab w:val="right" w:leader="dot" w:pos="2798"/>
        </w:tabs>
        <w:rPr>
          <w:b/>
          <w:bCs/>
          <w:noProof/>
        </w:rPr>
      </w:pPr>
      <w:r w:rsidRPr="00021AE3">
        <w:rPr>
          <w:b/>
          <w:bCs/>
          <w:noProof/>
        </w:rPr>
        <w:t>S. 344</w:t>
      </w:r>
      <w:r w:rsidRPr="00021AE3">
        <w:rPr>
          <w:b/>
          <w:bCs/>
          <w:noProof/>
        </w:rPr>
        <w:tab/>
        <w:t>30</w:t>
      </w:r>
    </w:p>
    <w:p w14:paraId="074EF8F3" w14:textId="77777777" w:rsidR="00021AE3" w:rsidRPr="00021AE3" w:rsidRDefault="00021AE3">
      <w:pPr>
        <w:pStyle w:val="Index1"/>
        <w:tabs>
          <w:tab w:val="right" w:leader="dot" w:pos="2798"/>
        </w:tabs>
        <w:rPr>
          <w:b/>
          <w:bCs/>
          <w:noProof/>
        </w:rPr>
      </w:pPr>
      <w:r w:rsidRPr="00021AE3">
        <w:rPr>
          <w:b/>
          <w:bCs/>
          <w:noProof/>
        </w:rPr>
        <w:t>S. 346</w:t>
      </w:r>
      <w:r w:rsidRPr="00021AE3">
        <w:rPr>
          <w:b/>
          <w:bCs/>
          <w:noProof/>
        </w:rPr>
        <w:tab/>
        <w:t>26</w:t>
      </w:r>
    </w:p>
    <w:p w14:paraId="7BB12D5C" w14:textId="77777777" w:rsidR="00021AE3" w:rsidRPr="00021AE3" w:rsidRDefault="00021AE3">
      <w:pPr>
        <w:pStyle w:val="Index1"/>
        <w:tabs>
          <w:tab w:val="right" w:leader="dot" w:pos="2798"/>
        </w:tabs>
        <w:rPr>
          <w:b/>
          <w:bCs/>
          <w:noProof/>
        </w:rPr>
      </w:pPr>
      <w:r w:rsidRPr="00021AE3">
        <w:rPr>
          <w:b/>
          <w:bCs/>
          <w:noProof/>
        </w:rPr>
        <w:t>S. 355</w:t>
      </w:r>
      <w:r w:rsidRPr="00021AE3">
        <w:rPr>
          <w:b/>
          <w:bCs/>
          <w:noProof/>
        </w:rPr>
        <w:tab/>
        <w:t>39</w:t>
      </w:r>
    </w:p>
    <w:p w14:paraId="57260D45" w14:textId="77777777" w:rsidR="00021AE3" w:rsidRPr="00021AE3" w:rsidRDefault="00021AE3">
      <w:pPr>
        <w:pStyle w:val="Index1"/>
        <w:tabs>
          <w:tab w:val="right" w:leader="dot" w:pos="2798"/>
        </w:tabs>
        <w:rPr>
          <w:b/>
          <w:bCs/>
          <w:noProof/>
        </w:rPr>
      </w:pPr>
      <w:r w:rsidRPr="00021AE3">
        <w:rPr>
          <w:b/>
          <w:bCs/>
          <w:noProof/>
        </w:rPr>
        <w:t>S. 371</w:t>
      </w:r>
      <w:r w:rsidRPr="00021AE3">
        <w:rPr>
          <w:b/>
          <w:bCs/>
          <w:noProof/>
        </w:rPr>
        <w:tab/>
        <w:t>8</w:t>
      </w:r>
    </w:p>
    <w:p w14:paraId="69D7EACD" w14:textId="77777777" w:rsidR="00021AE3" w:rsidRPr="00021AE3" w:rsidRDefault="00021AE3">
      <w:pPr>
        <w:pStyle w:val="Index1"/>
        <w:tabs>
          <w:tab w:val="right" w:leader="dot" w:pos="2798"/>
        </w:tabs>
        <w:rPr>
          <w:b/>
          <w:bCs/>
          <w:noProof/>
        </w:rPr>
      </w:pPr>
      <w:r w:rsidRPr="00021AE3">
        <w:rPr>
          <w:b/>
          <w:bCs/>
          <w:noProof/>
        </w:rPr>
        <w:t>S. 374</w:t>
      </w:r>
      <w:r w:rsidRPr="00021AE3">
        <w:rPr>
          <w:b/>
          <w:bCs/>
          <w:noProof/>
        </w:rPr>
        <w:tab/>
        <w:t>23</w:t>
      </w:r>
    </w:p>
    <w:p w14:paraId="1B57B967" w14:textId="77777777" w:rsidR="00021AE3" w:rsidRPr="00021AE3" w:rsidRDefault="00021AE3">
      <w:pPr>
        <w:pStyle w:val="Index1"/>
        <w:tabs>
          <w:tab w:val="right" w:leader="dot" w:pos="2798"/>
        </w:tabs>
        <w:rPr>
          <w:b/>
          <w:bCs/>
          <w:noProof/>
        </w:rPr>
      </w:pPr>
      <w:r w:rsidRPr="00021AE3">
        <w:rPr>
          <w:b/>
          <w:bCs/>
          <w:noProof/>
        </w:rPr>
        <w:t>S. 385</w:t>
      </w:r>
      <w:r w:rsidRPr="00021AE3">
        <w:rPr>
          <w:b/>
          <w:bCs/>
          <w:noProof/>
        </w:rPr>
        <w:tab/>
        <w:t>7</w:t>
      </w:r>
    </w:p>
    <w:p w14:paraId="0F7072B9" w14:textId="77777777" w:rsidR="00021AE3" w:rsidRPr="00021AE3" w:rsidRDefault="00021AE3">
      <w:pPr>
        <w:pStyle w:val="Index1"/>
        <w:tabs>
          <w:tab w:val="right" w:leader="dot" w:pos="2798"/>
        </w:tabs>
        <w:rPr>
          <w:b/>
          <w:bCs/>
          <w:noProof/>
        </w:rPr>
      </w:pPr>
      <w:r w:rsidRPr="00021AE3">
        <w:rPr>
          <w:b/>
          <w:bCs/>
          <w:noProof/>
        </w:rPr>
        <w:t>S. 446</w:t>
      </w:r>
      <w:r w:rsidRPr="00021AE3">
        <w:rPr>
          <w:b/>
          <w:bCs/>
          <w:noProof/>
        </w:rPr>
        <w:tab/>
        <w:t>24</w:t>
      </w:r>
    </w:p>
    <w:p w14:paraId="67EDCF90" w14:textId="77777777" w:rsidR="00021AE3" w:rsidRPr="00021AE3" w:rsidRDefault="00021AE3">
      <w:pPr>
        <w:pStyle w:val="Index1"/>
        <w:tabs>
          <w:tab w:val="right" w:leader="dot" w:pos="2798"/>
        </w:tabs>
        <w:rPr>
          <w:b/>
          <w:bCs/>
          <w:noProof/>
        </w:rPr>
      </w:pPr>
      <w:r w:rsidRPr="00021AE3">
        <w:rPr>
          <w:b/>
          <w:bCs/>
          <w:noProof/>
        </w:rPr>
        <w:t>S. 447</w:t>
      </w:r>
      <w:r w:rsidRPr="00021AE3">
        <w:rPr>
          <w:b/>
          <w:bCs/>
          <w:noProof/>
        </w:rPr>
        <w:tab/>
        <w:t>31</w:t>
      </w:r>
    </w:p>
    <w:p w14:paraId="2940B589" w14:textId="77777777" w:rsidR="00021AE3" w:rsidRPr="00021AE3" w:rsidRDefault="00021AE3">
      <w:pPr>
        <w:pStyle w:val="Index1"/>
        <w:tabs>
          <w:tab w:val="right" w:leader="dot" w:pos="2798"/>
        </w:tabs>
        <w:rPr>
          <w:b/>
          <w:bCs/>
          <w:noProof/>
        </w:rPr>
      </w:pPr>
      <w:r w:rsidRPr="00021AE3">
        <w:rPr>
          <w:b/>
          <w:bCs/>
          <w:noProof/>
        </w:rPr>
        <w:t>S. 449</w:t>
      </w:r>
      <w:r w:rsidRPr="00021AE3">
        <w:rPr>
          <w:b/>
          <w:bCs/>
          <w:noProof/>
        </w:rPr>
        <w:tab/>
        <w:t>3</w:t>
      </w:r>
    </w:p>
    <w:p w14:paraId="328103AA" w14:textId="77777777" w:rsidR="00021AE3" w:rsidRPr="00021AE3" w:rsidRDefault="00021AE3">
      <w:pPr>
        <w:pStyle w:val="Index1"/>
        <w:tabs>
          <w:tab w:val="right" w:leader="dot" w:pos="2798"/>
        </w:tabs>
        <w:rPr>
          <w:b/>
          <w:bCs/>
          <w:noProof/>
        </w:rPr>
      </w:pPr>
      <w:r w:rsidRPr="00021AE3">
        <w:rPr>
          <w:b/>
          <w:bCs/>
          <w:noProof/>
        </w:rPr>
        <w:t>S. 455</w:t>
      </w:r>
      <w:r w:rsidRPr="00021AE3">
        <w:rPr>
          <w:b/>
          <w:bCs/>
          <w:noProof/>
        </w:rPr>
        <w:tab/>
        <w:t>26</w:t>
      </w:r>
    </w:p>
    <w:p w14:paraId="1A7661C2" w14:textId="77777777" w:rsidR="00021AE3" w:rsidRPr="00021AE3" w:rsidRDefault="00021AE3">
      <w:pPr>
        <w:pStyle w:val="Index1"/>
        <w:tabs>
          <w:tab w:val="right" w:leader="dot" w:pos="2798"/>
        </w:tabs>
        <w:rPr>
          <w:b/>
          <w:bCs/>
          <w:noProof/>
        </w:rPr>
      </w:pPr>
      <w:r w:rsidRPr="00021AE3">
        <w:rPr>
          <w:b/>
          <w:bCs/>
          <w:noProof/>
        </w:rPr>
        <w:t>S. 717</w:t>
      </w:r>
      <w:r w:rsidRPr="00021AE3">
        <w:rPr>
          <w:b/>
          <w:bCs/>
          <w:noProof/>
        </w:rPr>
        <w:tab/>
        <w:t>9</w:t>
      </w:r>
    </w:p>
    <w:p w14:paraId="4A911084" w14:textId="77777777" w:rsidR="00021AE3" w:rsidRPr="00021AE3" w:rsidRDefault="00021AE3">
      <w:pPr>
        <w:pStyle w:val="Index1"/>
        <w:tabs>
          <w:tab w:val="right" w:leader="dot" w:pos="2798"/>
        </w:tabs>
        <w:rPr>
          <w:b/>
          <w:bCs/>
          <w:noProof/>
        </w:rPr>
      </w:pPr>
      <w:r w:rsidRPr="00021AE3">
        <w:rPr>
          <w:b/>
          <w:bCs/>
          <w:noProof/>
        </w:rPr>
        <w:t>S. 821</w:t>
      </w:r>
      <w:r w:rsidRPr="00021AE3">
        <w:rPr>
          <w:b/>
          <w:bCs/>
          <w:noProof/>
        </w:rPr>
        <w:tab/>
        <w:t>28</w:t>
      </w:r>
    </w:p>
    <w:p w14:paraId="3A3364E8" w14:textId="77777777" w:rsidR="00021AE3" w:rsidRPr="00021AE3" w:rsidRDefault="00021AE3">
      <w:pPr>
        <w:pStyle w:val="Index1"/>
        <w:tabs>
          <w:tab w:val="right" w:leader="dot" w:pos="2798"/>
        </w:tabs>
        <w:rPr>
          <w:b/>
          <w:bCs/>
          <w:noProof/>
        </w:rPr>
      </w:pPr>
      <w:r w:rsidRPr="00021AE3">
        <w:rPr>
          <w:b/>
          <w:bCs/>
          <w:noProof/>
        </w:rPr>
        <w:t>S. 822</w:t>
      </w:r>
      <w:r w:rsidRPr="00021AE3">
        <w:rPr>
          <w:b/>
          <w:bCs/>
          <w:noProof/>
        </w:rPr>
        <w:tab/>
        <w:t>8</w:t>
      </w:r>
    </w:p>
    <w:p w14:paraId="60B2E0A9" w14:textId="77777777" w:rsidR="00021AE3" w:rsidRPr="00021AE3" w:rsidRDefault="00021AE3">
      <w:pPr>
        <w:pStyle w:val="Index1"/>
        <w:tabs>
          <w:tab w:val="right" w:leader="dot" w:pos="2798"/>
        </w:tabs>
        <w:rPr>
          <w:b/>
          <w:bCs/>
          <w:noProof/>
        </w:rPr>
      </w:pPr>
      <w:r w:rsidRPr="00021AE3">
        <w:rPr>
          <w:b/>
          <w:bCs/>
          <w:noProof/>
        </w:rPr>
        <w:t>S. 849</w:t>
      </w:r>
      <w:r w:rsidRPr="00021AE3">
        <w:rPr>
          <w:b/>
          <w:bCs/>
          <w:noProof/>
        </w:rPr>
        <w:tab/>
        <w:t>40</w:t>
      </w:r>
    </w:p>
    <w:p w14:paraId="49619F11" w14:textId="77777777" w:rsidR="00021AE3" w:rsidRPr="00021AE3" w:rsidRDefault="00021AE3">
      <w:pPr>
        <w:pStyle w:val="Index1"/>
        <w:tabs>
          <w:tab w:val="right" w:leader="dot" w:pos="2798"/>
        </w:tabs>
        <w:rPr>
          <w:b/>
          <w:bCs/>
          <w:noProof/>
        </w:rPr>
      </w:pPr>
      <w:r w:rsidRPr="00021AE3">
        <w:rPr>
          <w:b/>
          <w:bCs/>
          <w:noProof/>
        </w:rPr>
        <w:t>S. 867</w:t>
      </w:r>
      <w:r w:rsidRPr="00021AE3">
        <w:rPr>
          <w:b/>
          <w:bCs/>
          <w:noProof/>
        </w:rPr>
        <w:tab/>
        <w:t>36</w:t>
      </w:r>
    </w:p>
    <w:p w14:paraId="412029B0" w14:textId="77777777" w:rsidR="00021AE3" w:rsidRPr="00021AE3" w:rsidRDefault="00021AE3">
      <w:pPr>
        <w:pStyle w:val="Index1"/>
        <w:tabs>
          <w:tab w:val="right" w:leader="dot" w:pos="2798"/>
        </w:tabs>
        <w:rPr>
          <w:b/>
          <w:bCs/>
          <w:noProof/>
        </w:rPr>
      </w:pPr>
      <w:r w:rsidRPr="00021AE3">
        <w:rPr>
          <w:b/>
          <w:bCs/>
          <w:noProof/>
        </w:rPr>
        <w:t>S. 936</w:t>
      </w:r>
      <w:r w:rsidRPr="00021AE3">
        <w:rPr>
          <w:b/>
          <w:bCs/>
          <w:noProof/>
        </w:rPr>
        <w:tab/>
        <w:t>18</w:t>
      </w:r>
    </w:p>
    <w:p w14:paraId="09EC2EF7" w14:textId="77777777" w:rsidR="00021AE3" w:rsidRPr="00021AE3" w:rsidRDefault="00021AE3">
      <w:pPr>
        <w:pStyle w:val="Index1"/>
        <w:tabs>
          <w:tab w:val="right" w:leader="dot" w:pos="2798"/>
        </w:tabs>
        <w:rPr>
          <w:b/>
          <w:bCs/>
          <w:noProof/>
        </w:rPr>
      </w:pPr>
      <w:r w:rsidRPr="00021AE3">
        <w:rPr>
          <w:b/>
          <w:bCs/>
          <w:noProof/>
        </w:rPr>
        <w:t>S. 983</w:t>
      </w:r>
      <w:r w:rsidRPr="00021AE3">
        <w:rPr>
          <w:b/>
          <w:bCs/>
          <w:noProof/>
        </w:rPr>
        <w:tab/>
        <w:t>31</w:t>
      </w:r>
    </w:p>
    <w:p w14:paraId="44D26E08" w14:textId="77777777" w:rsidR="00021AE3" w:rsidRPr="00021AE3" w:rsidRDefault="00021AE3">
      <w:pPr>
        <w:pStyle w:val="Index1"/>
        <w:tabs>
          <w:tab w:val="right" w:leader="dot" w:pos="2798"/>
        </w:tabs>
        <w:rPr>
          <w:b/>
          <w:bCs/>
          <w:noProof/>
        </w:rPr>
      </w:pPr>
      <w:r w:rsidRPr="00021AE3">
        <w:rPr>
          <w:b/>
          <w:bCs/>
          <w:noProof/>
        </w:rPr>
        <w:t>S. 1001</w:t>
      </w:r>
      <w:r w:rsidRPr="00021AE3">
        <w:rPr>
          <w:b/>
          <w:bCs/>
          <w:noProof/>
        </w:rPr>
        <w:tab/>
        <w:t>40</w:t>
      </w:r>
    </w:p>
    <w:p w14:paraId="57D3FA81" w14:textId="77777777" w:rsidR="00021AE3" w:rsidRPr="00021AE3" w:rsidRDefault="00021AE3">
      <w:pPr>
        <w:pStyle w:val="Index1"/>
        <w:tabs>
          <w:tab w:val="right" w:leader="dot" w:pos="2798"/>
        </w:tabs>
        <w:rPr>
          <w:b/>
          <w:bCs/>
          <w:noProof/>
        </w:rPr>
      </w:pPr>
      <w:r w:rsidRPr="00021AE3">
        <w:rPr>
          <w:b/>
          <w:bCs/>
          <w:noProof/>
        </w:rPr>
        <w:t>S. 1062</w:t>
      </w:r>
      <w:r w:rsidRPr="00021AE3">
        <w:rPr>
          <w:b/>
          <w:bCs/>
          <w:noProof/>
        </w:rPr>
        <w:tab/>
        <w:t>19</w:t>
      </w:r>
    </w:p>
    <w:p w14:paraId="7A3DF948" w14:textId="77777777" w:rsidR="00021AE3" w:rsidRPr="00021AE3" w:rsidRDefault="00021AE3">
      <w:pPr>
        <w:pStyle w:val="Index1"/>
        <w:tabs>
          <w:tab w:val="right" w:leader="dot" w:pos="2798"/>
        </w:tabs>
        <w:rPr>
          <w:b/>
          <w:bCs/>
          <w:noProof/>
        </w:rPr>
      </w:pPr>
      <w:r w:rsidRPr="00021AE3">
        <w:rPr>
          <w:b/>
          <w:bCs/>
          <w:noProof/>
        </w:rPr>
        <w:t>S. 1095</w:t>
      </w:r>
      <w:r w:rsidRPr="00021AE3">
        <w:rPr>
          <w:b/>
          <w:bCs/>
          <w:noProof/>
        </w:rPr>
        <w:tab/>
        <w:t>33</w:t>
      </w:r>
    </w:p>
    <w:p w14:paraId="369137DE" w14:textId="77777777" w:rsidR="00021AE3" w:rsidRPr="00021AE3" w:rsidRDefault="00021AE3">
      <w:pPr>
        <w:pStyle w:val="Index1"/>
        <w:tabs>
          <w:tab w:val="right" w:leader="dot" w:pos="2798"/>
        </w:tabs>
        <w:rPr>
          <w:b/>
          <w:bCs/>
          <w:noProof/>
        </w:rPr>
      </w:pPr>
      <w:r w:rsidRPr="00021AE3">
        <w:rPr>
          <w:b/>
          <w:bCs/>
          <w:noProof/>
        </w:rPr>
        <w:t>S. 1126</w:t>
      </w:r>
      <w:r w:rsidRPr="00021AE3">
        <w:rPr>
          <w:b/>
          <w:bCs/>
          <w:noProof/>
        </w:rPr>
        <w:tab/>
        <w:t>53</w:t>
      </w:r>
    </w:p>
    <w:p w14:paraId="7C190B19" w14:textId="77777777" w:rsidR="00021AE3" w:rsidRPr="00021AE3" w:rsidRDefault="00021AE3">
      <w:pPr>
        <w:pStyle w:val="Index1"/>
        <w:tabs>
          <w:tab w:val="right" w:leader="dot" w:pos="2798"/>
        </w:tabs>
        <w:rPr>
          <w:b/>
          <w:bCs/>
          <w:noProof/>
        </w:rPr>
      </w:pPr>
      <w:r w:rsidRPr="00021AE3">
        <w:rPr>
          <w:b/>
          <w:bCs/>
          <w:noProof/>
        </w:rPr>
        <w:t>S. 1131</w:t>
      </w:r>
      <w:r w:rsidRPr="00021AE3">
        <w:rPr>
          <w:b/>
          <w:bCs/>
          <w:noProof/>
        </w:rPr>
        <w:tab/>
        <w:t>53</w:t>
      </w:r>
    </w:p>
    <w:p w14:paraId="67CBBAE9" w14:textId="77777777" w:rsidR="00021AE3" w:rsidRDefault="00021AE3">
      <w:pPr>
        <w:pStyle w:val="Index1"/>
        <w:tabs>
          <w:tab w:val="right" w:leader="dot" w:pos="2798"/>
        </w:tabs>
        <w:rPr>
          <w:b/>
          <w:bCs/>
          <w:noProof/>
        </w:rPr>
      </w:pPr>
      <w:r w:rsidRPr="00021AE3">
        <w:rPr>
          <w:b/>
          <w:bCs/>
          <w:noProof/>
        </w:rPr>
        <w:t>S. 1157</w:t>
      </w:r>
      <w:r w:rsidRPr="00021AE3">
        <w:rPr>
          <w:b/>
          <w:bCs/>
          <w:noProof/>
        </w:rPr>
        <w:tab/>
        <w:t>54</w:t>
      </w:r>
    </w:p>
    <w:p w14:paraId="2715EE19" w14:textId="77777777" w:rsidR="00021AE3" w:rsidRDefault="00021AE3" w:rsidP="00021AE3"/>
    <w:p w14:paraId="549F1FFD" w14:textId="77777777" w:rsidR="00021AE3" w:rsidRPr="00021AE3" w:rsidRDefault="00021AE3" w:rsidP="00021AE3"/>
    <w:p w14:paraId="0DCE6E2A" w14:textId="77777777" w:rsidR="00021AE3" w:rsidRPr="00021AE3" w:rsidRDefault="00021AE3">
      <w:pPr>
        <w:pStyle w:val="Index1"/>
        <w:tabs>
          <w:tab w:val="right" w:leader="dot" w:pos="2798"/>
        </w:tabs>
        <w:rPr>
          <w:b/>
          <w:bCs/>
          <w:noProof/>
        </w:rPr>
      </w:pPr>
      <w:r w:rsidRPr="00021AE3">
        <w:rPr>
          <w:b/>
          <w:bCs/>
          <w:noProof/>
        </w:rPr>
        <w:t>H. 3020</w:t>
      </w:r>
      <w:r w:rsidRPr="00021AE3">
        <w:rPr>
          <w:b/>
          <w:bCs/>
          <w:noProof/>
        </w:rPr>
        <w:tab/>
        <w:t>11</w:t>
      </w:r>
    </w:p>
    <w:p w14:paraId="4364FBDA" w14:textId="77777777" w:rsidR="00021AE3" w:rsidRPr="00021AE3" w:rsidRDefault="00021AE3">
      <w:pPr>
        <w:pStyle w:val="Index1"/>
        <w:tabs>
          <w:tab w:val="right" w:leader="dot" w:pos="2798"/>
        </w:tabs>
        <w:rPr>
          <w:b/>
          <w:bCs/>
          <w:noProof/>
        </w:rPr>
      </w:pPr>
      <w:r w:rsidRPr="00021AE3">
        <w:rPr>
          <w:b/>
          <w:bCs/>
          <w:noProof/>
        </w:rPr>
        <w:t>H. 3021</w:t>
      </w:r>
      <w:r w:rsidRPr="00021AE3">
        <w:rPr>
          <w:b/>
          <w:bCs/>
          <w:noProof/>
        </w:rPr>
        <w:tab/>
        <w:t>42</w:t>
      </w:r>
    </w:p>
    <w:p w14:paraId="141EB5B0" w14:textId="77777777" w:rsidR="00021AE3" w:rsidRPr="00021AE3" w:rsidRDefault="00021AE3">
      <w:pPr>
        <w:pStyle w:val="Index1"/>
        <w:tabs>
          <w:tab w:val="right" w:leader="dot" w:pos="2798"/>
        </w:tabs>
        <w:rPr>
          <w:b/>
          <w:bCs/>
          <w:noProof/>
        </w:rPr>
      </w:pPr>
      <w:r w:rsidRPr="00021AE3">
        <w:rPr>
          <w:b/>
          <w:bCs/>
          <w:noProof/>
        </w:rPr>
        <w:t>H. 3022</w:t>
      </w:r>
      <w:r w:rsidRPr="00021AE3">
        <w:rPr>
          <w:b/>
          <w:bCs/>
          <w:noProof/>
        </w:rPr>
        <w:tab/>
        <w:t>13</w:t>
      </w:r>
    </w:p>
    <w:p w14:paraId="792CCC18" w14:textId="77777777" w:rsidR="00021AE3" w:rsidRPr="00021AE3" w:rsidRDefault="00021AE3">
      <w:pPr>
        <w:pStyle w:val="Index1"/>
        <w:tabs>
          <w:tab w:val="right" w:leader="dot" w:pos="2798"/>
        </w:tabs>
        <w:rPr>
          <w:b/>
          <w:bCs/>
          <w:noProof/>
        </w:rPr>
      </w:pPr>
      <w:r w:rsidRPr="00021AE3">
        <w:rPr>
          <w:b/>
          <w:bCs/>
          <w:noProof/>
        </w:rPr>
        <w:t>H. 3034</w:t>
      </w:r>
      <w:r w:rsidRPr="00021AE3">
        <w:rPr>
          <w:b/>
          <w:bCs/>
          <w:noProof/>
        </w:rPr>
        <w:tab/>
        <w:t>19</w:t>
      </w:r>
    </w:p>
    <w:p w14:paraId="469EA689" w14:textId="77777777" w:rsidR="00021AE3" w:rsidRPr="00021AE3" w:rsidRDefault="00021AE3">
      <w:pPr>
        <w:pStyle w:val="Index1"/>
        <w:tabs>
          <w:tab w:val="right" w:leader="dot" w:pos="2798"/>
        </w:tabs>
        <w:rPr>
          <w:b/>
          <w:bCs/>
          <w:noProof/>
        </w:rPr>
      </w:pPr>
      <w:r w:rsidRPr="00021AE3">
        <w:rPr>
          <w:b/>
          <w:bCs/>
          <w:noProof/>
        </w:rPr>
        <w:t>H. 3049</w:t>
      </w:r>
      <w:r w:rsidRPr="00021AE3">
        <w:rPr>
          <w:b/>
          <w:bCs/>
          <w:noProof/>
        </w:rPr>
        <w:tab/>
        <w:t>44</w:t>
      </w:r>
    </w:p>
    <w:p w14:paraId="4F67AC50" w14:textId="77777777" w:rsidR="00021AE3" w:rsidRPr="00021AE3" w:rsidRDefault="00021AE3">
      <w:pPr>
        <w:pStyle w:val="Index1"/>
        <w:tabs>
          <w:tab w:val="right" w:leader="dot" w:pos="2798"/>
        </w:tabs>
        <w:rPr>
          <w:b/>
          <w:bCs/>
          <w:noProof/>
        </w:rPr>
      </w:pPr>
      <w:r w:rsidRPr="00021AE3">
        <w:rPr>
          <w:b/>
          <w:bCs/>
          <w:noProof/>
        </w:rPr>
        <w:t>H. 3163</w:t>
      </w:r>
      <w:r w:rsidRPr="00021AE3">
        <w:rPr>
          <w:b/>
          <w:bCs/>
          <w:noProof/>
        </w:rPr>
        <w:tab/>
        <w:t>44</w:t>
      </w:r>
    </w:p>
    <w:p w14:paraId="574A4B08" w14:textId="77777777" w:rsidR="00021AE3" w:rsidRPr="00021AE3" w:rsidRDefault="00021AE3">
      <w:pPr>
        <w:pStyle w:val="Index1"/>
        <w:tabs>
          <w:tab w:val="right" w:leader="dot" w:pos="2798"/>
        </w:tabs>
        <w:rPr>
          <w:b/>
          <w:bCs/>
          <w:noProof/>
        </w:rPr>
      </w:pPr>
      <w:r w:rsidRPr="00021AE3">
        <w:rPr>
          <w:b/>
          <w:bCs/>
          <w:noProof/>
        </w:rPr>
        <w:t>H. 3195</w:t>
      </w:r>
      <w:r w:rsidRPr="00021AE3">
        <w:rPr>
          <w:b/>
          <w:bCs/>
          <w:noProof/>
        </w:rPr>
        <w:tab/>
        <w:t>9</w:t>
      </w:r>
    </w:p>
    <w:p w14:paraId="582D672B" w14:textId="77777777" w:rsidR="00021AE3" w:rsidRPr="00021AE3" w:rsidRDefault="00021AE3">
      <w:pPr>
        <w:pStyle w:val="Index1"/>
        <w:tabs>
          <w:tab w:val="right" w:leader="dot" w:pos="2798"/>
        </w:tabs>
        <w:rPr>
          <w:b/>
          <w:bCs/>
          <w:noProof/>
        </w:rPr>
      </w:pPr>
      <w:r w:rsidRPr="00021AE3">
        <w:rPr>
          <w:b/>
          <w:bCs/>
          <w:noProof/>
        </w:rPr>
        <w:t>H. 3258</w:t>
      </w:r>
      <w:r w:rsidRPr="00021AE3">
        <w:rPr>
          <w:b/>
          <w:bCs/>
          <w:noProof/>
        </w:rPr>
        <w:tab/>
        <w:t>31</w:t>
      </w:r>
    </w:p>
    <w:p w14:paraId="60DBC0B9" w14:textId="77777777" w:rsidR="00021AE3" w:rsidRPr="00021AE3" w:rsidRDefault="00021AE3">
      <w:pPr>
        <w:pStyle w:val="Index1"/>
        <w:tabs>
          <w:tab w:val="right" w:leader="dot" w:pos="2798"/>
        </w:tabs>
        <w:rPr>
          <w:b/>
          <w:bCs/>
          <w:noProof/>
        </w:rPr>
      </w:pPr>
      <w:r w:rsidRPr="00021AE3">
        <w:rPr>
          <w:b/>
          <w:bCs/>
          <w:noProof/>
        </w:rPr>
        <w:t>H. 3259</w:t>
      </w:r>
      <w:r w:rsidRPr="00021AE3">
        <w:rPr>
          <w:b/>
          <w:bCs/>
          <w:noProof/>
        </w:rPr>
        <w:tab/>
        <w:t>8</w:t>
      </w:r>
    </w:p>
    <w:p w14:paraId="697D6CD2" w14:textId="77777777" w:rsidR="00021AE3" w:rsidRPr="00021AE3" w:rsidRDefault="00021AE3">
      <w:pPr>
        <w:pStyle w:val="Index1"/>
        <w:tabs>
          <w:tab w:val="right" w:leader="dot" w:pos="2798"/>
        </w:tabs>
        <w:rPr>
          <w:b/>
          <w:bCs/>
          <w:noProof/>
        </w:rPr>
      </w:pPr>
      <w:r w:rsidRPr="00021AE3">
        <w:rPr>
          <w:b/>
          <w:bCs/>
          <w:noProof/>
        </w:rPr>
        <w:t>H. 3285</w:t>
      </w:r>
      <w:r w:rsidRPr="00021AE3">
        <w:rPr>
          <w:b/>
          <w:bCs/>
          <w:noProof/>
        </w:rPr>
        <w:tab/>
        <w:t>12</w:t>
      </w:r>
    </w:p>
    <w:p w14:paraId="0BC4988C" w14:textId="77777777" w:rsidR="00021AE3" w:rsidRPr="00021AE3" w:rsidRDefault="00021AE3">
      <w:pPr>
        <w:pStyle w:val="Index1"/>
        <w:tabs>
          <w:tab w:val="right" w:leader="dot" w:pos="2798"/>
        </w:tabs>
        <w:rPr>
          <w:b/>
          <w:bCs/>
          <w:noProof/>
        </w:rPr>
      </w:pPr>
      <w:r w:rsidRPr="00021AE3">
        <w:rPr>
          <w:b/>
          <w:bCs/>
          <w:noProof/>
        </w:rPr>
        <w:t>H. 3305</w:t>
      </w:r>
      <w:r w:rsidRPr="00021AE3">
        <w:rPr>
          <w:b/>
          <w:bCs/>
          <w:noProof/>
        </w:rPr>
        <w:tab/>
        <w:t>5</w:t>
      </w:r>
    </w:p>
    <w:p w14:paraId="101CE7B0" w14:textId="77777777" w:rsidR="00021AE3" w:rsidRPr="00021AE3" w:rsidRDefault="00021AE3">
      <w:pPr>
        <w:pStyle w:val="Index1"/>
        <w:tabs>
          <w:tab w:val="right" w:leader="dot" w:pos="2798"/>
        </w:tabs>
        <w:rPr>
          <w:b/>
          <w:bCs/>
          <w:noProof/>
        </w:rPr>
      </w:pPr>
      <w:r w:rsidRPr="00021AE3">
        <w:rPr>
          <w:b/>
          <w:bCs/>
          <w:noProof/>
        </w:rPr>
        <w:t>H. 3335</w:t>
      </w:r>
      <w:r w:rsidRPr="00021AE3">
        <w:rPr>
          <w:b/>
          <w:bCs/>
          <w:noProof/>
        </w:rPr>
        <w:tab/>
        <w:t>44</w:t>
      </w:r>
    </w:p>
    <w:p w14:paraId="3FF10096" w14:textId="77777777" w:rsidR="00021AE3" w:rsidRPr="00021AE3" w:rsidRDefault="00021AE3">
      <w:pPr>
        <w:pStyle w:val="Index1"/>
        <w:tabs>
          <w:tab w:val="right" w:leader="dot" w:pos="2798"/>
        </w:tabs>
        <w:rPr>
          <w:b/>
          <w:bCs/>
          <w:noProof/>
        </w:rPr>
      </w:pPr>
      <w:r w:rsidRPr="00021AE3">
        <w:rPr>
          <w:b/>
          <w:bCs/>
          <w:noProof/>
        </w:rPr>
        <w:t>H. 3387</w:t>
      </w:r>
      <w:r w:rsidRPr="00021AE3">
        <w:rPr>
          <w:b/>
          <w:bCs/>
          <w:noProof/>
        </w:rPr>
        <w:tab/>
        <w:t>45</w:t>
      </w:r>
    </w:p>
    <w:p w14:paraId="1BB0566F" w14:textId="77777777" w:rsidR="00021AE3" w:rsidRPr="00021AE3" w:rsidRDefault="00021AE3">
      <w:pPr>
        <w:pStyle w:val="Index1"/>
        <w:tabs>
          <w:tab w:val="right" w:leader="dot" w:pos="2798"/>
        </w:tabs>
        <w:rPr>
          <w:b/>
          <w:bCs/>
          <w:noProof/>
        </w:rPr>
      </w:pPr>
      <w:r w:rsidRPr="00021AE3">
        <w:rPr>
          <w:b/>
          <w:bCs/>
          <w:noProof/>
        </w:rPr>
        <w:t>H. 3453</w:t>
      </w:r>
      <w:r w:rsidRPr="00021AE3">
        <w:rPr>
          <w:b/>
          <w:bCs/>
          <w:noProof/>
        </w:rPr>
        <w:tab/>
        <w:t>10</w:t>
      </w:r>
    </w:p>
    <w:p w14:paraId="56F08EEE" w14:textId="77777777" w:rsidR="00021AE3" w:rsidRPr="00021AE3" w:rsidRDefault="00021AE3">
      <w:pPr>
        <w:pStyle w:val="Index1"/>
        <w:tabs>
          <w:tab w:val="right" w:leader="dot" w:pos="2798"/>
        </w:tabs>
        <w:rPr>
          <w:b/>
          <w:bCs/>
          <w:noProof/>
        </w:rPr>
      </w:pPr>
      <w:r w:rsidRPr="00021AE3">
        <w:rPr>
          <w:b/>
          <w:bCs/>
          <w:noProof/>
        </w:rPr>
        <w:t>H. 3474</w:t>
      </w:r>
      <w:r w:rsidRPr="00021AE3">
        <w:rPr>
          <w:b/>
          <w:bCs/>
          <w:noProof/>
        </w:rPr>
        <w:tab/>
        <w:t>45</w:t>
      </w:r>
    </w:p>
    <w:p w14:paraId="65A8198C" w14:textId="77777777" w:rsidR="00021AE3" w:rsidRPr="00021AE3" w:rsidRDefault="00021AE3">
      <w:pPr>
        <w:pStyle w:val="Index1"/>
        <w:tabs>
          <w:tab w:val="right" w:leader="dot" w:pos="2798"/>
        </w:tabs>
        <w:rPr>
          <w:b/>
          <w:bCs/>
          <w:noProof/>
        </w:rPr>
      </w:pPr>
      <w:r w:rsidRPr="00021AE3">
        <w:rPr>
          <w:b/>
          <w:bCs/>
          <w:noProof/>
        </w:rPr>
        <w:t>H. 3556</w:t>
      </w:r>
      <w:r w:rsidRPr="00021AE3">
        <w:rPr>
          <w:b/>
          <w:bCs/>
          <w:noProof/>
        </w:rPr>
        <w:tab/>
        <w:t>4</w:t>
      </w:r>
    </w:p>
    <w:p w14:paraId="7CE90EEF" w14:textId="77777777" w:rsidR="00021AE3" w:rsidRPr="00021AE3" w:rsidRDefault="00021AE3">
      <w:pPr>
        <w:pStyle w:val="Index1"/>
        <w:tabs>
          <w:tab w:val="right" w:leader="dot" w:pos="2798"/>
        </w:tabs>
        <w:rPr>
          <w:b/>
          <w:bCs/>
          <w:noProof/>
        </w:rPr>
      </w:pPr>
      <w:r w:rsidRPr="00021AE3">
        <w:rPr>
          <w:b/>
          <w:bCs/>
          <w:noProof/>
        </w:rPr>
        <w:t>H. 3558</w:t>
      </w:r>
      <w:r w:rsidRPr="00021AE3">
        <w:rPr>
          <w:b/>
          <w:bCs/>
          <w:noProof/>
        </w:rPr>
        <w:tab/>
        <w:t>45</w:t>
      </w:r>
    </w:p>
    <w:p w14:paraId="13EEE96D" w14:textId="77777777" w:rsidR="00021AE3" w:rsidRPr="00021AE3" w:rsidRDefault="00021AE3">
      <w:pPr>
        <w:pStyle w:val="Index1"/>
        <w:tabs>
          <w:tab w:val="right" w:leader="dot" w:pos="2798"/>
        </w:tabs>
        <w:rPr>
          <w:b/>
          <w:bCs/>
          <w:noProof/>
        </w:rPr>
      </w:pPr>
      <w:r w:rsidRPr="00021AE3">
        <w:rPr>
          <w:b/>
          <w:bCs/>
          <w:noProof/>
        </w:rPr>
        <w:t>H. 3569</w:t>
      </w:r>
      <w:r w:rsidRPr="00021AE3">
        <w:rPr>
          <w:b/>
          <w:bCs/>
          <w:noProof/>
        </w:rPr>
        <w:tab/>
        <w:t>27</w:t>
      </w:r>
    </w:p>
    <w:p w14:paraId="4F7DC527" w14:textId="77777777" w:rsidR="00021AE3" w:rsidRPr="00021AE3" w:rsidRDefault="00021AE3">
      <w:pPr>
        <w:pStyle w:val="Index1"/>
        <w:tabs>
          <w:tab w:val="right" w:leader="dot" w:pos="2798"/>
        </w:tabs>
        <w:rPr>
          <w:b/>
          <w:bCs/>
          <w:noProof/>
        </w:rPr>
      </w:pPr>
      <w:r w:rsidRPr="00021AE3">
        <w:rPr>
          <w:b/>
          <w:bCs/>
          <w:noProof/>
        </w:rPr>
        <w:t>H. 3731</w:t>
      </w:r>
      <w:r w:rsidRPr="00021AE3">
        <w:rPr>
          <w:b/>
          <w:bCs/>
          <w:noProof/>
        </w:rPr>
        <w:tab/>
        <w:t>46</w:t>
      </w:r>
    </w:p>
    <w:p w14:paraId="270138BE" w14:textId="77777777" w:rsidR="00021AE3" w:rsidRPr="00021AE3" w:rsidRDefault="00021AE3">
      <w:pPr>
        <w:pStyle w:val="Index1"/>
        <w:tabs>
          <w:tab w:val="right" w:leader="dot" w:pos="2798"/>
        </w:tabs>
        <w:rPr>
          <w:b/>
          <w:bCs/>
          <w:noProof/>
        </w:rPr>
      </w:pPr>
      <w:r w:rsidRPr="00021AE3">
        <w:rPr>
          <w:b/>
          <w:bCs/>
          <w:noProof/>
        </w:rPr>
        <w:t>H. 3842</w:t>
      </w:r>
      <w:r w:rsidRPr="00021AE3">
        <w:rPr>
          <w:b/>
          <w:bCs/>
          <w:noProof/>
        </w:rPr>
        <w:tab/>
        <w:t>13</w:t>
      </w:r>
    </w:p>
    <w:p w14:paraId="74EAA71D" w14:textId="77777777" w:rsidR="00021AE3" w:rsidRPr="00021AE3" w:rsidRDefault="00021AE3">
      <w:pPr>
        <w:pStyle w:val="Index1"/>
        <w:tabs>
          <w:tab w:val="right" w:leader="dot" w:pos="2798"/>
        </w:tabs>
        <w:rPr>
          <w:b/>
          <w:bCs/>
          <w:noProof/>
        </w:rPr>
      </w:pPr>
      <w:r w:rsidRPr="00021AE3">
        <w:rPr>
          <w:b/>
          <w:bCs/>
          <w:noProof/>
        </w:rPr>
        <w:t>H. 3872</w:t>
      </w:r>
      <w:r w:rsidRPr="00021AE3">
        <w:rPr>
          <w:b/>
          <w:bCs/>
          <w:noProof/>
        </w:rPr>
        <w:tab/>
        <w:t>11</w:t>
      </w:r>
    </w:p>
    <w:p w14:paraId="6919F86C" w14:textId="77777777" w:rsidR="00021AE3" w:rsidRPr="00021AE3" w:rsidRDefault="00021AE3">
      <w:pPr>
        <w:pStyle w:val="Index1"/>
        <w:tabs>
          <w:tab w:val="right" w:leader="dot" w:pos="2798"/>
        </w:tabs>
        <w:rPr>
          <w:b/>
          <w:bCs/>
          <w:noProof/>
        </w:rPr>
      </w:pPr>
      <w:r w:rsidRPr="00021AE3">
        <w:rPr>
          <w:b/>
          <w:bCs/>
          <w:noProof/>
        </w:rPr>
        <w:t>H. 3874</w:t>
      </w:r>
      <w:r w:rsidRPr="00021AE3">
        <w:rPr>
          <w:b/>
          <w:bCs/>
          <w:noProof/>
        </w:rPr>
        <w:tab/>
        <w:t>46</w:t>
      </w:r>
    </w:p>
    <w:p w14:paraId="245C2EDD" w14:textId="77777777" w:rsidR="00021AE3" w:rsidRPr="00021AE3" w:rsidRDefault="00021AE3">
      <w:pPr>
        <w:pStyle w:val="Index1"/>
        <w:tabs>
          <w:tab w:val="right" w:leader="dot" w:pos="2798"/>
        </w:tabs>
        <w:rPr>
          <w:b/>
          <w:bCs/>
          <w:noProof/>
        </w:rPr>
      </w:pPr>
      <w:r w:rsidRPr="00021AE3">
        <w:rPr>
          <w:b/>
          <w:bCs/>
          <w:noProof/>
        </w:rPr>
        <w:t>H. 3949</w:t>
      </w:r>
      <w:r w:rsidRPr="00021AE3">
        <w:rPr>
          <w:b/>
          <w:bCs/>
          <w:noProof/>
        </w:rPr>
        <w:tab/>
        <w:t>33</w:t>
      </w:r>
    </w:p>
    <w:p w14:paraId="7F7E8FC6" w14:textId="77777777" w:rsidR="00021AE3" w:rsidRPr="00021AE3" w:rsidRDefault="00021AE3">
      <w:pPr>
        <w:pStyle w:val="Index1"/>
        <w:tabs>
          <w:tab w:val="right" w:leader="dot" w:pos="2798"/>
        </w:tabs>
        <w:rPr>
          <w:b/>
          <w:bCs/>
          <w:noProof/>
        </w:rPr>
      </w:pPr>
      <w:r w:rsidRPr="00021AE3">
        <w:rPr>
          <w:b/>
          <w:bCs/>
          <w:noProof/>
        </w:rPr>
        <w:t>H. 4000</w:t>
      </w:r>
      <w:r w:rsidRPr="00021AE3">
        <w:rPr>
          <w:b/>
          <w:bCs/>
          <w:noProof/>
        </w:rPr>
        <w:tab/>
        <w:t>35</w:t>
      </w:r>
    </w:p>
    <w:p w14:paraId="355EA7AD" w14:textId="77777777" w:rsidR="00021AE3" w:rsidRPr="00021AE3" w:rsidRDefault="00021AE3">
      <w:pPr>
        <w:pStyle w:val="Index1"/>
        <w:tabs>
          <w:tab w:val="right" w:leader="dot" w:pos="2798"/>
        </w:tabs>
        <w:rPr>
          <w:b/>
          <w:bCs/>
          <w:noProof/>
        </w:rPr>
      </w:pPr>
      <w:r w:rsidRPr="00021AE3">
        <w:rPr>
          <w:b/>
          <w:bCs/>
          <w:noProof/>
        </w:rPr>
        <w:t>H. 4128</w:t>
      </w:r>
      <w:r w:rsidRPr="00021AE3">
        <w:rPr>
          <w:b/>
          <w:bCs/>
          <w:noProof/>
        </w:rPr>
        <w:tab/>
        <w:t>54</w:t>
      </w:r>
    </w:p>
    <w:p w14:paraId="0B535E5C" w14:textId="77777777" w:rsidR="00021AE3" w:rsidRPr="00021AE3" w:rsidRDefault="00021AE3">
      <w:pPr>
        <w:pStyle w:val="Index1"/>
        <w:tabs>
          <w:tab w:val="right" w:leader="dot" w:pos="2798"/>
        </w:tabs>
        <w:rPr>
          <w:b/>
          <w:bCs/>
          <w:noProof/>
        </w:rPr>
      </w:pPr>
      <w:r w:rsidRPr="00021AE3">
        <w:rPr>
          <w:b/>
          <w:bCs/>
          <w:noProof/>
        </w:rPr>
        <w:t>H. 4163</w:t>
      </w:r>
      <w:r w:rsidRPr="00021AE3">
        <w:rPr>
          <w:b/>
          <w:bCs/>
          <w:noProof/>
        </w:rPr>
        <w:tab/>
        <w:t>34</w:t>
      </w:r>
    </w:p>
    <w:p w14:paraId="18579FFA" w14:textId="77777777" w:rsidR="00021AE3" w:rsidRPr="00021AE3" w:rsidRDefault="00021AE3">
      <w:pPr>
        <w:pStyle w:val="Index1"/>
        <w:tabs>
          <w:tab w:val="right" w:leader="dot" w:pos="2798"/>
        </w:tabs>
        <w:rPr>
          <w:b/>
          <w:bCs/>
          <w:noProof/>
        </w:rPr>
      </w:pPr>
      <w:r w:rsidRPr="00021AE3">
        <w:rPr>
          <w:b/>
          <w:bCs/>
          <w:noProof/>
        </w:rPr>
        <w:t>H. 4188</w:t>
      </w:r>
      <w:r w:rsidRPr="00021AE3">
        <w:rPr>
          <w:b/>
          <w:bCs/>
          <w:noProof/>
        </w:rPr>
        <w:tab/>
        <w:t>46</w:t>
      </w:r>
    </w:p>
    <w:p w14:paraId="74A10844" w14:textId="77777777" w:rsidR="00021AE3" w:rsidRPr="00021AE3" w:rsidRDefault="00021AE3">
      <w:pPr>
        <w:pStyle w:val="Index1"/>
        <w:tabs>
          <w:tab w:val="right" w:leader="dot" w:pos="2798"/>
        </w:tabs>
        <w:rPr>
          <w:b/>
          <w:bCs/>
          <w:noProof/>
        </w:rPr>
      </w:pPr>
      <w:r w:rsidRPr="00021AE3">
        <w:rPr>
          <w:b/>
          <w:bCs/>
          <w:noProof/>
        </w:rPr>
        <w:t>H. 4189</w:t>
      </w:r>
      <w:r w:rsidRPr="00021AE3">
        <w:rPr>
          <w:b/>
          <w:bCs/>
          <w:noProof/>
        </w:rPr>
        <w:tab/>
        <w:t>32</w:t>
      </w:r>
    </w:p>
    <w:p w14:paraId="60C71FB9" w14:textId="77777777" w:rsidR="00021AE3" w:rsidRPr="00021AE3" w:rsidRDefault="00021AE3">
      <w:pPr>
        <w:pStyle w:val="Index1"/>
        <w:tabs>
          <w:tab w:val="right" w:leader="dot" w:pos="2798"/>
        </w:tabs>
        <w:rPr>
          <w:b/>
          <w:bCs/>
          <w:noProof/>
        </w:rPr>
      </w:pPr>
      <w:r w:rsidRPr="00021AE3">
        <w:rPr>
          <w:b/>
          <w:bCs/>
          <w:noProof/>
        </w:rPr>
        <w:t>H. 4248</w:t>
      </w:r>
      <w:r w:rsidRPr="00021AE3">
        <w:rPr>
          <w:b/>
          <w:bCs/>
          <w:noProof/>
        </w:rPr>
        <w:tab/>
        <w:t>38</w:t>
      </w:r>
    </w:p>
    <w:p w14:paraId="5218E255" w14:textId="77777777" w:rsidR="00021AE3" w:rsidRPr="00021AE3" w:rsidRDefault="00021AE3">
      <w:pPr>
        <w:pStyle w:val="Index1"/>
        <w:tabs>
          <w:tab w:val="right" w:leader="dot" w:pos="2798"/>
        </w:tabs>
        <w:rPr>
          <w:b/>
          <w:bCs/>
          <w:noProof/>
        </w:rPr>
      </w:pPr>
      <w:r w:rsidRPr="00021AE3">
        <w:rPr>
          <w:b/>
          <w:bCs/>
          <w:noProof/>
        </w:rPr>
        <w:t>H. 4249</w:t>
      </w:r>
      <w:r w:rsidRPr="00021AE3">
        <w:rPr>
          <w:b/>
          <w:bCs/>
          <w:noProof/>
        </w:rPr>
        <w:tab/>
        <w:t>13</w:t>
      </w:r>
    </w:p>
    <w:p w14:paraId="1FAFC6D3" w14:textId="77777777" w:rsidR="00021AE3" w:rsidRPr="00021AE3" w:rsidRDefault="00021AE3">
      <w:pPr>
        <w:pStyle w:val="Index1"/>
        <w:tabs>
          <w:tab w:val="right" w:leader="dot" w:pos="2798"/>
        </w:tabs>
        <w:rPr>
          <w:b/>
          <w:bCs/>
          <w:noProof/>
        </w:rPr>
      </w:pPr>
      <w:r w:rsidRPr="00021AE3">
        <w:rPr>
          <w:b/>
          <w:bCs/>
          <w:noProof/>
        </w:rPr>
        <w:t>H. 4270</w:t>
      </w:r>
      <w:r w:rsidRPr="00021AE3">
        <w:rPr>
          <w:b/>
          <w:bCs/>
          <w:noProof/>
        </w:rPr>
        <w:tab/>
        <w:t>38</w:t>
      </w:r>
    </w:p>
    <w:p w14:paraId="356B4E5E" w14:textId="77777777" w:rsidR="00021AE3" w:rsidRPr="00021AE3" w:rsidRDefault="00021AE3">
      <w:pPr>
        <w:pStyle w:val="Index1"/>
        <w:tabs>
          <w:tab w:val="right" w:leader="dot" w:pos="2798"/>
        </w:tabs>
        <w:rPr>
          <w:b/>
          <w:bCs/>
          <w:noProof/>
        </w:rPr>
      </w:pPr>
      <w:r w:rsidRPr="00021AE3">
        <w:rPr>
          <w:b/>
          <w:bCs/>
          <w:noProof/>
        </w:rPr>
        <w:t>H. 4292</w:t>
      </w:r>
      <w:r w:rsidRPr="00021AE3">
        <w:rPr>
          <w:b/>
          <w:bCs/>
          <w:noProof/>
        </w:rPr>
        <w:tab/>
        <w:t>47</w:t>
      </w:r>
    </w:p>
    <w:p w14:paraId="70AA2B16" w14:textId="77777777" w:rsidR="00021AE3" w:rsidRPr="00021AE3" w:rsidRDefault="00021AE3">
      <w:pPr>
        <w:pStyle w:val="Index1"/>
        <w:tabs>
          <w:tab w:val="right" w:leader="dot" w:pos="2798"/>
        </w:tabs>
        <w:rPr>
          <w:b/>
          <w:bCs/>
          <w:noProof/>
        </w:rPr>
      </w:pPr>
      <w:r w:rsidRPr="00021AE3">
        <w:rPr>
          <w:b/>
          <w:bCs/>
          <w:noProof/>
        </w:rPr>
        <w:t>H. 4303</w:t>
      </w:r>
      <w:r w:rsidRPr="00021AE3">
        <w:rPr>
          <w:b/>
          <w:bCs/>
          <w:noProof/>
        </w:rPr>
        <w:tab/>
        <w:t>30</w:t>
      </w:r>
    </w:p>
    <w:p w14:paraId="4B43DB02" w14:textId="77777777" w:rsidR="00021AE3" w:rsidRPr="00021AE3" w:rsidRDefault="00021AE3">
      <w:pPr>
        <w:pStyle w:val="Index1"/>
        <w:tabs>
          <w:tab w:val="right" w:leader="dot" w:pos="2798"/>
        </w:tabs>
        <w:rPr>
          <w:b/>
          <w:bCs/>
          <w:noProof/>
        </w:rPr>
      </w:pPr>
      <w:r w:rsidRPr="00021AE3">
        <w:rPr>
          <w:b/>
          <w:bCs/>
          <w:noProof/>
        </w:rPr>
        <w:t>H. 4305</w:t>
      </w:r>
      <w:r w:rsidRPr="00021AE3">
        <w:rPr>
          <w:b/>
          <w:bCs/>
          <w:noProof/>
        </w:rPr>
        <w:tab/>
        <w:t>27</w:t>
      </w:r>
    </w:p>
    <w:p w14:paraId="0535CAD9" w14:textId="77777777" w:rsidR="00021AE3" w:rsidRPr="00021AE3" w:rsidRDefault="00021AE3">
      <w:pPr>
        <w:pStyle w:val="Index1"/>
        <w:tabs>
          <w:tab w:val="right" w:leader="dot" w:pos="2798"/>
        </w:tabs>
        <w:rPr>
          <w:b/>
          <w:bCs/>
          <w:noProof/>
        </w:rPr>
      </w:pPr>
      <w:r w:rsidRPr="00021AE3">
        <w:rPr>
          <w:b/>
          <w:bCs/>
          <w:noProof/>
        </w:rPr>
        <w:t>H. 4337</w:t>
      </w:r>
      <w:r w:rsidRPr="00021AE3">
        <w:rPr>
          <w:b/>
          <w:bCs/>
          <w:noProof/>
        </w:rPr>
        <w:tab/>
        <w:t>47</w:t>
      </w:r>
    </w:p>
    <w:p w14:paraId="7BB3A89E" w14:textId="77777777" w:rsidR="00021AE3" w:rsidRPr="00021AE3" w:rsidRDefault="00021AE3">
      <w:pPr>
        <w:pStyle w:val="Index1"/>
        <w:tabs>
          <w:tab w:val="right" w:leader="dot" w:pos="2798"/>
        </w:tabs>
        <w:rPr>
          <w:b/>
          <w:bCs/>
          <w:noProof/>
        </w:rPr>
      </w:pPr>
      <w:r w:rsidRPr="00021AE3">
        <w:rPr>
          <w:b/>
          <w:bCs/>
          <w:noProof/>
        </w:rPr>
        <w:t>H. 4544</w:t>
      </w:r>
      <w:r w:rsidRPr="00021AE3">
        <w:rPr>
          <w:b/>
          <w:bCs/>
          <w:noProof/>
        </w:rPr>
        <w:tab/>
        <w:t>35</w:t>
      </w:r>
    </w:p>
    <w:p w14:paraId="3658A1AC" w14:textId="77777777" w:rsidR="00021AE3" w:rsidRPr="00021AE3" w:rsidRDefault="00021AE3">
      <w:pPr>
        <w:pStyle w:val="Index1"/>
        <w:tabs>
          <w:tab w:val="right" w:leader="dot" w:pos="2798"/>
        </w:tabs>
        <w:rPr>
          <w:b/>
          <w:bCs/>
          <w:noProof/>
        </w:rPr>
      </w:pPr>
      <w:r w:rsidRPr="00021AE3">
        <w:rPr>
          <w:b/>
          <w:bCs/>
          <w:noProof/>
        </w:rPr>
        <w:t>H. 4589</w:t>
      </w:r>
      <w:r w:rsidRPr="00021AE3">
        <w:rPr>
          <w:b/>
          <w:bCs/>
          <w:noProof/>
        </w:rPr>
        <w:tab/>
        <w:t>48</w:t>
      </w:r>
    </w:p>
    <w:p w14:paraId="013F0919" w14:textId="77777777" w:rsidR="00021AE3" w:rsidRPr="00021AE3" w:rsidRDefault="00021AE3">
      <w:pPr>
        <w:pStyle w:val="Index1"/>
        <w:tabs>
          <w:tab w:val="right" w:leader="dot" w:pos="2798"/>
        </w:tabs>
        <w:rPr>
          <w:b/>
          <w:bCs/>
          <w:noProof/>
        </w:rPr>
      </w:pPr>
      <w:r w:rsidRPr="00021AE3">
        <w:rPr>
          <w:b/>
          <w:bCs/>
          <w:noProof/>
        </w:rPr>
        <w:t>H. 4670</w:t>
      </w:r>
      <w:r w:rsidRPr="00021AE3">
        <w:rPr>
          <w:b/>
          <w:bCs/>
          <w:noProof/>
        </w:rPr>
        <w:tab/>
        <w:t>36</w:t>
      </w:r>
    </w:p>
    <w:p w14:paraId="6A4CADBD" w14:textId="77777777" w:rsidR="00021AE3" w:rsidRPr="00021AE3" w:rsidRDefault="00021AE3">
      <w:pPr>
        <w:pStyle w:val="Index1"/>
        <w:tabs>
          <w:tab w:val="right" w:leader="dot" w:pos="2798"/>
        </w:tabs>
        <w:rPr>
          <w:b/>
          <w:bCs/>
          <w:noProof/>
        </w:rPr>
      </w:pPr>
      <w:r w:rsidRPr="00021AE3">
        <w:rPr>
          <w:b/>
          <w:bCs/>
          <w:noProof/>
        </w:rPr>
        <w:t>H. 4706</w:t>
      </w:r>
      <w:r w:rsidRPr="00021AE3">
        <w:rPr>
          <w:b/>
          <w:bCs/>
          <w:noProof/>
        </w:rPr>
        <w:tab/>
        <w:t>48</w:t>
      </w:r>
    </w:p>
    <w:p w14:paraId="1AB22B91" w14:textId="77777777" w:rsidR="00021AE3" w:rsidRPr="00021AE3" w:rsidRDefault="00021AE3">
      <w:pPr>
        <w:pStyle w:val="Index1"/>
        <w:tabs>
          <w:tab w:val="right" w:leader="dot" w:pos="2798"/>
        </w:tabs>
        <w:rPr>
          <w:b/>
          <w:bCs/>
          <w:noProof/>
        </w:rPr>
      </w:pPr>
      <w:r w:rsidRPr="00021AE3">
        <w:rPr>
          <w:b/>
          <w:bCs/>
          <w:noProof/>
        </w:rPr>
        <w:t>H. 4709</w:t>
      </w:r>
      <w:r w:rsidRPr="00021AE3">
        <w:rPr>
          <w:b/>
          <w:bCs/>
          <w:noProof/>
        </w:rPr>
        <w:tab/>
        <w:t>48</w:t>
      </w:r>
    </w:p>
    <w:p w14:paraId="403E1AF0" w14:textId="77777777" w:rsidR="00021AE3" w:rsidRPr="00021AE3" w:rsidRDefault="00021AE3">
      <w:pPr>
        <w:pStyle w:val="Index1"/>
        <w:tabs>
          <w:tab w:val="right" w:leader="dot" w:pos="2798"/>
        </w:tabs>
        <w:rPr>
          <w:b/>
          <w:bCs/>
          <w:noProof/>
        </w:rPr>
      </w:pPr>
      <w:r w:rsidRPr="00021AE3">
        <w:rPr>
          <w:b/>
          <w:bCs/>
          <w:noProof/>
        </w:rPr>
        <w:t>H. 4720</w:t>
      </w:r>
      <w:r w:rsidRPr="00021AE3">
        <w:rPr>
          <w:b/>
          <w:bCs/>
          <w:noProof/>
        </w:rPr>
        <w:tab/>
        <w:t>12</w:t>
      </w:r>
    </w:p>
    <w:p w14:paraId="299C4B0C" w14:textId="77777777" w:rsidR="00021AE3" w:rsidRPr="00021AE3" w:rsidRDefault="00021AE3">
      <w:pPr>
        <w:pStyle w:val="Index1"/>
        <w:tabs>
          <w:tab w:val="right" w:leader="dot" w:pos="2798"/>
        </w:tabs>
        <w:rPr>
          <w:b/>
          <w:bCs/>
          <w:noProof/>
        </w:rPr>
      </w:pPr>
      <w:r w:rsidRPr="00021AE3">
        <w:rPr>
          <w:b/>
          <w:bCs/>
          <w:noProof/>
        </w:rPr>
        <w:t>H. 4730</w:t>
      </w:r>
      <w:r w:rsidRPr="00021AE3">
        <w:rPr>
          <w:b/>
          <w:bCs/>
          <w:noProof/>
        </w:rPr>
        <w:tab/>
        <w:t>11</w:t>
      </w:r>
    </w:p>
    <w:p w14:paraId="6BF7C760" w14:textId="77777777" w:rsidR="00021AE3" w:rsidRPr="00021AE3" w:rsidRDefault="00021AE3">
      <w:pPr>
        <w:pStyle w:val="Index1"/>
        <w:tabs>
          <w:tab w:val="right" w:leader="dot" w:pos="2798"/>
        </w:tabs>
        <w:rPr>
          <w:b/>
          <w:bCs/>
          <w:noProof/>
        </w:rPr>
      </w:pPr>
      <w:r w:rsidRPr="00021AE3">
        <w:rPr>
          <w:b/>
          <w:bCs/>
          <w:noProof/>
        </w:rPr>
        <w:t>H. 4738</w:t>
      </w:r>
      <w:r w:rsidRPr="00021AE3">
        <w:rPr>
          <w:b/>
          <w:bCs/>
          <w:noProof/>
        </w:rPr>
        <w:tab/>
        <w:t>15</w:t>
      </w:r>
    </w:p>
    <w:p w14:paraId="1BA89AAC" w14:textId="77777777" w:rsidR="00021AE3" w:rsidRPr="00021AE3" w:rsidRDefault="00021AE3">
      <w:pPr>
        <w:pStyle w:val="Index1"/>
        <w:tabs>
          <w:tab w:val="right" w:leader="dot" w:pos="2798"/>
        </w:tabs>
        <w:rPr>
          <w:b/>
          <w:bCs/>
          <w:noProof/>
        </w:rPr>
      </w:pPr>
      <w:r w:rsidRPr="00021AE3">
        <w:rPr>
          <w:b/>
          <w:bCs/>
          <w:noProof/>
        </w:rPr>
        <w:t>H. 4763</w:t>
      </w:r>
      <w:r w:rsidRPr="00021AE3">
        <w:rPr>
          <w:b/>
          <w:bCs/>
          <w:noProof/>
        </w:rPr>
        <w:tab/>
        <w:t>6</w:t>
      </w:r>
    </w:p>
    <w:p w14:paraId="2E42886F" w14:textId="77777777" w:rsidR="00021AE3" w:rsidRPr="00021AE3" w:rsidRDefault="00021AE3">
      <w:pPr>
        <w:pStyle w:val="Index1"/>
        <w:tabs>
          <w:tab w:val="right" w:leader="dot" w:pos="2798"/>
        </w:tabs>
        <w:rPr>
          <w:b/>
          <w:bCs/>
          <w:noProof/>
        </w:rPr>
      </w:pPr>
      <w:r w:rsidRPr="00021AE3">
        <w:rPr>
          <w:b/>
          <w:bCs/>
          <w:noProof/>
        </w:rPr>
        <w:t>H. 4804</w:t>
      </w:r>
      <w:r w:rsidRPr="00021AE3">
        <w:rPr>
          <w:b/>
          <w:bCs/>
          <w:noProof/>
        </w:rPr>
        <w:tab/>
        <w:t>49</w:t>
      </w:r>
    </w:p>
    <w:p w14:paraId="4978DCE5" w14:textId="77777777" w:rsidR="00021AE3" w:rsidRPr="00021AE3" w:rsidRDefault="00021AE3">
      <w:pPr>
        <w:pStyle w:val="Index1"/>
        <w:tabs>
          <w:tab w:val="right" w:leader="dot" w:pos="2798"/>
        </w:tabs>
        <w:rPr>
          <w:b/>
          <w:bCs/>
          <w:noProof/>
        </w:rPr>
      </w:pPr>
      <w:r w:rsidRPr="00021AE3">
        <w:rPr>
          <w:b/>
          <w:bCs/>
          <w:noProof/>
        </w:rPr>
        <w:t>H. 4805</w:t>
      </w:r>
      <w:r w:rsidRPr="00021AE3">
        <w:rPr>
          <w:b/>
          <w:bCs/>
          <w:noProof/>
        </w:rPr>
        <w:tab/>
        <w:t>49</w:t>
      </w:r>
    </w:p>
    <w:p w14:paraId="3CBF1D7A" w14:textId="77777777" w:rsidR="00021AE3" w:rsidRPr="00021AE3" w:rsidRDefault="00021AE3">
      <w:pPr>
        <w:pStyle w:val="Index1"/>
        <w:tabs>
          <w:tab w:val="right" w:leader="dot" w:pos="2798"/>
        </w:tabs>
        <w:rPr>
          <w:b/>
          <w:bCs/>
          <w:noProof/>
        </w:rPr>
      </w:pPr>
      <w:r w:rsidRPr="00021AE3">
        <w:rPr>
          <w:b/>
          <w:bCs/>
          <w:noProof/>
        </w:rPr>
        <w:t>H. 4813</w:t>
      </w:r>
      <w:r w:rsidRPr="00021AE3">
        <w:rPr>
          <w:b/>
          <w:bCs/>
          <w:noProof/>
        </w:rPr>
        <w:tab/>
        <w:t>50</w:t>
      </w:r>
    </w:p>
    <w:p w14:paraId="0ADA9476" w14:textId="77777777" w:rsidR="00021AE3" w:rsidRPr="00021AE3" w:rsidRDefault="00021AE3">
      <w:pPr>
        <w:pStyle w:val="Index1"/>
        <w:tabs>
          <w:tab w:val="right" w:leader="dot" w:pos="2798"/>
        </w:tabs>
        <w:rPr>
          <w:b/>
          <w:bCs/>
          <w:noProof/>
        </w:rPr>
      </w:pPr>
      <w:r w:rsidRPr="00021AE3">
        <w:rPr>
          <w:b/>
          <w:bCs/>
          <w:noProof/>
        </w:rPr>
        <w:t>H. 5006</w:t>
      </w:r>
      <w:r w:rsidRPr="00021AE3">
        <w:rPr>
          <w:b/>
          <w:bCs/>
          <w:noProof/>
        </w:rPr>
        <w:tab/>
        <w:t>50</w:t>
      </w:r>
    </w:p>
    <w:p w14:paraId="7E7E1CC0" w14:textId="77777777" w:rsidR="00021AE3" w:rsidRPr="00021AE3" w:rsidRDefault="00021AE3">
      <w:pPr>
        <w:pStyle w:val="Index1"/>
        <w:tabs>
          <w:tab w:val="right" w:leader="dot" w:pos="2798"/>
        </w:tabs>
        <w:rPr>
          <w:b/>
          <w:bCs/>
          <w:noProof/>
        </w:rPr>
      </w:pPr>
      <w:r w:rsidRPr="00021AE3">
        <w:rPr>
          <w:b/>
          <w:bCs/>
          <w:noProof/>
        </w:rPr>
        <w:t>H. 5060</w:t>
      </w:r>
      <w:r w:rsidRPr="00021AE3">
        <w:rPr>
          <w:b/>
          <w:bCs/>
          <w:noProof/>
        </w:rPr>
        <w:tab/>
        <w:t>2</w:t>
      </w:r>
    </w:p>
    <w:p w14:paraId="4721E032" w14:textId="77777777" w:rsidR="00021AE3" w:rsidRPr="00021AE3" w:rsidRDefault="00021AE3">
      <w:pPr>
        <w:pStyle w:val="Index1"/>
        <w:tabs>
          <w:tab w:val="right" w:leader="dot" w:pos="2798"/>
        </w:tabs>
        <w:rPr>
          <w:b/>
          <w:bCs/>
          <w:noProof/>
        </w:rPr>
      </w:pPr>
      <w:r w:rsidRPr="00021AE3">
        <w:rPr>
          <w:b/>
          <w:bCs/>
          <w:noProof/>
        </w:rPr>
        <w:t>H. 5064</w:t>
      </w:r>
      <w:r w:rsidRPr="00021AE3">
        <w:rPr>
          <w:b/>
          <w:bCs/>
          <w:noProof/>
        </w:rPr>
        <w:tab/>
        <w:t>10</w:t>
      </w:r>
    </w:p>
    <w:p w14:paraId="79A2AE1C" w14:textId="77777777" w:rsidR="00021AE3" w:rsidRPr="00021AE3" w:rsidRDefault="00021AE3">
      <w:pPr>
        <w:pStyle w:val="Index1"/>
        <w:tabs>
          <w:tab w:val="right" w:leader="dot" w:pos="2798"/>
        </w:tabs>
        <w:rPr>
          <w:b/>
          <w:bCs/>
          <w:noProof/>
        </w:rPr>
      </w:pPr>
      <w:r w:rsidRPr="00021AE3">
        <w:rPr>
          <w:b/>
          <w:bCs/>
          <w:noProof/>
        </w:rPr>
        <w:t>H. 5069</w:t>
      </w:r>
      <w:r w:rsidRPr="00021AE3">
        <w:rPr>
          <w:b/>
          <w:bCs/>
          <w:noProof/>
        </w:rPr>
        <w:tab/>
        <w:t>38</w:t>
      </w:r>
    </w:p>
    <w:p w14:paraId="70FE611A" w14:textId="77777777" w:rsidR="00021AE3" w:rsidRPr="00021AE3" w:rsidRDefault="00021AE3">
      <w:pPr>
        <w:pStyle w:val="Index1"/>
        <w:tabs>
          <w:tab w:val="right" w:leader="dot" w:pos="2798"/>
        </w:tabs>
        <w:rPr>
          <w:b/>
          <w:bCs/>
          <w:noProof/>
        </w:rPr>
      </w:pPr>
      <w:r w:rsidRPr="00021AE3">
        <w:rPr>
          <w:b/>
          <w:bCs/>
          <w:noProof/>
        </w:rPr>
        <w:t>H. 5073</w:t>
      </w:r>
      <w:r w:rsidRPr="00021AE3">
        <w:rPr>
          <w:b/>
          <w:bCs/>
          <w:noProof/>
        </w:rPr>
        <w:tab/>
        <w:t>17</w:t>
      </w:r>
    </w:p>
    <w:p w14:paraId="69E0293D" w14:textId="77777777" w:rsidR="00021AE3" w:rsidRPr="00021AE3" w:rsidRDefault="00021AE3">
      <w:pPr>
        <w:pStyle w:val="Index1"/>
        <w:tabs>
          <w:tab w:val="right" w:leader="dot" w:pos="2798"/>
        </w:tabs>
        <w:rPr>
          <w:b/>
          <w:bCs/>
          <w:noProof/>
        </w:rPr>
      </w:pPr>
      <w:r w:rsidRPr="00021AE3">
        <w:rPr>
          <w:b/>
          <w:bCs/>
          <w:noProof/>
        </w:rPr>
        <w:t>H. 5097</w:t>
      </w:r>
      <w:r w:rsidRPr="00021AE3">
        <w:rPr>
          <w:b/>
          <w:bCs/>
          <w:noProof/>
        </w:rPr>
        <w:tab/>
        <w:t>51</w:t>
      </w:r>
    </w:p>
    <w:p w14:paraId="579B00AB" w14:textId="77777777" w:rsidR="00021AE3" w:rsidRPr="00021AE3" w:rsidRDefault="00021AE3">
      <w:pPr>
        <w:pStyle w:val="Index1"/>
        <w:tabs>
          <w:tab w:val="right" w:leader="dot" w:pos="2798"/>
        </w:tabs>
        <w:rPr>
          <w:b/>
          <w:bCs/>
          <w:noProof/>
        </w:rPr>
      </w:pPr>
      <w:r w:rsidRPr="00021AE3">
        <w:rPr>
          <w:b/>
          <w:bCs/>
          <w:noProof/>
        </w:rPr>
        <w:t>H. 5111</w:t>
      </w:r>
      <w:r w:rsidRPr="00021AE3">
        <w:rPr>
          <w:b/>
          <w:bCs/>
          <w:noProof/>
        </w:rPr>
        <w:tab/>
        <w:t>51</w:t>
      </w:r>
    </w:p>
    <w:p w14:paraId="70759575" w14:textId="77777777" w:rsidR="00021AE3" w:rsidRPr="00021AE3" w:rsidRDefault="00021AE3">
      <w:pPr>
        <w:pStyle w:val="Index1"/>
        <w:tabs>
          <w:tab w:val="right" w:leader="dot" w:pos="2798"/>
        </w:tabs>
        <w:rPr>
          <w:b/>
          <w:bCs/>
          <w:noProof/>
        </w:rPr>
      </w:pPr>
      <w:r w:rsidRPr="00021AE3">
        <w:rPr>
          <w:b/>
          <w:bCs/>
          <w:noProof/>
        </w:rPr>
        <w:t>H. 5113</w:t>
      </w:r>
      <w:r w:rsidRPr="00021AE3">
        <w:rPr>
          <w:b/>
          <w:bCs/>
          <w:noProof/>
        </w:rPr>
        <w:tab/>
        <w:t>52</w:t>
      </w:r>
    </w:p>
    <w:p w14:paraId="69F39493" w14:textId="77777777" w:rsidR="00021AE3" w:rsidRPr="00021AE3" w:rsidRDefault="00021AE3">
      <w:pPr>
        <w:pStyle w:val="Index1"/>
        <w:tabs>
          <w:tab w:val="right" w:leader="dot" w:pos="2798"/>
        </w:tabs>
        <w:rPr>
          <w:b/>
          <w:bCs/>
          <w:noProof/>
        </w:rPr>
      </w:pPr>
      <w:r w:rsidRPr="00021AE3">
        <w:rPr>
          <w:b/>
          <w:bCs/>
          <w:noProof/>
        </w:rPr>
        <w:t>H. 5120</w:t>
      </w:r>
      <w:r w:rsidRPr="00021AE3">
        <w:rPr>
          <w:b/>
          <w:bCs/>
          <w:noProof/>
        </w:rPr>
        <w:tab/>
        <w:t>52</w:t>
      </w:r>
    </w:p>
    <w:p w14:paraId="4097BAF9" w14:textId="77777777" w:rsidR="00021AE3" w:rsidRPr="00021AE3" w:rsidRDefault="00021AE3">
      <w:pPr>
        <w:pStyle w:val="Index1"/>
        <w:tabs>
          <w:tab w:val="right" w:leader="dot" w:pos="2798"/>
        </w:tabs>
        <w:rPr>
          <w:b/>
          <w:bCs/>
          <w:noProof/>
        </w:rPr>
      </w:pPr>
      <w:r w:rsidRPr="00021AE3">
        <w:rPr>
          <w:b/>
          <w:bCs/>
          <w:noProof/>
        </w:rPr>
        <w:t>H. 5131</w:t>
      </w:r>
      <w:r w:rsidRPr="00021AE3">
        <w:rPr>
          <w:b/>
          <w:bCs/>
          <w:noProof/>
        </w:rPr>
        <w:tab/>
        <w:t>14</w:t>
      </w:r>
    </w:p>
    <w:p w14:paraId="17ECA7B2" w14:textId="77777777" w:rsidR="00021AE3" w:rsidRPr="00021AE3" w:rsidRDefault="00021AE3">
      <w:pPr>
        <w:pStyle w:val="Index1"/>
        <w:tabs>
          <w:tab w:val="right" w:leader="dot" w:pos="2798"/>
        </w:tabs>
        <w:rPr>
          <w:b/>
          <w:bCs/>
          <w:noProof/>
        </w:rPr>
      </w:pPr>
      <w:r w:rsidRPr="00021AE3">
        <w:rPr>
          <w:b/>
          <w:bCs/>
          <w:noProof/>
        </w:rPr>
        <w:t>H. 5164</w:t>
      </w:r>
      <w:r w:rsidRPr="00021AE3">
        <w:rPr>
          <w:b/>
          <w:bCs/>
          <w:noProof/>
        </w:rPr>
        <w:tab/>
        <w:t>32</w:t>
      </w:r>
    </w:p>
    <w:p w14:paraId="6CEA04D8" w14:textId="77777777" w:rsidR="00021AE3" w:rsidRPr="00021AE3" w:rsidRDefault="00021AE3">
      <w:pPr>
        <w:pStyle w:val="Index1"/>
        <w:tabs>
          <w:tab w:val="right" w:leader="dot" w:pos="2798"/>
        </w:tabs>
        <w:rPr>
          <w:b/>
          <w:bCs/>
          <w:noProof/>
        </w:rPr>
      </w:pPr>
      <w:r w:rsidRPr="00021AE3">
        <w:rPr>
          <w:b/>
          <w:bCs/>
          <w:noProof/>
        </w:rPr>
        <w:t>H. 5168</w:t>
      </w:r>
      <w:r w:rsidRPr="00021AE3">
        <w:rPr>
          <w:b/>
          <w:bCs/>
          <w:noProof/>
        </w:rPr>
        <w:tab/>
        <w:t>33</w:t>
      </w:r>
    </w:p>
    <w:p w14:paraId="68C8C09C" w14:textId="77777777" w:rsidR="00021AE3" w:rsidRPr="00021AE3" w:rsidRDefault="00021AE3">
      <w:pPr>
        <w:pStyle w:val="Index1"/>
        <w:tabs>
          <w:tab w:val="right" w:leader="dot" w:pos="2798"/>
        </w:tabs>
        <w:rPr>
          <w:b/>
          <w:bCs/>
          <w:noProof/>
        </w:rPr>
      </w:pPr>
      <w:r w:rsidRPr="00021AE3">
        <w:rPr>
          <w:b/>
          <w:bCs/>
          <w:noProof/>
        </w:rPr>
        <w:t>H. 5179</w:t>
      </w:r>
      <w:r w:rsidRPr="00021AE3">
        <w:rPr>
          <w:b/>
          <w:bCs/>
          <w:noProof/>
        </w:rPr>
        <w:tab/>
        <w:t>14</w:t>
      </w:r>
    </w:p>
    <w:p w14:paraId="78922178" w14:textId="77777777" w:rsidR="00021AE3" w:rsidRPr="00021AE3" w:rsidRDefault="00021AE3">
      <w:pPr>
        <w:pStyle w:val="Index1"/>
        <w:tabs>
          <w:tab w:val="right" w:leader="dot" w:pos="2798"/>
        </w:tabs>
        <w:rPr>
          <w:b/>
          <w:bCs/>
          <w:noProof/>
        </w:rPr>
      </w:pPr>
      <w:r w:rsidRPr="00021AE3">
        <w:rPr>
          <w:b/>
          <w:bCs/>
          <w:noProof/>
        </w:rPr>
        <w:t>H. 5205</w:t>
      </w:r>
      <w:r w:rsidRPr="00021AE3">
        <w:rPr>
          <w:b/>
          <w:bCs/>
          <w:noProof/>
        </w:rPr>
        <w:tab/>
        <w:t>15</w:t>
      </w:r>
    </w:p>
    <w:p w14:paraId="191B0204" w14:textId="77777777" w:rsidR="00021AE3" w:rsidRPr="00021AE3" w:rsidRDefault="00021AE3">
      <w:pPr>
        <w:pStyle w:val="Index1"/>
        <w:tabs>
          <w:tab w:val="right" w:leader="dot" w:pos="2798"/>
        </w:tabs>
        <w:rPr>
          <w:b/>
          <w:bCs/>
          <w:noProof/>
        </w:rPr>
      </w:pPr>
      <w:r w:rsidRPr="00021AE3">
        <w:rPr>
          <w:b/>
          <w:bCs/>
          <w:noProof/>
        </w:rPr>
        <w:t>H. 5473</w:t>
      </w:r>
      <w:r w:rsidRPr="00021AE3">
        <w:rPr>
          <w:b/>
          <w:bCs/>
          <w:noProof/>
        </w:rPr>
        <w:tab/>
        <w:t>53</w:t>
      </w:r>
    </w:p>
    <w:p w14:paraId="3C290C06" w14:textId="77777777" w:rsidR="00021AE3" w:rsidRPr="00021AE3" w:rsidRDefault="00021AE3">
      <w:pPr>
        <w:pStyle w:val="Index1"/>
        <w:tabs>
          <w:tab w:val="right" w:leader="dot" w:pos="2798"/>
        </w:tabs>
        <w:rPr>
          <w:b/>
          <w:bCs/>
          <w:noProof/>
        </w:rPr>
      </w:pPr>
      <w:r w:rsidRPr="00021AE3">
        <w:rPr>
          <w:b/>
          <w:bCs/>
          <w:noProof/>
        </w:rPr>
        <w:t>H. 5500</w:t>
      </w:r>
      <w:r w:rsidRPr="00021AE3">
        <w:rPr>
          <w:b/>
          <w:bCs/>
          <w:noProof/>
        </w:rPr>
        <w:tab/>
        <w:t>54</w:t>
      </w:r>
    </w:p>
    <w:p w14:paraId="0DBF2158" w14:textId="77777777" w:rsidR="00021AE3" w:rsidRPr="00021AE3" w:rsidRDefault="00021AE3">
      <w:pPr>
        <w:pStyle w:val="Index1"/>
        <w:tabs>
          <w:tab w:val="right" w:leader="dot" w:pos="2798"/>
        </w:tabs>
        <w:rPr>
          <w:b/>
          <w:bCs/>
          <w:noProof/>
        </w:rPr>
      </w:pPr>
      <w:r w:rsidRPr="00021AE3">
        <w:rPr>
          <w:b/>
          <w:bCs/>
          <w:noProof/>
        </w:rPr>
        <w:t>H. 5506</w:t>
      </w:r>
      <w:r w:rsidRPr="00021AE3">
        <w:rPr>
          <w:b/>
          <w:bCs/>
          <w:noProof/>
        </w:rPr>
        <w:tab/>
        <w:t>39</w:t>
      </w:r>
    </w:p>
    <w:p w14:paraId="786ED44E" w14:textId="77777777" w:rsidR="00021AE3" w:rsidRDefault="00021AE3" w:rsidP="0062310D">
      <w:pPr>
        <w:tabs>
          <w:tab w:val="left" w:pos="432"/>
          <w:tab w:val="left" w:pos="864"/>
        </w:tabs>
        <w:sectPr w:rsidR="00021AE3" w:rsidSect="00021AE3">
          <w:type w:val="continuous"/>
          <w:pgSz w:w="12240" w:h="15840" w:code="1"/>
          <w:pgMar w:top="1008" w:right="4666" w:bottom="3499" w:left="1238" w:header="0" w:footer="3499" w:gutter="0"/>
          <w:cols w:num="3" w:space="720"/>
          <w:titlePg/>
          <w:docGrid w:linePitch="360"/>
        </w:sectPr>
      </w:pPr>
    </w:p>
    <w:p w14:paraId="26399955" w14:textId="583570E8" w:rsidR="0036113A" w:rsidRDefault="00A57FB6" w:rsidP="0062310D">
      <w:pPr>
        <w:tabs>
          <w:tab w:val="left" w:pos="432"/>
          <w:tab w:val="left" w:pos="864"/>
        </w:tabs>
      </w:pPr>
      <w:r>
        <w:fldChar w:fldCharType="end"/>
      </w:r>
    </w:p>
    <w:p w14:paraId="0ABC2235" w14:textId="77777777" w:rsidR="0036113A" w:rsidRDefault="0036113A" w:rsidP="0062310D">
      <w:pPr>
        <w:tabs>
          <w:tab w:val="left" w:pos="432"/>
          <w:tab w:val="left" w:pos="864"/>
        </w:tabs>
      </w:pPr>
    </w:p>
    <w:p w14:paraId="6E790AF1" w14:textId="77777777" w:rsidR="0036113A" w:rsidRDefault="0036113A" w:rsidP="0062310D">
      <w:pPr>
        <w:tabs>
          <w:tab w:val="left" w:pos="432"/>
          <w:tab w:val="left" w:pos="864"/>
        </w:tabs>
      </w:pPr>
    </w:p>
    <w:p w14:paraId="34A5A887" w14:textId="77777777" w:rsidR="0036113A" w:rsidRDefault="0036113A" w:rsidP="0062310D">
      <w:pPr>
        <w:tabs>
          <w:tab w:val="left" w:pos="432"/>
          <w:tab w:val="left" w:pos="864"/>
        </w:tabs>
      </w:pPr>
    </w:p>
    <w:sectPr w:rsidR="0036113A" w:rsidSect="00A57FB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251F" w14:textId="77777777" w:rsidR="00031974" w:rsidRDefault="00031974">
      <w:r>
        <w:separator/>
      </w:r>
    </w:p>
  </w:endnote>
  <w:endnote w:type="continuationSeparator" w:id="0">
    <w:p w14:paraId="37BD9C66" w14:textId="77777777" w:rsidR="00031974" w:rsidRDefault="0003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289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B60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C3F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3E2C" w14:textId="77777777" w:rsidR="00031974" w:rsidRDefault="00031974">
      <w:r>
        <w:separator/>
      </w:r>
    </w:p>
  </w:footnote>
  <w:footnote w:type="continuationSeparator" w:id="0">
    <w:p w14:paraId="38F40614" w14:textId="77777777" w:rsidR="00031974" w:rsidRDefault="00031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7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1F74"/>
    <w:rsid w:val="00012131"/>
    <w:rsid w:val="00012152"/>
    <w:rsid w:val="000143E8"/>
    <w:rsid w:val="000146A1"/>
    <w:rsid w:val="00015BC8"/>
    <w:rsid w:val="00017561"/>
    <w:rsid w:val="00021409"/>
    <w:rsid w:val="000215AC"/>
    <w:rsid w:val="00021AE3"/>
    <w:rsid w:val="000246AF"/>
    <w:rsid w:val="000263E1"/>
    <w:rsid w:val="00027613"/>
    <w:rsid w:val="00031974"/>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00A"/>
    <w:rsid w:val="00120147"/>
    <w:rsid w:val="00121008"/>
    <w:rsid w:val="00122A6D"/>
    <w:rsid w:val="00122C35"/>
    <w:rsid w:val="0012376D"/>
    <w:rsid w:val="00124136"/>
    <w:rsid w:val="00131AA6"/>
    <w:rsid w:val="00131BDF"/>
    <w:rsid w:val="00132143"/>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3BC3"/>
    <w:rsid w:val="00164B93"/>
    <w:rsid w:val="001665F1"/>
    <w:rsid w:val="00171603"/>
    <w:rsid w:val="00174F5C"/>
    <w:rsid w:val="00180FB8"/>
    <w:rsid w:val="00181FA7"/>
    <w:rsid w:val="001834E7"/>
    <w:rsid w:val="001843D8"/>
    <w:rsid w:val="001859A4"/>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499"/>
    <w:rsid w:val="001B7610"/>
    <w:rsid w:val="001C0B99"/>
    <w:rsid w:val="001C2B44"/>
    <w:rsid w:val="001C46C5"/>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2C6B"/>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20B3"/>
    <w:rsid w:val="00254604"/>
    <w:rsid w:val="00255FAC"/>
    <w:rsid w:val="00261FF2"/>
    <w:rsid w:val="002624AA"/>
    <w:rsid w:val="0026281C"/>
    <w:rsid w:val="00262926"/>
    <w:rsid w:val="00262C32"/>
    <w:rsid w:val="00265487"/>
    <w:rsid w:val="002675BD"/>
    <w:rsid w:val="00272597"/>
    <w:rsid w:val="00272FE9"/>
    <w:rsid w:val="002730C9"/>
    <w:rsid w:val="0027452B"/>
    <w:rsid w:val="00275497"/>
    <w:rsid w:val="002822AC"/>
    <w:rsid w:val="00282E1F"/>
    <w:rsid w:val="00283043"/>
    <w:rsid w:val="00292BA1"/>
    <w:rsid w:val="0029436E"/>
    <w:rsid w:val="00296F36"/>
    <w:rsid w:val="00297C62"/>
    <w:rsid w:val="002A394D"/>
    <w:rsid w:val="002A5DA0"/>
    <w:rsid w:val="002A6D47"/>
    <w:rsid w:val="002A6D4B"/>
    <w:rsid w:val="002A6F49"/>
    <w:rsid w:val="002B00C0"/>
    <w:rsid w:val="002B0760"/>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09A5"/>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54CF"/>
    <w:rsid w:val="00317B0E"/>
    <w:rsid w:val="00321418"/>
    <w:rsid w:val="003231C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11D3"/>
    <w:rsid w:val="0039405B"/>
    <w:rsid w:val="00395125"/>
    <w:rsid w:val="00397F96"/>
    <w:rsid w:val="003A3631"/>
    <w:rsid w:val="003A36D7"/>
    <w:rsid w:val="003A3A5E"/>
    <w:rsid w:val="003A7C1D"/>
    <w:rsid w:val="003B6A80"/>
    <w:rsid w:val="003C0D09"/>
    <w:rsid w:val="003C1982"/>
    <w:rsid w:val="003C2BCC"/>
    <w:rsid w:val="003C37E5"/>
    <w:rsid w:val="003C497B"/>
    <w:rsid w:val="003C56C3"/>
    <w:rsid w:val="003C6046"/>
    <w:rsid w:val="003C6054"/>
    <w:rsid w:val="003C6204"/>
    <w:rsid w:val="003C65BA"/>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4A0"/>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375F"/>
    <w:rsid w:val="004D44BF"/>
    <w:rsid w:val="004D4F22"/>
    <w:rsid w:val="004D63AF"/>
    <w:rsid w:val="004D6C30"/>
    <w:rsid w:val="004E0A04"/>
    <w:rsid w:val="004E2B01"/>
    <w:rsid w:val="004E327C"/>
    <w:rsid w:val="004E3B90"/>
    <w:rsid w:val="004E3DBF"/>
    <w:rsid w:val="004E6651"/>
    <w:rsid w:val="004E791F"/>
    <w:rsid w:val="004F08E5"/>
    <w:rsid w:val="004F11CC"/>
    <w:rsid w:val="004F131A"/>
    <w:rsid w:val="004F1EF2"/>
    <w:rsid w:val="004F2708"/>
    <w:rsid w:val="004F5349"/>
    <w:rsid w:val="004F5716"/>
    <w:rsid w:val="004F689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CD5"/>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363E"/>
    <w:rsid w:val="00564F3C"/>
    <w:rsid w:val="0057077C"/>
    <w:rsid w:val="00571B8E"/>
    <w:rsid w:val="00571F0D"/>
    <w:rsid w:val="005722D5"/>
    <w:rsid w:val="005745F4"/>
    <w:rsid w:val="005759AB"/>
    <w:rsid w:val="00575A98"/>
    <w:rsid w:val="00575B46"/>
    <w:rsid w:val="00581010"/>
    <w:rsid w:val="00581C29"/>
    <w:rsid w:val="00581C5B"/>
    <w:rsid w:val="005838C4"/>
    <w:rsid w:val="00586C8F"/>
    <w:rsid w:val="00587FB1"/>
    <w:rsid w:val="0059051C"/>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7999"/>
    <w:rsid w:val="005D033A"/>
    <w:rsid w:val="005D5105"/>
    <w:rsid w:val="005D74D4"/>
    <w:rsid w:val="005E1371"/>
    <w:rsid w:val="005E1B2A"/>
    <w:rsid w:val="005E2E5E"/>
    <w:rsid w:val="005E38AD"/>
    <w:rsid w:val="005E4CEE"/>
    <w:rsid w:val="005E5512"/>
    <w:rsid w:val="005E71E3"/>
    <w:rsid w:val="005F0A65"/>
    <w:rsid w:val="005F1EF9"/>
    <w:rsid w:val="005F291C"/>
    <w:rsid w:val="005F4923"/>
    <w:rsid w:val="005F4B29"/>
    <w:rsid w:val="005F58B8"/>
    <w:rsid w:val="005F66E9"/>
    <w:rsid w:val="006000B7"/>
    <w:rsid w:val="00600195"/>
    <w:rsid w:val="006004CB"/>
    <w:rsid w:val="00600B4A"/>
    <w:rsid w:val="006030F2"/>
    <w:rsid w:val="00604773"/>
    <w:rsid w:val="0060634C"/>
    <w:rsid w:val="006069AA"/>
    <w:rsid w:val="00606B35"/>
    <w:rsid w:val="00606C10"/>
    <w:rsid w:val="00607239"/>
    <w:rsid w:val="00607FF9"/>
    <w:rsid w:val="006116F0"/>
    <w:rsid w:val="006133DA"/>
    <w:rsid w:val="00613710"/>
    <w:rsid w:val="006145CF"/>
    <w:rsid w:val="00614ADD"/>
    <w:rsid w:val="00615133"/>
    <w:rsid w:val="00615497"/>
    <w:rsid w:val="006155F9"/>
    <w:rsid w:val="0061648B"/>
    <w:rsid w:val="00617AEB"/>
    <w:rsid w:val="00620209"/>
    <w:rsid w:val="00621EE8"/>
    <w:rsid w:val="0062310D"/>
    <w:rsid w:val="00623132"/>
    <w:rsid w:val="00624895"/>
    <w:rsid w:val="0062654E"/>
    <w:rsid w:val="0063200F"/>
    <w:rsid w:val="00635B60"/>
    <w:rsid w:val="00636719"/>
    <w:rsid w:val="006378BC"/>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5B93"/>
    <w:rsid w:val="00661ABF"/>
    <w:rsid w:val="006633D8"/>
    <w:rsid w:val="006652CC"/>
    <w:rsid w:val="00665995"/>
    <w:rsid w:val="00665F55"/>
    <w:rsid w:val="00666002"/>
    <w:rsid w:val="006671F9"/>
    <w:rsid w:val="006672FC"/>
    <w:rsid w:val="006679F8"/>
    <w:rsid w:val="00667A33"/>
    <w:rsid w:val="006756DF"/>
    <w:rsid w:val="00676649"/>
    <w:rsid w:val="0068295C"/>
    <w:rsid w:val="006855BD"/>
    <w:rsid w:val="006877C6"/>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C42"/>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500"/>
    <w:rsid w:val="007D22DD"/>
    <w:rsid w:val="007D2AE0"/>
    <w:rsid w:val="007D4F9F"/>
    <w:rsid w:val="007D533B"/>
    <w:rsid w:val="007D6C58"/>
    <w:rsid w:val="007E06B8"/>
    <w:rsid w:val="007E2860"/>
    <w:rsid w:val="007E3287"/>
    <w:rsid w:val="007E4611"/>
    <w:rsid w:val="007E5E95"/>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4900"/>
    <w:rsid w:val="0085510A"/>
    <w:rsid w:val="008558EE"/>
    <w:rsid w:val="0085684E"/>
    <w:rsid w:val="00861E14"/>
    <w:rsid w:val="008642CF"/>
    <w:rsid w:val="008643E9"/>
    <w:rsid w:val="0086661D"/>
    <w:rsid w:val="00866AB4"/>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38D5"/>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3F0B"/>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07E8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3CAF"/>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54BB"/>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921"/>
    <w:rsid w:val="00A36E05"/>
    <w:rsid w:val="00A37786"/>
    <w:rsid w:val="00A37B7C"/>
    <w:rsid w:val="00A413A5"/>
    <w:rsid w:val="00A41696"/>
    <w:rsid w:val="00A47155"/>
    <w:rsid w:val="00A47445"/>
    <w:rsid w:val="00A53575"/>
    <w:rsid w:val="00A55AC6"/>
    <w:rsid w:val="00A56EC4"/>
    <w:rsid w:val="00A56FA0"/>
    <w:rsid w:val="00A57046"/>
    <w:rsid w:val="00A57FB6"/>
    <w:rsid w:val="00A61941"/>
    <w:rsid w:val="00A61A67"/>
    <w:rsid w:val="00A62886"/>
    <w:rsid w:val="00A634EF"/>
    <w:rsid w:val="00A65C3A"/>
    <w:rsid w:val="00A67463"/>
    <w:rsid w:val="00A715B6"/>
    <w:rsid w:val="00A73431"/>
    <w:rsid w:val="00A736E9"/>
    <w:rsid w:val="00A748B5"/>
    <w:rsid w:val="00A749F2"/>
    <w:rsid w:val="00A7696F"/>
    <w:rsid w:val="00A7699A"/>
    <w:rsid w:val="00A8222A"/>
    <w:rsid w:val="00A82507"/>
    <w:rsid w:val="00A85C39"/>
    <w:rsid w:val="00A869AD"/>
    <w:rsid w:val="00A86BDF"/>
    <w:rsid w:val="00A915E7"/>
    <w:rsid w:val="00A91B08"/>
    <w:rsid w:val="00A91CFE"/>
    <w:rsid w:val="00A93B20"/>
    <w:rsid w:val="00A95085"/>
    <w:rsid w:val="00A95290"/>
    <w:rsid w:val="00A9646A"/>
    <w:rsid w:val="00A972AB"/>
    <w:rsid w:val="00AA1099"/>
    <w:rsid w:val="00AA15B2"/>
    <w:rsid w:val="00AA2003"/>
    <w:rsid w:val="00AA213C"/>
    <w:rsid w:val="00AA2407"/>
    <w:rsid w:val="00AA29A1"/>
    <w:rsid w:val="00AB1497"/>
    <w:rsid w:val="00AB7265"/>
    <w:rsid w:val="00AD0648"/>
    <w:rsid w:val="00AD2368"/>
    <w:rsid w:val="00AD4345"/>
    <w:rsid w:val="00AD50DC"/>
    <w:rsid w:val="00AE1802"/>
    <w:rsid w:val="00AE18E0"/>
    <w:rsid w:val="00AE1CA3"/>
    <w:rsid w:val="00AE224B"/>
    <w:rsid w:val="00AE2952"/>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4672"/>
    <w:rsid w:val="00B45351"/>
    <w:rsid w:val="00B52508"/>
    <w:rsid w:val="00B52E94"/>
    <w:rsid w:val="00B54465"/>
    <w:rsid w:val="00B54CCC"/>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2F36"/>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2CD8"/>
    <w:rsid w:val="00BE36E7"/>
    <w:rsid w:val="00BE4775"/>
    <w:rsid w:val="00BE7602"/>
    <w:rsid w:val="00BF2086"/>
    <w:rsid w:val="00BF28F2"/>
    <w:rsid w:val="00BF4B3D"/>
    <w:rsid w:val="00BF4D6D"/>
    <w:rsid w:val="00C007B3"/>
    <w:rsid w:val="00C00CF6"/>
    <w:rsid w:val="00C0314D"/>
    <w:rsid w:val="00C03DF0"/>
    <w:rsid w:val="00C0418A"/>
    <w:rsid w:val="00C06344"/>
    <w:rsid w:val="00C07CC9"/>
    <w:rsid w:val="00C118AC"/>
    <w:rsid w:val="00C121F4"/>
    <w:rsid w:val="00C131E5"/>
    <w:rsid w:val="00C17A7A"/>
    <w:rsid w:val="00C17E88"/>
    <w:rsid w:val="00C2095C"/>
    <w:rsid w:val="00C21759"/>
    <w:rsid w:val="00C2177F"/>
    <w:rsid w:val="00C218FD"/>
    <w:rsid w:val="00C227C2"/>
    <w:rsid w:val="00C24018"/>
    <w:rsid w:val="00C24119"/>
    <w:rsid w:val="00C246F0"/>
    <w:rsid w:val="00C2498A"/>
    <w:rsid w:val="00C25D16"/>
    <w:rsid w:val="00C3297B"/>
    <w:rsid w:val="00C336B7"/>
    <w:rsid w:val="00C34A54"/>
    <w:rsid w:val="00C41C2F"/>
    <w:rsid w:val="00C41E18"/>
    <w:rsid w:val="00C43EA6"/>
    <w:rsid w:val="00C44DAD"/>
    <w:rsid w:val="00C47AB1"/>
    <w:rsid w:val="00C50ACB"/>
    <w:rsid w:val="00C5102F"/>
    <w:rsid w:val="00C516EF"/>
    <w:rsid w:val="00C51C83"/>
    <w:rsid w:val="00C55418"/>
    <w:rsid w:val="00C564A5"/>
    <w:rsid w:val="00C57AE1"/>
    <w:rsid w:val="00C609AC"/>
    <w:rsid w:val="00C61106"/>
    <w:rsid w:val="00C65C7B"/>
    <w:rsid w:val="00C6712E"/>
    <w:rsid w:val="00C70261"/>
    <w:rsid w:val="00C70CB3"/>
    <w:rsid w:val="00C71668"/>
    <w:rsid w:val="00C718CC"/>
    <w:rsid w:val="00C74C8A"/>
    <w:rsid w:val="00C75A3B"/>
    <w:rsid w:val="00C779FD"/>
    <w:rsid w:val="00C8343A"/>
    <w:rsid w:val="00C84292"/>
    <w:rsid w:val="00C84571"/>
    <w:rsid w:val="00C8527D"/>
    <w:rsid w:val="00C85A86"/>
    <w:rsid w:val="00C85A97"/>
    <w:rsid w:val="00C85F59"/>
    <w:rsid w:val="00C95ADB"/>
    <w:rsid w:val="00CA2352"/>
    <w:rsid w:val="00CA351A"/>
    <w:rsid w:val="00CA3E57"/>
    <w:rsid w:val="00CA4E63"/>
    <w:rsid w:val="00CB2188"/>
    <w:rsid w:val="00CB3006"/>
    <w:rsid w:val="00CB761A"/>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249"/>
    <w:rsid w:val="00CF2509"/>
    <w:rsid w:val="00CF3E67"/>
    <w:rsid w:val="00CF5F7C"/>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0D7C"/>
    <w:rsid w:val="00D41913"/>
    <w:rsid w:val="00D41E31"/>
    <w:rsid w:val="00D424ED"/>
    <w:rsid w:val="00D43651"/>
    <w:rsid w:val="00D46F39"/>
    <w:rsid w:val="00D47E56"/>
    <w:rsid w:val="00D50644"/>
    <w:rsid w:val="00D51911"/>
    <w:rsid w:val="00D54D27"/>
    <w:rsid w:val="00D55398"/>
    <w:rsid w:val="00D55CC1"/>
    <w:rsid w:val="00D564B2"/>
    <w:rsid w:val="00D566C9"/>
    <w:rsid w:val="00D57FC1"/>
    <w:rsid w:val="00D611B7"/>
    <w:rsid w:val="00D6203A"/>
    <w:rsid w:val="00D65A7E"/>
    <w:rsid w:val="00D66585"/>
    <w:rsid w:val="00D7111A"/>
    <w:rsid w:val="00D71B6E"/>
    <w:rsid w:val="00D74420"/>
    <w:rsid w:val="00D758BC"/>
    <w:rsid w:val="00D758E7"/>
    <w:rsid w:val="00D8087E"/>
    <w:rsid w:val="00D80F28"/>
    <w:rsid w:val="00D82272"/>
    <w:rsid w:val="00D84179"/>
    <w:rsid w:val="00D854C7"/>
    <w:rsid w:val="00D85E74"/>
    <w:rsid w:val="00D86B7B"/>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5D74"/>
    <w:rsid w:val="00DD69F8"/>
    <w:rsid w:val="00DE0988"/>
    <w:rsid w:val="00DE204D"/>
    <w:rsid w:val="00DE5237"/>
    <w:rsid w:val="00DE52C7"/>
    <w:rsid w:val="00DE5A2A"/>
    <w:rsid w:val="00DF08C6"/>
    <w:rsid w:val="00DF18AC"/>
    <w:rsid w:val="00DF1A3D"/>
    <w:rsid w:val="00DF265D"/>
    <w:rsid w:val="00DF2A24"/>
    <w:rsid w:val="00DF2BE0"/>
    <w:rsid w:val="00DF350C"/>
    <w:rsid w:val="00DF3EA2"/>
    <w:rsid w:val="00DF5FE2"/>
    <w:rsid w:val="00DF60E1"/>
    <w:rsid w:val="00DF7EDF"/>
    <w:rsid w:val="00DF7FFA"/>
    <w:rsid w:val="00E01243"/>
    <w:rsid w:val="00E031B1"/>
    <w:rsid w:val="00E0356C"/>
    <w:rsid w:val="00E03791"/>
    <w:rsid w:val="00E03BB6"/>
    <w:rsid w:val="00E06FA8"/>
    <w:rsid w:val="00E077A1"/>
    <w:rsid w:val="00E103F9"/>
    <w:rsid w:val="00E1214B"/>
    <w:rsid w:val="00E166BA"/>
    <w:rsid w:val="00E16909"/>
    <w:rsid w:val="00E20D87"/>
    <w:rsid w:val="00E233C1"/>
    <w:rsid w:val="00E2380E"/>
    <w:rsid w:val="00E24969"/>
    <w:rsid w:val="00E267A7"/>
    <w:rsid w:val="00E27F11"/>
    <w:rsid w:val="00E3247F"/>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224"/>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C92"/>
    <w:rsid w:val="00F03D91"/>
    <w:rsid w:val="00F0411B"/>
    <w:rsid w:val="00F04D4D"/>
    <w:rsid w:val="00F07F11"/>
    <w:rsid w:val="00F103CD"/>
    <w:rsid w:val="00F117F0"/>
    <w:rsid w:val="00F13200"/>
    <w:rsid w:val="00F160E9"/>
    <w:rsid w:val="00F163C3"/>
    <w:rsid w:val="00F16F31"/>
    <w:rsid w:val="00F16F8A"/>
    <w:rsid w:val="00F20D0E"/>
    <w:rsid w:val="00F25016"/>
    <w:rsid w:val="00F25697"/>
    <w:rsid w:val="00F33516"/>
    <w:rsid w:val="00F3574C"/>
    <w:rsid w:val="00F35FCA"/>
    <w:rsid w:val="00F374E3"/>
    <w:rsid w:val="00F4003B"/>
    <w:rsid w:val="00F45122"/>
    <w:rsid w:val="00F456E1"/>
    <w:rsid w:val="00F45C39"/>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6F05"/>
    <w:rsid w:val="00FC7A8D"/>
    <w:rsid w:val="00FD0E02"/>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FF964D"/>
  <w15:docId w15:val="{64B8ABFB-30A2-4936-85A6-3CA4210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3197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13606</Words>
  <Characters>74084</Characters>
  <Application>Microsoft Office Word</Application>
  <DocSecurity>0</DocSecurity>
  <Lines>2437</Lines>
  <Paragraphs>668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4/30/2026 - South Carolina Legislature Online</dc:title>
  <dc:creator>Lesley Stone</dc:creator>
  <cp:lastModifiedBy>Danny Crook</cp:lastModifiedBy>
  <cp:revision>2</cp:revision>
  <cp:lastPrinted>1998-10-08T15:15:00Z</cp:lastPrinted>
  <dcterms:created xsi:type="dcterms:W3CDTF">2026-04-30T01:42:00Z</dcterms:created>
  <dcterms:modified xsi:type="dcterms:W3CDTF">2026-04-30T01:42:00Z</dcterms:modified>
</cp:coreProperties>
</file>