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80346" w14:textId="26247CE7" w:rsidR="0036113A" w:rsidRDefault="00D41E31">
      <w:pPr>
        <w:pStyle w:val="Title"/>
      </w:pPr>
      <w:r>
        <w:t xml:space="preserve">SENATE TO MEET AT </w:t>
      </w:r>
      <w:r w:rsidR="004D05C4">
        <w:t>11:00 A.M.</w:t>
      </w:r>
      <w:r>
        <w:t xml:space="preserve"> TODAY</w:t>
      </w:r>
    </w:p>
    <w:p w14:paraId="5F727490" w14:textId="77777777" w:rsidR="0036113A" w:rsidRDefault="0036113A">
      <w:pPr>
        <w:tabs>
          <w:tab w:val="left" w:pos="432"/>
          <w:tab w:val="left" w:pos="864"/>
        </w:tabs>
      </w:pPr>
    </w:p>
    <w:p w14:paraId="44EE93E0" w14:textId="77777777" w:rsidR="0036113A" w:rsidRDefault="0036113A">
      <w:pPr>
        <w:tabs>
          <w:tab w:val="left" w:pos="432"/>
          <w:tab w:val="left" w:pos="864"/>
        </w:tabs>
      </w:pPr>
    </w:p>
    <w:p w14:paraId="0FABD0DE" w14:textId="66BF24B3" w:rsidR="0036113A" w:rsidRPr="00407CDE" w:rsidRDefault="00D41E31" w:rsidP="00407CDE">
      <w:pPr>
        <w:jc w:val="right"/>
        <w:rPr>
          <w:b/>
          <w:sz w:val="26"/>
          <w:szCs w:val="26"/>
        </w:rPr>
      </w:pPr>
      <w:r w:rsidRPr="00407CDE">
        <w:rPr>
          <w:b/>
          <w:sz w:val="26"/>
          <w:szCs w:val="26"/>
        </w:rPr>
        <w:tab/>
        <w:t xml:space="preserve">NO.  </w:t>
      </w:r>
      <w:r w:rsidR="004D05C4">
        <w:rPr>
          <w:b/>
          <w:sz w:val="26"/>
          <w:szCs w:val="26"/>
        </w:rPr>
        <w:t>65</w:t>
      </w:r>
    </w:p>
    <w:p w14:paraId="4D789BFB" w14:textId="77777777" w:rsidR="0036113A" w:rsidRDefault="0036113A">
      <w:pPr>
        <w:tabs>
          <w:tab w:val="left" w:pos="432"/>
          <w:tab w:val="left" w:pos="864"/>
        </w:tabs>
      </w:pPr>
    </w:p>
    <w:p w14:paraId="2704C307" w14:textId="77777777" w:rsidR="0036113A" w:rsidRPr="00407CDE" w:rsidRDefault="00D41E31" w:rsidP="00407CDE">
      <w:pPr>
        <w:jc w:val="center"/>
        <w:rPr>
          <w:b/>
          <w:sz w:val="32"/>
          <w:szCs w:val="32"/>
        </w:rPr>
      </w:pPr>
      <w:r w:rsidRPr="00407CDE">
        <w:rPr>
          <w:b/>
          <w:sz w:val="32"/>
          <w:szCs w:val="32"/>
        </w:rPr>
        <w:t>CALENDAR</w:t>
      </w:r>
    </w:p>
    <w:p w14:paraId="7CBAAB05" w14:textId="77777777" w:rsidR="0036113A" w:rsidRDefault="0036113A">
      <w:pPr>
        <w:tabs>
          <w:tab w:val="left" w:pos="432"/>
          <w:tab w:val="left" w:pos="864"/>
        </w:tabs>
      </w:pPr>
    </w:p>
    <w:p w14:paraId="203FE9F6" w14:textId="77777777" w:rsidR="0036113A" w:rsidRDefault="00D41E31">
      <w:pPr>
        <w:tabs>
          <w:tab w:val="left" w:pos="432"/>
          <w:tab w:val="left" w:pos="864"/>
        </w:tabs>
        <w:jc w:val="center"/>
      </w:pPr>
      <w:r>
        <w:t>OF THE</w:t>
      </w:r>
    </w:p>
    <w:p w14:paraId="4EFF41AE" w14:textId="77777777" w:rsidR="0036113A" w:rsidRDefault="0036113A">
      <w:pPr>
        <w:tabs>
          <w:tab w:val="left" w:pos="432"/>
          <w:tab w:val="left" w:pos="864"/>
        </w:tabs>
      </w:pPr>
    </w:p>
    <w:p w14:paraId="31879CB5" w14:textId="77777777" w:rsidR="0036113A" w:rsidRPr="00407CDE" w:rsidRDefault="00D41E31" w:rsidP="00407CDE">
      <w:pPr>
        <w:jc w:val="center"/>
        <w:rPr>
          <w:b/>
          <w:sz w:val="32"/>
          <w:szCs w:val="32"/>
        </w:rPr>
      </w:pPr>
      <w:r w:rsidRPr="00407CDE">
        <w:rPr>
          <w:b/>
          <w:sz w:val="32"/>
          <w:szCs w:val="32"/>
        </w:rPr>
        <w:t>SENATE</w:t>
      </w:r>
    </w:p>
    <w:p w14:paraId="3A93A631" w14:textId="77777777" w:rsidR="0036113A" w:rsidRDefault="0036113A">
      <w:pPr>
        <w:tabs>
          <w:tab w:val="left" w:pos="432"/>
          <w:tab w:val="left" w:pos="864"/>
        </w:tabs>
      </w:pPr>
    </w:p>
    <w:p w14:paraId="4D5B88DB" w14:textId="77777777" w:rsidR="0036113A" w:rsidRPr="00CC3993" w:rsidRDefault="00D41E31" w:rsidP="00407CDE">
      <w:pPr>
        <w:tabs>
          <w:tab w:val="left" w:pos="432"/>
          <w:tab w:val="left" w:pos="864"/>
        </w:tabs>
        <w:jc w:val="center"/>
      </w:pPr>
      <w:r>
        <w:t>OF THE</w:t>
      </w:r>
    </w:p>
    <w:p w14:paraId="4B9E1858" w14:textId="77777777" w:rsidR="00CC3993" w:rsidRDefault="00CC3993" w:rsidP="00407CDE">
      <w:pPr>
        <w:tabs>
          <w:tab w:val="left" w:pos="432"/>
          <w:tab w:val="left" w:pos="864"/>
        </w:tabs>
        <w:jc w:val="center"/>
      </w:pPr>
    </w:p>
    <w:p w14:paraId="0B18B932" w14:textId="77777777" w:rsidR="0036113A" w:rsidRDefault="0036113A">
      <w:pPr>
        <w:tabs>
          <w:tab w:val="left" w:pos="432"/>
          <w:tab w:val="left" w:pos="864"/>
        </w:tabs>
      </w:pPr>
    </w:p>
    <w:p w14:paraId="4E8562BE" w14:textId="77777777" w:rsidR="0036113A" w:rsidRPr="00407CDE" w:rsidRDefault="00D41E31" w:rsidP="00586C8F">
      <w:pPr>
        <w:jc w:val="center"/>
        <w:rPr>
          <w:b/>
          <w:sz w:val="32"/>
          <w:szCs w:val="32"/>
        </w:rPr>
      </w:pPr>
      <w:r w:rsidRPr="00407CDE">
        <w:rPr>
          <w:b/>
          <w:sz w:val="32"/>
          <w:szCs w:val="32"/>
        </w:rPr>
        <w:t>STATE OF SOUTH CAROLINA</w:t>
      </w:r>
    </w:p>
    <w:p w14:paraId="6E29F9F9" w14:textId="77777777" w:rsidR="0036113A" w:rsidRDefault="0036113A">
      <w:pPr>
        <w:tabs>
          <w:tab w:val="left" w:pos="432"/>
          <w:tab w:val="left" w:pos="864"/>
        </w:tabs>
      </w:pPr>
    </w:p>
    <w:p w14:paraId="5B67B553" w14:textId="77777777" w:rsidR="0036113A" w:rsidRDefault="0036113A">
      <w:pPr>
        <w:tabs>
          <w:tab w:val="left" w:pos="432"/>
          <w:tab w:val="left" w:pos="864"/>
        </w:tabs>
      </w:pPr>
    </w:p>
    <w:p w14:paraId="34A41256"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9600075" r:id="rId8"/>
        </w:object>
      </w:r>
    </w:p>
    <w:p w14:paraId="15603746" w14:textId="77777777" w:rsidR="0036113A" w:rsidRDefault="0036113A">
      <w:pPr>
        <w:tabs>
          <w:tab w:val="left" w:pos="432"/>
          <w:tab w:val="left" w:pos="864"/>
        </w:tabs>
      </w:pPr>
    </w:p>
    <w:p w14:paraId="27353D97" w14:textId="77777777" w:rsidR="0036113A" w:rsidRDefault="0036113A">
      <w:pPr>
        <w:tabs>
          <w:tab w:val="left" w:pos="432"/>
          <w:tab w:val="left" w:pos="864"/>
        </w:tabs>
      </w:pPr>
    </w:p>
    <w:p w14:paraId="4088966F" w14:textId="77777777" w:rsidR="0036113A" w:rsidRDefault="0036113A">
      <w:pPr>
        <w:tabs>
          <w:tab w:val="left" w:pos="432"/>
          <w:tab w:val="left" w:pos="864"/>
        </w:tabs>
      </w:pPr>
    </w:p>
    <w:p w14:paraId="52FFEC3A"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F1646FC" w14:textId="77777777" w:rsidR="0036113A" w:rsidRDefault="0036113A">
      <w:pPr>
        <w:tabs>
          <w:tab w:val="left" w:pos="432"/>
          <w:tab w:val="left" w:pos="864"/>
        </w:tabs>
      </w:pPr>
    </w:p>
    <w:p w14:paraId="54AE0A30" w14:textId="77777777" w:rsidR="0036113A" w:rsidRDefault="00D41E31">
      <w:pPr>
        <w:tabs>
          <w:tab w:val="left" w:pos="432"/>
          <w:tab w:val="left" w:pos="864"/>
        </w:tabs>
        <w:jc w:val="center"/>
        <w:rPr>
          <w:b/>
        </w:rPr>
      </w:pPr>
      <w:r>
        <w:rPr>
          <w:b/>
        </w:rPr>
        <w:t>_______________</w:t>
      </w:r>
    </w:p>
    <w:p w14:paraId="33C9A8B5" w14:textId="77777777" w:rsidR="0036113A" w:rsidRDefault="0036113A">
      <w:pPr>
        <w:tabs>
          <w:tab w:val="left" w:pos="432"/>
          <w:tab w:val="left" w:pos="864"/>
        </w:tabs>
      </w:pPr>
    </w:p>
    <w:p w14:paraId="5A59F65A" w14:textId="77777777" w:rsidR="0036113A" w:rsidRDefault="0036113A">
      <w:pPr>
        <w:tabs>
          <w:tab w:val="left" w:pos="432"/>
          <w:tab w:val="left" w:pos="864"/>
        </w:tabs>
      </w:pPr>
    </w:p>
    <w:p w14:paraId="484CC94A" w14:textId="7E1A9F7B" w:rsidR="0036113A" w:rsidRPr="00407CDE" w:rsidRDefault="004D05C4" w:rsidP="00407CDE">
      <w:pPr>
        <w:jc w:val="center"/>
        <w:rPr>
          <w:b/>
        </w:rPr>
      </w:pPr>
      <w:r>
        <w:rPr>
          <w:b/>
        </w:rPr>
        <w:t>THURSDAY, MAY 7, 2026</w:t>
      </w:r>
    </w:p>
    <w:p w14:paraId="44D2F99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CBF0527" w14:textId="77777777" w:rsidR="0036113A" w:rsidRDefault="0036113A">
      <w:pPr>
        <w:tabs>
          <w:tab w:val="left" w:pos="432"/>
          <w:tab w:val="left" w:pos="864"/>
        </w:tabs>
      </w:pPr>
    </w:p>
    <w:p w14:paraId="77359270"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D3FDAD5" w14:textId="618482D2" w:rsidR="0036113A" w:rsidRDefault="004D05C4" w:rsidP="0062310D">
      <w:pPr>
        <w:tabs>
          <w:tab w:val="left" w:pos="432"/>
          <w:tab w:val="left" w:pos="864"/>
        </w:tabs>
        <w:jc w:val="center"/>
        <w:rPr>
          <w:b/>
        </w:rPr>
      </w:pPr>
      <w:r>
        <w:rPr>
          <w:b/>
        </w:rPr>
        <w:lastRenderedPageBreak/>
        <w:t>Thursday, May 7, 2026</w:t>
      </w:r>
    </w:p>
    <w:p w14:paraId="75BAF8DD" w14:textId="77777777" w:rsidR="0036113A" w:rsidRDefault="0036113A" w:rsidP="0062310D">
      <w:pPr>
        <w:tabs>
          <w:tab w:val="left" w:pos="432"/>
          <w:tab w:val="left" w:pos="864"/>
        </w:tabs>
      </w:pPr>
    </w:p>
    <w:p w14:paraId="20EA2E2C" w14:textId="77777777" w:rsidR="0036113A" w:rsidRDefault="0036113A" w:rsidP="0062310D">
      <w:pPr>
        <w:tabs>
          <w:tab w:val="left" w:pos="432"/>
          <w:tab w:val="left" w:pos="864"/>
        </w:tabs>
      </w:pPr>
    </w:p>
    <w:p w14:paraId="668DD23B" w14:textId="77777777" w:rsidR="004D05C4" w:rsidRPr="00AD05DB" w:rsidRDefault="004D05C4" w:rsidP="004D05C4">
      <w:pPr>
        <w:rPr>
          <w:b/>
          <w:bCs/>
          <w:color w:val="000000"/>
          <w:sz w:val="24"/>
          <w:szCs w:val="24"/>
        </w:rPr>
      </w:pPr>
      <w:r w:rsidRPr="00AD05DB">
        <w:rPr>
          <w:b/>
          <w:bCs/>
          <w:noProof/>
          <w:color w:val="000000"/>
          <w:sz w:val="24"/>
          <w:szCs w:val="24"/>
        </w:rPr>
        <w:t>Thursday, May 7</w:t>
      </w:r>
      <w:r w:rsidRPr="00AD05DB">
        <w:rPr>
          <w:b/>
          <w:bCs/>
          <w:color w:val="000000"/>
          <w:sz w:val="24"/>
          <w:szCs w:val="24"/>
        </w:rPr>
        <w:t xml:space="preserve">, 2026 – </w:t>
      </w:r>
      <w:r w:rsidRPr="00AD05DB">
        <w:rPr>
          <w:b/>
          <w:bCs/>
          <w:noProof/>
          <w:color w:val="000000"/>
          <w:sz w:val="24"/>
          <w:szCs w:val="24"/>
        </w:rPr>
        <w:t>8:00 - 10:00 a.m.</w:t>
      </w:r>
    </w:p>
    <w:p w14:paraId="69C71E30" w14:textId="77777777" w:rsidR="004D05C4" w:rsidRPr="00AD05DB" w:rsidRDefault="004D05C4" w:rsidP="004D05C4">
      <w:pPr>
        <w:rPr>
          <w:b/>
          <w:bCs/>
          <w:noProof/>
          <w:color w:val="000000"/>
          <w:sz w:val="24"/>
          <w:szCs w:val="24"/>
        </w:rPr>
      </w:pPr>
      <w:r w:rsidRPr="00AD05DB">
        <w:rPr>
          <w:noProof/>
          <w:color w:val="000000"/>
          <w:sz w:val="24"/>
          <w:szCs w:val="24"/>
        </w:rPr>
        <w:t>Members</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GOVERNOR'S SCHOOL FOR SCIENCE &amp; MATHEMATICS</w:t>
      </w:r>
    </w:p>
    <w:p w14:paraId="16DE01D7" w14:textId="77777777" w:rsidR="004D05C4" w:rsidRDefault="004D05C4" w:rsidP="004D05C4">
      <w:pPr>
        <w:rPr>
          <w:noProof/>
          <w:color w:val="000000"/>
          <w:sz w:val="24"/>
          <w:szCs w:val="24"/>
        </w:rPr>
      </w:pPr>
      <w:r>
        <w:rPr>
          <w:noProof/>
          <w:color w:val="000000"/>
          <w:sz w:val="24"/>
          <w:szCs w:val="24"/>
        </w:rPr>
        <w:t>(Accepted--April 28, 2026)</w:t>
      </w:r>
    </w:p>
    <w:p w14:paraId="5DF945E2" w14:textId="77777777" w:rsidR="004D05C4" w:rsidRPr="00AD05DB" w:rsidRDefault="004D05C4" w:rsidP="004D05C4">
      <w:pPr>
        <w:rPr>
          <w:b/>
          <w:bCs/>
          <w:noProof/>
          <w:color w:val="000000"/>
          <w:sz w:val="24"/>
          <w:szCs w:val="24"/>
        </w:rPr>
      </w:pPr>
    </w:p>
    <w:p w14:paraId="3EFAD275" w14:textId="77777777" w:rsidR="004D05C4" w:rsidRPr="00AD05DB" w:rsidRDefault="004D05C4" w:rsidP="004D05C4">
      <w:pPr>
        <w:rPr>
          <w:b/>
          <w:bCs/>
          <w:color w:val="000000"/>
          <w:sz w:val="24"/>
          <w:szCs w:val="24"/>
        </w:rPr>
      </w:pPr>
      <w:r w:rsidRPr="00AD05DB">
        <w:rPr>
          <w:b/>
          <w:bCs/>
          <w:noProof/>
          <w:color w:val="000000"/>
          <w:sz w:val="24"/>
          <w:szCs w:val="24"/>
        </w:rPr>
        <w:t>Wednesday, May 13</w:t>
      </w:r>
      <w:r w:rsidRPr="00AD05DB">
        <w:rPr>
          <w:b/>
          <w:bCs/>
          <w:color w:val="000000"/>
          <w:sz w:val="24"/>
          <w:szCs w:val="24"/>
        </w:rPr>
        <w:t xml:space="preserve">, 2026 – </w:t>
      </w:r>
      <w:r w:rsidRPr="00AD05DB">
        <w:rPr>
          <w:b/>
          <w:bCs/>
          <w:noProof/>
          <w:color w:val="000000"/>
          <w:sz w:val="24"/>
          <w:szCs w:val="24"/>
        </w:rPr>
        <w:t>8:00 - 10:00 a.m.</w:t>
      </w:r>
    </w:p>
    <w:p w14:paraId="3768A6CD" w14:textId="77777777" w:rsidR="004D05C4" w:rsidRPr="00AD05DB" w:rsidRDefault="004D05C4" w:rsidP="004D05C4">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FIRST STEPS</w:t>
      </w:r>
    </w:p>
    <w:p w14:paraId="44D3C736" w14:textId="77777777" w:rsidR="004D05C4" w:rsidRDefault="004D05C4" w:rsidP="004D05C4">
      <w:pPr>
        <w:rPr>
          <w:noProof/>
          <w:color w:val="000000"/>
          <w:sz w:val="24"/>
          <w:szCs w:val="24"/>
        </w:rPr>
      </w:pPr>
      <w:r>
        <w:rPr>
          <w:noProof/>
          <w:color w:val="000000"/>
          <w:sz w:val="24"/>
          <w:szCs w:val="24"/>
        </w:rPr>
        <w:t>(Accepted--April 28, 2026)</w:t>
      </w:r>
    </w:p>
    <w:p w14:paraId="0B8E3A10" w14:textId="77777777" w:rsidR="004D05C4" w:rsidRPr="00AD05DB" w:rsidRDefault="004D05C4" w:rsidP="004D05C4">
      <w:pPr>
        <w:rPr>
          <w:b/>
          <w:bCs/>
          <w:noProof/>
          <w:color w:val="000000"/>
          <w:sz w:val="24"/>
          <w:szCs w:val="24"/>
        </w:rPr>
      </w:pPr>
    </w:p>
    <w:p w14:paraId="6A562A50" w14:textId="77777777" w:rsidR="004D05C4" w:rsidRPr="00AD05DB" w:rsidRDefault="004D05C4" w:rsidP="004D05C4">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8:00 - 10:00 a.m.</w:t>
      </w:r>
    </w:p>
    <w:p w14:paraId="06A2293D" w14:textId="77777777" w:rsidR="004D05C4" w:rsidRPr="00AD05DB" w:rsidRDefault="004D05C4" w:rsidP="004D05C4">
      <w:pPr>
        <w:rPr>
          <w:b/>
          <w:bCs/>
          <w:noProof/>
          <w:color w:val="000000"/>
          <w:sz w:val="24"/>
          <w:szCs w:val="24"/>
        </w:rPr>
      </w:pPr>
      <w:r w:rsidRPr="00AD05DB">
        <w:rPr>
          <w:noProof/>
          <w:color w:val="000000"/>
          <w:sz w:val="24"/>
          <w:szCs w:val="24"/>
        </w:rPr>
        <w:t>Members and Staff</w:t>
      </w:r>
      <w:r w:rsidRPr="00AD05DB">
        <w:rPr>
          <w:color w:val="000000"/>
          <w:sz w:val="24"/>
          <w:szCs w:val="24"/>
        </w:rPr>
        <w:t xml:space="preserve">, Breakfast,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ASPHALT PAVEMENT ASSOCIATION</w:t>
      </w:r>
    </w:p>
    <w:p w14:paraId="1614CB66" w14:textId="77777777" w:rsidR="004D05C4" w:rsidRDefault="004D05C4" w:rsidP="004D05C4">
      <w:pPr>
        <w:rPr>
          <w:noProof/>
          <w:color w:val="000000"/>
          <w:sz w:val="24"/>
          <w:szCs w:val="24"/>
        </w:rPr>
      </w:pPr>
      <w:r>
        <w:rPr>
          <w:noProof/>
          <w:color w:val="000000"/>
          <w:sz w:val="24"/>
          <w:szCs w:val="24"/>
        </w:rPr>
        <w:t>(Accepted--April 28, 2026)</w:t>
      </w:r>
    </w:p>
    <w:p w14:paraId="36CBD169" w14:textId="77777777" w:rsidR="004D05C4" w:rsidRPr="00AD05DB" w:rsidRDefault="004D05C4" w:rsidP="004D05C4">
      <w:pPr>
        <w:rPr>
          <w:b/>
          <w:bCs/>
          <w:noProof/>
          <w:color w:val="000000"/>
          <w:sz w:val="24"/>
          <w:szCs w:val="24"/>
        </w:rPr>
      </w:pPr>
    </w:p>
    <w:p w14:paraId="442D7C51" w14:textId="77777777" w:rsidR="004D05C4" w:rsidRPr="00AD05DB" w:rsidRDefault="004D05C4" w:rsidP="004D05C4">
      <w:pPr>
        <w:rPr>
          <w:b/>
          <w:bCs/>
          <w:color w:val="000000"/>
          <w:sz w:val="24"/>
          <w:szCs w:val="24"/>
        </w:rPr>
      </w:pPr>
      <w:r w:rsidRPr="00AD05DB">
        <w:rPr>
          <w:b/>
          <w:bCs/>
          <w:noProof/>
          <w:color w:val="000000"/>
          <w:sz w:val="24"/>
          <w:szCs w:val="24"/>
        </w:rPr>
        <w:t>Thursday, May 14</w:t>
      </w:r>
      <w:r w:rsidRPr="00AD05DB">
        <w:rPr>
          <w:b/>
          <w:bCs/>
          <w:color w:val="000000"/>
          <w:sz w:val="24"/>
          <w:szCs w:val="24"/>
        </w:rPr>
        <w:t xml:space="preserve">, 2026 – </w:t>
      </w:r>
      <w:r w:rsidRPr="00AD05DB">
        <w:rPr>
          <w:b/>
          <w:bCs/>
          <w:noProof/>
          <w:color w:val="000000"/>
          <w:sz w:val="24"/>
          <w:szCs w:val="24"/>
        </w:rPr>
        <w:t>11:30 a.m. - 2:00 p.m.</w:t>
      </w:r>
    </w:p>
    <w:p w14:paraId="2006FABB" w14:textId="77777777" w:rsidR="004D05C4" w:rsidRPr="00AD05DB" w:rsidRDefault="004D05C4" w:rsidP="004D05C4">
      <w:pPr>
        <w:rPr>
          <w:b/>
          <w:bCs/>
          <w:noProof/>
          <w:color w:val="000000"/>
          <w:sz w:val="24"/>
          <w:szCs w:val="24"/>
        </w:rPr>
      </w:pPr>
      <w:r w:rsidRPr="00AD05DB">
        <w:rPr>
          <w:noProof/>
          <w:color w:val="000000"/>
          <w:sz w:val="24"/>
          <w:szCs w:val="24"/>
        </w:rPr>
        <w:t>Members</w:t>
      </w:r>
      <w:r w:rsidRPr="00AD05DB">
        <w:rPr>
          <w:color w:val="000000"/>
          <w:sz w:val="24"/>
          <w:szCs w:val="24"/>
        </w:rPr>
        <w:t xml:space="preserve">, Lunch, </w:t>
      </w:r>
      <w:r w:rsidRPr="00AD05DB">
        <w:rPr>
          <w:noProof/>
          <w:color w:val="000000"/>
          <w:sz w:val="24"/>
          <w:szCs w:val="24"/>
        </w:rPr>
        <w:t>112 Blatt Building</w:t>
      </w:r>
      <w:r w:rsidRPr="00AD05DB">
        <w:rPr>
          <w:color w:val="000000"/>
          <w:sz w:val="24"/>
          <w:szCs w:val="24"/>
        </w:rPr>
        <w:t xml:space="preserve">, hosted by </w:t>
      </w:r>
      <w:r w:rsidRPr="00AD05DB">
        <w:rPr>
          <w:b/>
          <w:bCs/>
          <w:noProof/>
          <w:color w:val="000000"/>
          <w:sz w:val="24"/>
          <w:szCs w:val="24"/>
        </w:rPr>
        <w:t>SOUTH CAROLINA CABLE AND BROADBAND ASSOCIATION</w:t>
      </w:r>
    </w:p>
    <w:p w14:paraId="46CDA077" w14:textId="77777777" w:rsidR="004D05C4" w:rsidRDefault="004D05C4" w:rsidP="004D05C4">
      <w:pPr>
        <w:rPr>
          <w:noProof/>
          <w:color w:val="000000"/>
          <w:sz w:val="24"/>
          <w:szCs w:val="24"/>
        </w:rPr>
      </w:pPr>
      <w:r>
        <w:rPr>
          <w:noProof/>
          <w:color w:val="000000"/>
          <w:sz w:val="24"/>
          <w:szCs w:val="24"/>
        </w:rPr>
        <w:t>(Accepted--April 28, 2026)</w:t>
      </w:r>
    </w:p>
    <w:p w14:paraId="5991C879" w14:textId="77777777" w:rsidR="004D05C4" w:rsidRDefault="004D05C4" w:rsidP="004D05C4">
      <w:pPr>
        <w:rPr>
          <w:noProof/>
        </w:rPr>
      </w:pPr>
    </w:p>
    <w:p w14:paraId="1382323C" w14:textId="77777777" w:rsidR="00F25FCD" w:rsidRDefault="00F25FCD" w:rsidP="004D05C4">
      <w:pPr>
        <w:rPr>
          <w:noProof/>
        </w:rPr>
      </w:pPr>
    </w:p>
    <w:p w14:paraId="39D5778C" w14:textId="77777777" w:rsidR="00AD2183" w:rsidRDefault="00AD2183" w:rsidP="004D05C4">
      <w:pPr>
        <w:rPr>
          <w:noProof/>
        </w:rPr>
      </w:pPr>
    </w:p>
    <w:p w14:paraId="4692D55F" w14:textId="77777777" w:rsidR="00AD2183" w:rsidRDefault="00AD2183" w:rsidP="004D05C4">
      <w:pPr>
        <w:rPr>
          <w:noProof/>
        </w:rPr>
      </w:pPr>
    </w:p>
    <w:p w14:paraId="351005BF" w14:textId="77777777" w:rsidR="00AD2183" w:rsidRDefault="00AD2183" w:rsidP="004D05C4">
      <w:pPr>
        <w:rPr>
          <w:noProof/>
        </w:rPr>
      </w:pPr>
    </w:p>
    <w:p w14:paraId="5944A609" w14:textId="77777777" w:rsidR="00AD2183" w:rsidRDefault="00AD2183" w:rsidP="004D05C4">
      <w:pPr>
        <w:rPr>
          <w:noProof/>
        </w:rPr>
      </w:pPr>
    </w:p>
    <w:p w14:paraId="2A9BDCB5" w14:textId="77777777" w:rsidR="00AD2183" w:rsidRDefault="00AD2183" w:rsidP="004D05C4">
      <w:pPr>
        <w:rPr>
          <w:noProof/>
        </w:rPr>
      </w:pPr>
    </w:p>
    <w:p w14:paraId="0ED5A7A4" w14:textId="77777777" w:rsidR="00AD2183" w:rsidRDefault="00AD2183" w:rsidP="004D05C4">
      <w:pPr>
        <w:rPr>
          <w:noProof/>
        </w:rPr>
      </w:pPr>
    </w:p>
    <w:p w14:paraId="796E68EE" w14:textId="77777777" w:rsidR="00AD2183" w:rsidRDefault="00AD2183" w:rsidP="004D05C4">
      <w:pPr>
        <w:rPr>
          <w:noProof/>
        </w:rPr>
      </w:pPr>
    </w:p>
    <w:p w14:paraId="26120652" w14:textId="77777777" w:rsidR="00AD2183" w:rsidRDefault="00AD2183" w:rsidP="004D05C4">
      <w:pPr>
        <w:rPr>
          <w:noProof/>
        </w:rPr>
      </w:pPr>
    </w:p>
    <w:p w14:paraId="5613F873" w14:textId="77777777" w:rsidR="00AD2183" w:rsidRDefault="00AD2183" w:rsidP="004D05C4">
      <w:pPr>
        <w:rPr>
          <w:noProof/>
        </w:rPr>
      </w:pPr>
    </w:p>
    <w:p w14:paraId="4B45D1EB" w14:textId="77777777" w:rsidR="00AD2183" w:rsidRDefault="00AD2183" w:rsidP="004D05C4">
      <w:pPr>
        <w:rPr>
          <w:noProof/>
        </w:rPr>
      </w:pPr>
    </w:p>
    <w:p w14:paraId="33E6FB81" w14:textId="77777777" w:rsidR="00AD2183" w:rsidRDefault="00AD2183" w:rsidP="004D05C4">
      <w:pPr>
        <w:rPr>
          <w:noProof/>
        </w:rPr>
      </w:pPr>
    </w:p>
    <w:p w14:paraId="46C451AE" w14:textId="77777777" w:rsidR="00AD2183" w:rsidRDefault="00AD2183" w:rsidP="004D05C4">
      <w:pPr>
        <w:rPr>
          <w:noProof/>
        </w:rPr>
      </w:pPr>
    </w:p>
    <w:p w14:paraId="2BF2F1AF" w14:textId="77777777" w:rsidR="00AD2183" w:rsidRDefault="00AD2183" w:rsidP="004D05C4">
      <w:pPr>
        <w:rPr>
          <w:noProof/>
        </w:rPr>
      </w:pPr>
    </w:p>
    <w:p w14:paraId="6FD2EAF0" w14:textId="77777777" w:rsidR="00AD2183" w:rsidRDefault="00AD2183" w:rsidP="004D05C4">
      <w:pPr>
        <w:rPr>
          <w:noProof/>
        </w:rPr>
      </w:pPr>
    </w:p>
    <w:p w14:paraId="59500A0F" w14:textId="77777777" w:rsidR="00AD2183" w:rsidRDefault="00AD2183" w:rsidP="004D05C4">
      <w:pPr>
        <w:rPr>
          <w:noProof/>
        </w:rPr>
      </w:pPr>
    </w:p>
    <w:p w14:paraId="38816276" w14:textId="77777777" w:rsidR="004D05C4" w:rsidRDefault="004D05C4" w:rsidP="004D05C4">
      <w:pPr>
        <w:pStyle w:val="CALENDARHEADING"/>
      </w:pPr>
      <w:r>
        <w:lastRenderedPageBreak/>
        <w:t>UNCONTESTED LOCAL</w:t>
      </w:r>
    </w:p>
    <w:p w14:paraId="56AB1E49" w14:textId="06438945" w:rsidR="004D05C4" w:rsidRPr="00E90E4E" w:rsidRDefault="004248FC" w:rsidP="004D05C4">
      <w:pPr>
        <w:pStyle w:val="CALENDARHEADING"/>
      </w:pPr>
      <w:r>
        <w:t>THIRD</w:t>
      </w:r>
      <w:r w:rsidR="004D05C4">
        <w:t xml:space="preserve"> READING BILL</w:t>
      </w:r>
    </w:p>
    <w:p w14:paraId="7DB5B30D" w14:textId="77777777" w:rsidR="004D05C4" w:rsidRDefault="004D05C4" w:rsidP="004D05C4">
      <w:pPr>
        <w:pStyle w:val="CALENDARHEADING"/>
      </w:pPr>
    </w:p>
    <w:p w14:paraId="3EA30670" w14:textId="77777777" w:rsidR="004D05C4" w:rsidRDefault="004D05C4" w:rsidP="004D05C4"/>
    <w:p w14:paraId="0F3AD553" w14:textId="77777777" w:rsidR="004D05C4" w:rsidRPr="00AC089A" w:rsidRDefault="004D05C4" w:rsidP="004D05C4">
      <w:pPr>
        <w:pStyle w:val="BILLTITLE"/>
      </w:pPr>
      <w:r w:rsidRPr="00AC089A">
        <w:t>H.</w:t>
      </w:r>
      <w:r w:rsidRPr="00AC089A">
        <w:tab/>
        <w:t>5573</w:t>
      </w:r>
      <w:r w:rsidRPr="00AC089A">
        <w:fldChar w:fldCharType="begin"/>
      </w:r>
      <w:r w:rsidRPr="00AC089A">
        <w:instrText xml:space="preserve"> XE "H. 5573" \b </w:instrText>
      </w:r>
      <w:r w:rsidRPr="00AC089A">
        <w:fldChar w:fldCharType="end"/>
      </w:r>
      <w:r w:rsidRPr="00AC089A">
        <w:t>--Reps. Long, Chumley, Edgerton, Magnuson, Lawson and Moss:  A BILL TO AMEND ACT 813 OF 1946, AS AMENDED, RELATING TO THE CREATION OF THE SPARTANBURG MEMORIAL AUDITORIUM COMMISSION SO AS TO CHANGE THE COMPOSITION OF THE COMMISSION.</w:t>
      </w:r>
    </w:p>
    <w:p w14:paraId="5F169470" w14:textId="77777777" w:rsidR="004D05C4" w:rsidRDefault="004D05C4" w:rsidP="004D05C4">
      <w:pPr>
        <w:pStyle w:val="CALENDARHISTORY"/>
      </w:pPr>
      <w:r>
        <w:t>(Without reference--May 05, 2026)</w:t>
      </w:r>
    </w:p>
    <w:p w14:paraId="6913EA43" w14:textId="7AE226AE" w:rsidR="004248FC" w:rsidRDefault="004248FC" w:rsidP="004248FC">
      <w:pPr>
        <w:pStyle w:val="CALENDARHISTORY"/>
      </w:pPr>
      <w:r>
        <w:t>(Amended--May 06, 2026)</w:t>
      </w:r>
    </w:p>
    <w:p w14:paraId="24DD4AA6" w14:textId="01B24BF3" w:rsidR="004248FC" w:rsidRDefault="004248FC" w:rsidP="004248FC">
      <w:pPr>
        <w:pStyle w:val="CALENDARHISTORY"/>
      </w:pPr>
      <w:r>
        <w:t>(Read the second time--May 06, 2026)</w:t>
      </w:r>
    </w:p>
    <w:p w14:paraId="54D16DE4" w14:textId="2309F99C" w:rsidR="00653CD0" w:rsidRPr="00653CD0" w:rsidRDefault="00653CD0" w:rsidP="00653CD0">
      <w:pPr>
        <w:pStyle w:val="CALENDARHISTORY"/>
      </w:pPr>
      <w:r>
        <w:t xml:space="preserve">(Ayes 43, Nays </w:t>
      </w:r>
      <w:proofErr w:type="gramStart"/>
      <w:r>
        <w:t>0--May</w:t>
      </w:r>
      <w:proofErr w:type="gramEnd"/>
      <w:r>
        <w:t xml:space="preserve"> 6, 2026)</w:t>
      </w:r>
    </w:p>
    <w:p w14:paraId="0F54418E" w14:textId="234FAF82" w:rsidR="004248FC" w:rsidRDefault="004248FC" w:rsidP="004248FC">
      <w:pPr>
        <w:pStyle w:val="CALENDARHISTORY"/>
        <w:rPr>
          <w:u w:val="single"/>
        </w:rPr>
      </w:pPr>
      <w:r>
        <w:rPr>
          <w:u w:val="single"/>
        </w:rPr>
        <w:t>(Contested by Senator Kimbrell</w:t>
      </w:r>
      <w:r w:rsidR="003D545C">
        <w:rPr>
          <w:u w:val="single"/>
        </w:rPr>
        <w:t xml:space="preserve"> (WV</w:t>
      </w:r>
      <w:r w:rsidR="00DE1645">
        <w:rPr>
          <w:u w:val="single"/>
        </w:rPr>
        <w:t xml:space="preserve"> 35</w:t>
      </w:r>
      <w:r w:rsidR="004D6E49">
        <w:rPr>
          <w:u w:val="single"/>
        </w:rPr>
        <w:t>.0)</w:t>
      </w:r>
      <w:r>
        <w:rPr>
          <w:u w:val="single"/>
        </w:rPr>
        <w:t>)</w:t>
      </w:r>
    </w:p>
    <w:p w14:paraId="5A58B97E" w14:textId="77777777" w:rsidR="00AD2183" w:rsidRDefault="00AD2183" w:rsidP="00AD2183"/>
    <w:p w14:paraId="3374151F" w14:textId="77777777" w:rsidR="00AD2183" w:rsidRPr="00AD2183" w:rsidRDefault="00AD2183" w:rsidP="00AD2183"/>
    <w:p w14:paraId="1B95D337" w14:textId="77777777" w:rsidR="004D05C4" w:rsidRPr="006C517B" w:rsidRDefault="004D05C4" w:rsidP="004D05C4">
      <w:pPr>
        <w:pStyle w:val="CALENDARHEADING"/>
      </w:pPr>
      <w:r>
        <w:t>MOTION PERIOD</w:t>
      </w:r>
    </w:p>
    <w:p w14:paraId="5DD4B587" w14:textId="77777777" w:rsidR="004D05C4" w:rsidRDefault="004D05C4" w:rsidP="004D05C4">
      <w:pPr>
        <w:tabs>
          <w:tab w:val="left" w:pos="432"/>
          <w:tab w:val="left" w:pos="864"/>
        </w:tabs>
      </w:pPr>
    </w:p>
    <w:p w14:paraId="4444EE62" w14:textId="77777777" w:rsidR="004D05C4" w:rsidRDefault="004D05C4" w:rsidP="004D05C4">
      <w:pPr>
        <w:tabs>
          <w:tab w:val="left" w:pos="432"/>
          <w:tab w:val="left" w:pos="864"/>
        </w:tabs>
      </w:pPr>
    </w:p>
    <w:p w14:paraId="237A067C" w14:textId="77777777" w:rsidR="004D05C4" w:rsidRDefault="004D05C4" w:rsidP="004D05C4">
      <w:pPr>
        <w:tabs>
          <w:tab w:val="left" w:pos="432"/>
          <w:tab w:val="left" w:pos="864"/>
        </w:tabs>
      </w:pPr>
    </w:p>
    <w:p w14:paraId="1B579792" w14:textId="77777777" w:rsidR="004D05C4" w:rsidRDefault="004D05C4" w:rsidP="004D05C4">
      <w:pPr>
        <w:tabs>
          <w:tab w:val="left" w:pos="432"/>
          <w:tab w:val="left" w:pos="864"/>
        </w:tabs>
      </w:pPr>
    </w:p>
    <w:p w14:paraId="0A5E6B53" w14:textId="77777777" w:rsidR="004D05C4" w:rsidRDefault="004D05C4" w:rsidP="004D05C4">
      <w:pPr>
        <w:tabs>
          <w:tab w:val="left" w:pos="432"/>
          <w:tab w:val="left" w:pos="864"/>
        </w:tabs>
      </w:pPr>
    </w:p>
    <w:p w14:paraId="6347F3DE" w14:textId="77777777" w:rsidR="004D05C4" w:rsidRDefault="004D05C4" w:rsidP="004D05C4">
      <w:pPr>
        <w:tabs>
          <w:tab w:val="left" w:pos="432"/>
          <w:tab w:val="left" w:pos="864"/>
        </w:tabs>
      </w:pPr>
    </w:p>
    <w:p w14:paraId="5A6365A3" w14:textId="77777777" w:rsidR="004D05C4" w:rsidRDefault="004D05C4" w:rsidP="004D05C4">
      <w:pPr>
        <w:tabs>
          <w:tab w:val="left" w:pos="432"/>
          <w:tab w:val="left" w:pos="864"/>
        </w:tabs>
      </w:pPr>
    </w:p>
    <w:p w14:paraId="323EFDD3" w14:textId="77777777" w:rsidR="004D05C4" w:rsidRDefault="004D05C4" w:rsidP="004D05C4">
      <w:pPr>
        <w:tabs>
          <w:tab w:val="left" w:pos="432"/>
          <w:tab w:val="left" w:pos="864"/>
        </w:tabs>
      </w:pPr>
    </w:p>
    <w:p w14:paraId="359C58CD" w14:textId="77777777" w:rsidR="004D05C4" w:rsidRDefault="004D05C4" w:rsidP="004D05C4">
      <w:pPr>
        <w:tabs>
          <w:tab w:val="left" w:pos="432"/>
          <w:tab w:val="left" w:pos="864"/>
        </w:tabs>
      </w:pPr>
    </w:p>
    <w:p w14:paraId="4A077F72" w14:textId="77777777" w:rsidR="004D05C4" w:rsidRDefault="004D05C4" w:rsidP="004D05C4">
      <w:pPr>
        <w:tabs>
          <w:tab w:val="left" w:pos="432"/>
          <w:tab w:val="left" w:pos="864"/>
        </w:tabs>
      </w:pPr>
    </w:p>
    <w:p w14:paraId="1CB1237D" w14:textId="77777777" w:rsidR="004D05C4" w:rsidRDefault="004D05C4" w:rsidP="004D05C4">
      <w:pPr>
        <w:tabs>
          <w:tab w:val="left" w:pos="432"/>
          <w:tab w:val="left" w:pos="864"/>
        </w:tabs>
      </w:pPr>
    </w:p>
    <w:p w14:paraId="34E2334E" w14:textId="77777777" w:rsidR="00DE1645" w:rsidRDefault="00DE1645" w:rsidP="004D05C4">
      <w:pPr>
        <w:tabs>
          <w:tab w:val="left" w:pos="432"/>
          <w:tab w:val="left" w:pos="864"/>
        </w:tabs>
      </w:pPr>
    </w:p>
    <w:p w14:paraId="275C384F" w14:textId="77777777" w:rsidR="00DE1645" w:rsidRDefault="00DE1645" w:rsidP="004D05C4">
      <w:pPr>
        <w:tabs>
          <w:tab w:val="left" w:pos="432"/>
          <w:tab w:val="left" w:pos="864"/>
        </w:tabs>
      </w:pPr>
    </w:p>
    <w:p w14:paraId="5FFC9EB2" w14:textId="77777777" w:rsidR="00DE1645" w:rsidRDefault="00DE1645" w:rsidP="004D05C4">
      <w:pPr>
        <w:tabs>
          <w:tab w:val="left" w:pos="432"/>
          <w:tab w:val="left" w:pos="864"/>
        </w:tabs>
      </w:pPr>
    </w:p>
    <w:p w14:paraId="1660C269" w14:textId="77777777" w:rsidR="00DE1645" w:rsidRDefault="00DE1645" w:rsidP="004D05C4">
      <w:pPr>
        <w:tabs>
          <w:tab w:val="left" w:pos="432"/>
          <w:tab w:val="left" w:pos="864"/>
        </w:tabs>
      </w:pPr>
    </w:p>
    <w:p w14:paraId="6B78D231" w14:textId="77777777" w:rsidR="00DE1645" w:rsidRDefault="00DE1645" w:rsidP="004D05C4">
      <w:pPr>
        <w:tabs>
          <w:tab w:val="left" w:pos="432"/>
          <w:tab w:val="left" w:pos="864"/>
        </w:tabs>
      </w:pPr>
    </w:p>
    <w:p w14:paraId="3626379E" w14:textId="77777777" w:rsidR="00DE1645" w:rsidRDefault="00DE1645" w:rsidP="004D05C4">
      <w:pPr>
        <w:tabs>
          <w:tab w:val="left" w:pos="432"/>
          <w:tab w:val="left" w:pos="864"/>
        </w:tabs>
      </w:pPr>
    </w:p>
    <w:p w14:paraId="231BBCB6" w14:textId="77777777" w:rsidR="00DE1645" w:rsidRDefault="00DE1645" w:rsidP="004D05C4">
      <w:pPr>
        <w:tabs>
          <w:tab w:val="left" w:pos="432"/>
          <w:tab w:val="left" w:pos="864"/>
        </w:tabs>
      </w:pPr>
    </w:p>
    <w:p w14:paraId="37B8984E" w14:textId="77777777" w:rsidR="00DE1645" w:rsidRDefault="00DE1645" w:rsidP="004D05C4">
      <w:pPr>
        <w:tabs>
          <w:tab w:val="left" w:pos="432"/>
          <w:tab w:val="left" w:pos="864"/>
        </w:tabs>
      </w:pPr>
    </w:p>
    <w:p w14:paraId="0414B2E4" w14:textId="77777777" w:rsidR="00DE1645" w:rsidRDefault="00DE1645" w:rsidP="004D05C4">
      <w:pPr>
        <w:tabs>
          <w:tab w:val="left" w:pos="432"/>
          <w:tab w:val="left" w:pos="864"/>
        </w:tabs>
      </w:pPr>
    </w:p>
    <w:p w14:paraId="395B2E68" w14:textId="77777777" w:rsidR="00DE1645" w:rsidRDefault="00DE1645" w:rsidP="004D05C4">
      <w:pPr>
        <w:tabs>
          <w:tab w:val="left" w:pos="432"/>
          <w:tab w:val="left" w:pos="864"/>
        </w:tabs>
      </w:pPr>
    </w:p>
    <w:p w14:paraId="566F2E3A" w14:textId="77777777" w:rsidR="00DE1645" w:rsidRDefault="00DE1645" w:rsidP="004D05C4">
      <w:pPr>
        <w:tabs>
          <w:tab w:val="left" w:pos="432"/>
          <w:tab w:val="left" w:pos="864"/>
        </w:tabs>
      </w:pPr>
    </w:p>
    <w:p w14:paraId="52AB3B8A" w14:textId="77777777" w:rsidR="004D05C4" w:rsidRDefault="004D05C4" w:rsidP="004D05C4">
      <w:pPr>
        <w:tabs>
          <w:tab w:val="left" w:pos="432"/>
          <w:tab w:val="left" w:pos="864"/>
        </w:tabs>
      </w:pPr>
    </w:p>
    <w:p w14:paraId="0E1801C4" w14:textId="77777777" w:rsidR="004D05C4" w:rsidRDefault="004D05C4" w:rsidP="004D05C4">
      <w:pPr>
        <w:tabs>
          <w:tab w:val="left" w:pos="432"/>
          <w:tab w:val="left" w:pos="864"/>
        </w:tabs>
      </w:pPr>
    </w:p>
    <w:p w14:paraId="4A086D81" w14:textId="77777777" w:rsidR="004D05C4" w:rsidRDefault="004D05C4" w:rsidP="004D05C4">
      <w:pPr>
        <w:tabs>
          <w:tab w:val="left" w:pos="432"/>
          <w:tab w:val="left" w:pos="864"/>
        </w:tabs>
      </w:pPr>
    </w:p>
    <w:p w14:paraId="52AE1820" w14:textId="77777777" w:rsidR="004D05C4" w:rsidRDefault="004D05C4" w:rsidP="004D05C4">
      <w:pPr>
        <w:pStyle w:val="CALENDARHEADING"/>
      </w:pPr>
      <w:r>
        <w:lastRenderedPageBreak/>
        <w:t>BILLS RETURNED FROM THE HOUSE</w:t>
      </w:r>
    </w:p>
    <w:p w14:paraId="7BE06CAC" w14:textId="77777777" w:rsidR="004D05C4" w:rsidRDefault="004D05C4" w:rsidP="004D05C4"/>
    <w:p w14:paraId="6BB5F5A6" w14:textId="77777777" w:rsidR="004D05C4" w:rsidRDefault="004D05C4" w:rsidP="004D05C4"/>
    <w:p w14:paraId="3E9DC230" w14:textId="77777777" w:rsidR="004D05C4" w:rsidRDefault="004D05C4" w:rsidP="004D05C4">
      <w:r>
        <w:t>(Returned with Amendments)</w:t>
      </w:r>
    </w:p>
    <w:p w14:paraId="452F8008" w14:textId="77777777" w:rsidR="004D05C4" w:rsidRDefault="004D05C4" w:rsidP="004D05C4">
      <w:pPr>
        <w:pStyle w:val="BILLTITLE"/>
      </w:pPr>
      <w:r w:rsidRPr="00CD2AB3">
        <w:t>S.</w:t>
      </w:r>
      <w:r w:rsidRPr="00CD2AB3">
        <w:tab/>
        <w:t>718</w:t>
      </w:r>
      <w:r w:rsidRPr="00CD2AB3">
        <w:fldChar w:fldCharType="begin"/>
      </w:r>
      <w:r w:rsidRPr="00CD2AB3">
        <w:instrText xml:space="preserve"> XE "S. 718" \b </w:instrText>
      </w:r>
      <w:r w:rsidRPr="00CD2AB3">
        <w:fldChar w:fldCharType="end"/>
      </w:r>
      <w:r w:rsidRPr="00CD2AB3">
        <w:t>--Senator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4A4F8F84" w14:textId="77777777" w:rsidR="004D05C4" w:rsidRDefault="004D05C4" w:rsidP="004D05C4">
      <w:pPr>
        <w:pStyle w:val="CALENDARHISTORY"/>
      </w:pPr>
      <w:r>
        <w:t>(Returned from the House--April 30, 2026)</w:t>
      </w:r>
    </w:p>
    <w:p w14:paraId="6941A845" w14:textId="77777777" w:rsidR="004D05C4" w:rsidRDefault="004D05C4" w:rsidP="004D05C4"/>
    <w:p w14:paraId="03D21CD9" w14:textId="7495F526" w:rsidR="00E44406" w:rsidRDefault="00E44406" w:rsidP="004D05C4">
      <w:r>
        <w:t>(Senate Amendments Amended)</w:t>
      </w:r>
    </w:p>
    <w:p w14:paraId="4874B40A" w14:textId="77777777" w:rsidR="00E44406" w:rsidRDefault="00E44406" w:rsidP="00E44406">
      <w:pPr>
        <w:pStyle w:val="BILLTITLE"/>
      </w:pPr>
      <w:r w:rsidRPr="00FC4E6D">
        <w:t>H.</w:t>
      </w:r>
      <w:r w:rsidRPr="00FC4E6D">
        <w:tab/>
        <w:t>3022</w:t>
      </w:r>
      <w:r w:rsidRPr="00FC4E6D">
        <w:fldChar w:fldCharType="begin"/>
      </w:r>
      <w:r w:rsidRPr="00FC4E6D">
        <w:instrText xml:space="preserve"> XE "H. 3022" \b </w:instrText>
      </w:r>
      <w:r w:rsidRPr="00FC4E6D">
        <w:fldChar w:fldCharType="end"/>
      </w:r>
      <w:r w:rsidRPr="00FC4E6D">
        <w:t>--Reps. M.M.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41C566C4" w14:textId="22481513" w:rsidR="00E44406" w:rsidRPr="00E44406" w:rsidRDefault="00E44406" w:rsidP="00E44406">
      <w:pPr>
        <w:pStyle w:val="CALENDARHISTORY"/>
      </w:pPr>
      <w:r>
        <w:t>(Returned from the House</w:t>
      </w:r>
      <w:r w:rsidR="007804A1">
        <w:t>--May 6, 2026)</w:t>
      </w:r>
    </w:p>
    <w:p w14:paraId="6CD87E5D" w14:textId="77777777" w:rsidR="00E44406" w:rsidRDefault="00E44406" w:rsidP="004D05C4"/>
    <w:p w14:paraId="43C50C46" w14:textId="77777777" w:rsidR="00102469" w:rsidRPr="00A05233" w:rsidRDefault="00102469" w:rsidP="004D05C4"/>
    <w:p w14:paraId="5DA7A710" w14:textId="77777777" w:rsidR="004D05C4" w:rsidRPr="000C208E" w:rsidRDefault="004D05C4" w:rsidP="004D05C4">
      <w:pPr>
        <w:pStyle w:val="CALENDARHEADING"/>
      </w:pPr>
      <w:r>
        <w:t>SPECIAL ORDER</w:t>
      </w:r>
    </w:p>
    <w:p w14:paraId="03C10388" w14:textId="77777777" w:rsidR="004D05C4" w:rsidRDefault="004D05C4" w:rsidP="004D05C4">
      <w:pPr>
        <w:tabs>
          <w:tab w:val="left" w:pos="432"/>
          <w:tab w:val="left" w:pos="864"/>
        </w:tabs>
      </w:pPr>
    </w:p>
    <w:p w14:paraId="1EB12F68" w14:textId="77777777" w:rsidR="004D05C4" w:rsidRDefault="004D05C4" w:rsidP="004D05C4">
      <w:pPr>
        <w:tabs>
          <w:tab w:val="left" w:pos="432"/>
          <w:tab w:val="left" w:pos="864"/>
        </w:tabs>
      </w:pPr>
    </w:p>
    <w:p w14:paraId="0E7468B3" w14:textId="77777777" w:rsidR="004D05C4" w:rsidRDefault="004D05C4" w:rsidP="004D05C4">
      <w:pPr>
        <w:tabs>
          <w:tab w:val="left" w:pos="432"/>
          <w:tab w:val="left" w:pos="864"/>
        </w:tabs>
      </w:pPr>
      <w:r>
        <w:t>(Set for Special Order--May 05, 2026)</w:t>
      </w:r>
    </w:p>
    <w:p w14:paraId="22E14C2F" w14:textId="77777777" w:rsidR="004D05C4" w:rsidRPr="00382B82" w:rsidRDefault="004D05C4" w:rsidP="004D05C4">
      <w:pPr>
        <w:pStyle w:val="BILLTITLE"/>
        <w:rPr>
          <w:caps/>
          <w:szCs w:val="30"/>
        </w:rPr>
      </w:pPr>
      <w:r w:rsidRPr="00382B82">
        <w:t>H.</w:t>
      </w:r>
      <w:r w:rsidRPr="00382B82">
        <w:tab/>
        <w:t>4163</w:t>
      </w:r>
      <w:r w:rsidRPr="00382B82">
        <w:fldChar w:fldCharType="begin"/>
      </w:r>
      <w:r w:rsidRPr="00382B82">
        <w:instrText xml:space="preserve"> XE "H. 4163" \b </w:instrText>
      </w:r>
      <w:r w:rsidRPr="00382B82">
        <w:fldChar w:fldCharType="end"/>
      </w:r>
      <w:r w:rsidRPr="00382B82">
        <w:t xml:space="preserve">--Reps. Erickson, Bowers, Bradley, Crawford, Davis, Pedalino, Hartnett, Neese, M.M. Smith, Oremus, Lawson, Vaughan, Herbkersman, B.J. Cox, Collins, B.L. Cox, Forrest, Brewer, Burns, Gatch, Haddon, Hager, Hixon, Murphy, Taylor, Whitmire, Teeple, Guest, Alexander and Robbins:  </w:t>
      </w:r>
      <w:r w:rsidRPr="00382B82">
        <w:rPr>
          <w:caps/>
          <w:szCs w:val="30"/>
        </w:rPr>
        <w:t xml:space="preserve">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w:t>
      </w:r>
      <w:r w:rsidRPr="00382B82">
        <w:rPr>
          <w:caps/>
          <w:szCs w:val="30"/>
        </w:rPr>
        <w:lastRenderedPageBreak/>
        <w:t>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w:t>
      </w:r>
      <w:r>
        <w:rPr>
          <w:caps/>
          <w:szCs w:val="30"/>
        </w:rPr>
        <w:t xml:space="preserve"> </w:t>
      </w:r>
      <w:r w:rsidRPr="00382B82">
        <w:rPr>
          <w:caps/>
          <w:szCs w:val="30"/>
        </w:rPr>
        <w:t>STUDENTS, HOME SCHOOL STUDENTS, PRIVATE SCHOOL STUDENTS, AND APPEALS, AMONG OTHER THINGS.</w:t>
      </w:r>
    </w:p>
    <w:p w14:paraId="3834608C" w14:textId="77777777" w:rsidR="004D05C4" w:rsidRPr="00382B82" w:rsidRDefault="004D05C4" w:rsidP="004D05C4">
      <w:pPr>
        <w:pStyle w:val="CALENDARHISTORY"/>
      </w:pPr>
      <w:r w:rsidRPr="00382B82">
        <w:t>(Read the first time--March 4, 2026)</w:t>
      </w:r>
    </w:p>
    <w:p w14:paraId="4C689A8C" w14:textId="77777777" w:rsidR="004D05C4" w:rsidRPr="00382B82" w:rsidRDefault="004D05C4" w:rsidP="004D05C4">
      <w:pPr>
        <w:pStyle w:val="CALENDARHISTORY"/>
      </w:pPr>
      <w:r w:rsidRPr="00382B82">
        <w:t>(Reported by Committee on Education--April 21, 2026)</w:t>
      </w:r>
    </w:p>
    <w:p w14:paraId="63FDD5D5" w14:textId="77777777" w:rsidR="004D05C4" w:rsidRDefault="004D05C4" w:rsidP="004D05C4">
      <w:pPr>
        <w:pStyle w:val="CALENDARHISTORY"/>
      </w:pPr>
      <w:r>
        <w:t>(Favorable with amendments)</w:t>
      </w:r>
    </w:p>
    <w:p w14:paraId="1C013894" w14:textId="77777777" w:rsidR="004D05C4" w:rsidRDefault="004D05C4" w:rsidP="004D05C4">
      <w:pPr>
        <w:pStyle w:val="CALENDARHISTORY"/>
      </w:pPr>
      <w:r>
        <w:t>(Set for Special Order--May 5, 2026)</w:t>
      </w:r>
    </w:p>
    <w:p w14:paraId="449A9875" w14:textId="1E6C8BE1" w:rsidR="00D82614" w:rsidRDefault="00D82614" w:rsidP="00D82614">
      <w:pPr>
        <w:pStyle w:val="CALENDARHISTORY"/>
      </w:pPr>
      <w:r>
        <w:t>(Committee Amendment Adopted--May 06, 2026)</w:t>
      </w:r>
    </w:p>
    <w:p w14:paraId="5EB09A7E" w14:textId="0A5F4960" w:rsidR="00D82614" w:rsidRDefault="00D82614" w:rsidP="00D82614">
      <w:pPr>
        <w:pStyle w:val="CALENDARHISTORY"/>
      </w:pPr>
      <w:r>
        <w:t>(Read the second time--May 06, 2026)</w:t>
      </w:r>
    </w:p>
    <w:p w14:paraId="1A55AA06" w14:textId="0DEF3EAA" w:rsidR="00D82614" w:rsidRPr="00D82614" w:rsidRDefault="000E2520" w:rsidP="000E2520">
      <w:pPr>
        <w:pStyle w:val="CALENDARHISTORY"/>
      </w:pPr>
      <w:r>
        <w:t xml:space="preserve">(Ayes 28, Nays </w:t>
      </w:r>
      <w:proofErr w:type="gramStart"/>
      <w:r>
        <w:t>12--May</w:t>
      </w:r>
      <w:proofErr w:type="gramEnd"/>
      <w:r>
        <w:t xml:space="preserve"> 6, 2026)</w:t>
      </w:r>
    </w:p>
    <w:p w14:paraId="373064C3" w14:textId="77777777" w:rsidR="00A854ED" w:rsidRPr="00A854ED" w:rsidRDefault="00A854ED" w:rsidP="00A854ED"/>
    <w:p w14:paraId="511E3E0E" w14:textId="77777777" w:rsidR="004D05C4" w:rsidRDefault="004D05C4" w:rsidP="004D05C4">
      <w:pPr>
        <w:pStyle w:val="CALENDARHEADING"/>
      </w:pPr>
    </w:p>
    <w:p w14:paraId="103F7C86" w14:textId="77777777" w:rsidR="004D05C4" w:rsidRDefault="004D05C4" w:rsidP="004D05C4">
      <w:pPr>
        <w:pStyle w:val="CALENDARHEADING"/>
      </w:pPr>
      <w:r>
        <w:t>STATEWIDE THIRD READING BILLS</w:t>
      </w:r>
    </w:p>
    <w:p w14:paraId="6E98E78F" w14:textId="77777777" w:rsidR="004D05C4" w:rsidRPr="004674E0" w:rsidRDefault="004D05C4" w:rsidP="004D05C4"/>
    <w:p w14:paraId="7AF852B4" w14:textId="77777777" w:rsidR="004D05C4" w:rsidRPr="0040128E" w:rsidRDefault="004D05C4" w:rsidP="004D05C4"/>
    <w:p w14:paraId="2389CA0A" w14:textId="77777777" w:rsidR="004D05C4" w:rsidRPr="00F838EC" w:rsidRDefault="004D05C4" w:rsidP="004D05C4">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t xml:space="preserve"> </w:t>
      </w:r>
      <w:r w:rsidRPr="00F838EC">
        <w:t>CIRCUMSTANCES, AND TO ESTABLISH REQUIREMENTS FOR THESE PROCEEDINGS.</w:t>
      </w:r>
    </w:p>
    <w:p w14:paraId="7818A4D7" w14:textId="77777777" w:rsidR="004D05C4" w:rsidRDefault="004D05C4" w:rsidP="004D05C4">
      <w:pPr>
        <w:pStyle w:val="CALENDARHISTORY"/>
      </w:pPr>
      <w:r>
        <w:t>(Read the first time--March 26, 2025)</w:t>
      </w:r>
    </w:p>
    <w:p w14:paraId="6478C9AF" w14:textId="77777777" w:rsidR="004D05C4" w:rsidRDefault="004D05C4" w:rsidP="004D05C4">
      <w:pPr>
        <w:pStyle w:val="CALENDARHISTORY"/>
      </w:pPr>
      <w:r>
        <w:t>(Reported by Committee on Judiciary--April 29, 2025)</w:t>
      </w:r>
    </w:p>
    <w:p w14:paraId="08DE28E7" w14:textId="77777777" w:rsidR="004D05C4" w:rsidRDefault="004D05C4" w:rsidP="004D05C4">
      <w:pPr>
        <w:pStyle w:val="CALENDARHISTORY"/>
      </w:pPr>
      <w:r>
        <w:t>(Favorable with amendments)</w:t>
      </w:r>
    </w:p>
    <w:p w14:paraId="4DD3CFBA" w14:textId="77777777" w:rsidR="004D05C4" w:rsidRDefault="004D05C4" w:rsidP="004D05C4">
      <w:pPr>
        <w:pStyle w:val="CALENDARHISTORY"/>
      </w:pPr>
      <w:r>
        <w:t>(Committee Amendment Adopted--May 01, 2025)</w:t>
      </w:r>
    </w:p>
    <w:p w14:paraId="51D4FA0C" w14:textId="77777777" w:rsidR="004D05C4" w:rsidRDefault="004D05C4" w:rsidP="004D05C4">
      <w:pPr>
        <w:pStyle w:val="CALENDARHISTORY"/>
      </w:pPr>
      <w:r>
        <w:t>(Read the second time--May 01, 2025)</w:t>
      </w:r>
    </w:p>
    <w:p w14:paraId="72897247" w14:textId="77777777" w:rsidR="004D05C4" w:rsidRDefault="004D05C4" w:rsidP="004D05C4">
      <w:pPr>
        <w:pStyle w:val="CALENDARHISTORY"/>
        <w:rPr>
          <w:u w:val="single"/>
        </w:rPr>
      </w:pPr>
      <w:r>
        <w:rPr>
          <w:u w:val="single"/>
        </w:rPr>
        <w:t>(Contested by Senators Sutton and Climer)</w:t>
      </w:r>
    </w:p>
    <w:p w14:paraId="1DF1F86B" w14:textId="77777777" w:rsidR="004D05C4" w:rsidRPr="00804857" w:rsidRDefault="004D05C4" w:rsidP="004D05C4"/>
    <w:p w14:paraId="66D3E6A1" w14:textId="77777777" w:rsidR="004D05C4" w:rsidRPr="00595B08" w:rsidRDefault="004D05C4" w:rsidP="004D6E49">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 xml:space="preserve">--Senator Hutto:  A BILL TO AMEND THE SOUTH CAROLINA CODE OF LAWS BY ADDING SECTION 50‑21‑107 SO AS TO PROVIDE THAT OWNERS OF WATERCRAFT OF MORE THAN SEVENTY HORSEPOWER MUST CARRY LIABILITY INSURANCE </w:t>
      </w:r>
      <w:r w:rsidRPr="00595B08">
        <w:lastRenderedPageBreak/>
        <w:t>OF AT LEAST FIFTY THOUSAND DOLLARS OF</w:t>
      </w:r>
      <w:r>
        <w:t xml:space="preserve"> </w:t>
      </w:r>
      <w:r w:rsidRPr="00595B08">
        <w:t>COVERAGE PER OCCURRENCE, TO PROVIDE</w:t>
      </w:r>
      <w:r>
        <w:br/>
      </w:r>
      <w:r w:rsidRPr="00595B08">
        <w:t>PENALTIES, AND TO PROVIDE FOR THE COLLECTION OF FINES.</w:t>
      </w:r>
    </w:p>
    <w:p w14:paraId="6A438C72" w14:textId="77777777" w:rsidR="004D05C4" w:rsidRDefault="004D05C4" w:rsidP="004D6E49">
      <w:pPr>
        <w:pStyle w:val="CALENDARHISTORY"/>
      </w:pPr>
      <w:r>
        <w:t>(Read the first time--January 14, 2025)</w:t>
      </w:r>
    </w:p>
    <w:p w14:paraId="3C6FE913" w14:textId="77777777" w:rsidR="004D05C4" w:rsidRDefault="004D05C4" w:rsidP="004D6E49">
      <w:pPr>
        <w:pStyle w:val="CALENDARHISTORY"/>
      </w:pPr>
      <w:r>
        <w:t>(Reported by Committee on Fish, Game and Forestry--January 29, 2025)</w:t>
      </w:r>
    </w:p>
    <w:p w14:paraId="2C4D5AD1" w14:textId="77777777" w:rsidR="004D05C4" w:rsidRDefault="004D05C4" w:rsidP="004D6E49">
      <w:pPr>
        <w:pStyle w:val="CALENDARHISTORY"/>
      </w:pPr>
      <w:r>
        <w:t>(Favorable)</w:t>
      </w:r>
    </w:p>
    <w:p w14:paraId="2EA1C065" w14:textId="77777777" w:rsidR="004D05C4" w:rsidRDefault="004D05C4" w:rsidP="004D6E49">
      <w:pPr>
        <w:pStyle w:val="CALENDARHISTORY"/>
      </w:pPr>
      <w:r>
        <w:t>(Read the second time--February 03, 2026)</w:t>
      </w:r>
    </w:p>
    <w:p w14:paraId="0E5EAC93" w14:textId="77777777" w:rsidR="004D05C4" w:rsidRDefault="004D05C4" w:rsidP="004D6E49">
      <w:pPr>
        <w:pStyle w:val="CALENDARHISTORY"/>
      </w:pPr>
      <w:r>
        <w:t xml:space="preserve">(Ayes 24, Nays </w:t>
      </w:r>
      <w:proofErr w:type="gramStart"/>
      <w:r>
        <w:t>19--February</w:t>
      </w:r>
      <w:proofErr w:type="gramEnd"/>
      <w:r>
        <w:t xml:space="preserve"> 3, 2026)</w:t>
      </w:r>
    </w:p>
    <w:p w14:paraId="610F3A9F" w14:textId="77777777" w:rsidR="004D05C4" w:rsidRDefault="004D05C4" w:rsidP="004D6E49">
      <w:pPr>
        <w:pStyle w:val="CALENDARHISTORY"/>
        <w:rPr>
          <w:u w:val="single"/>
        </w:rPr>
      </w:pPr>
      <w:r>
        <w:rPr>
          <w:u w:val="single"/>
        </w:rPr>
        <w:t>(Contested by Senator Turner)</w:t>
      </w:r>
    </w:p>
    <w:p w14:paraId="2048E0F2" w14:textId="77777777" w:rsidR="004D05C4" w:rsidRDefault="004D05C4" w:rsidP="004D05C4"/>
    <w:p w14:paraId="26EA6F12" w14:textId="77777777" w:rsidR="004D05C4" w:rsidRPr="00856C51" w:rsidRDefault="004D05C4" w:rsidP="004D05C4">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w:t>
      </w:r>
      <w:proofErr w:type="spellStart"/>
      <w:r w:rsidRPr="00856C51">
        <w:t>J.E</w:t>
      </w:r>
      <w:proofErr w:type="spellEnd"/>
      <w:r w:rsidRPr="00856C51">
        <w:t>. Johnson, Lawson, Ligon, Long, Lowe, Martin, McCravy, C. Mitchell, B. Newton,</w:t>
      </w:r>
      <w:r>
        <w:t xml:space="preserve"> </w:t>
      </w:r>
      <w:r w:rsidRPr="00856C51">
        <w:t xml:space="preserve">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Pr>
          <w:caps/>
          <w:szCs w:val="30"/>
        </w:rPr>
        <w:t xml:space="preserve"> </w:t>
      </w:r>
      <w:r w:rsidRPr="00856C51">
        <w:rPr>
          <w:caps/>
          <w:szCs w:val="30"/>
        </w:rPr>
        <w:t>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0AB3C023" w14:textId="77777777" w:rsidR="004D05C4" w:rsidRDefault="004D05C4" w:rsidP="004D05C4">
      <w:pPr>
        <w:pStyle w:val="CALENDARHISTORY"/>
      </w:pPr>
      <w:r>
        <w:t>(Read the first time--March 10, 2026)</w:t>
      </w:r>
    </w:p>
    <w:p w14:paraId="2CDEB3D7" w14:textId="77777777" w:rsidR="004D05C4" w:rsidRDefault="004D05C4" w:rsidP="004D05C4">
      <w:pPr>
        <w:pStyle w:val="CALENDARHISTORY"/>
      </w:pPr>
      <w:r>
        <w:t>(Reported by Committee on Judiciary--March 11, 2026)</w:t>
      </w:r>
    </w:p>
    <w:p w14:paraId="76A610A0" w14:textId="77777777" w:rsidR="004D05C4" w:rsidRDefault="004D05C4" w:rsidP="004D05C4">
      <w:pPr>
        <w:pStyle w:val="CALENDARHISTORY"/>
      </w:pPr>
      <w:r>
        <w:t>(Favorable with amendments)</w:t>
      </w:r>
    </w:p>
    <w:p w14:paraId="5BD8BBF1" w14:textId="77777777" w:rsidR="004D05C4" w:rsidRDefault="004D05C4" w:rsidP="004D05C4">
      <w:pPr>
        <w:pStyle w:val="CALENDARHISTORY"/>
      </w:pPr>
      <w:r>
        <w:t>(Committee Amendment Adopted--March 26, 2026)</w:t>
      </w:r>
    </w:p>
    <w:p w14:paraId="24AEE318" w14:textId="77777777" w:rsidR="004D05C4" w:rsidRDefault="004D05C4" w:rsidP="004D05C4">
      <w:pPr>
        <w:pStyle w:val="CALENDARHISTORY"/>
      </w:pPr>
      <w:r>
        <w:t>(Amended--March 26, 2026)</w:t>
      </w:r>
    </w:p>
    <w:p w14:paraId="644AE1B0" w14:textId="77777777" w:rsidR="004D05C4" w:rsidRDefault="004D05C4" w:rsidP="004D05C4">
      <w:pPr>
        <w:pStyle w:val="CALENDARHISTORY"/>
      </w:pPr>
      <w:r>
        <w:t>(Read the second time--March 26, 2026)</w:t>
      </w:r>
    </w:p>
    <w:p w14:paraId="27C11234" w14:textId="77777777" w:rsidR="004D05C4" w:rsidRDefault="004D05C4" w:rsidP="004D05C4">
      <w:pPr>
        <w:pStyle w:val="CALENDARHISTORY"/>
      </w:pPr>
      <w:r>
        <w:t xml:space="preserve">(Ayes 34, Nays </w:t>
      </w:r>
      <w:proofErr w:type="gramStart"/>
      <w:r>
        <w:t>0--March</w:t>
      </w:r>
      <w:proofErr w:type="gramEnd"/>
      <w:r>
        <w:t xml:space="preserve"> 26, 2026)</w:t>
      </w:r>
    </w:p>
    <w:p w14:paraId="34E412A2" w14:textId="77777777" w:rsidR="004D05C4" w:rsidRDefault="004D05C4" w:rsidP="004D05C4">
      <w:pPr>
        <w:pStyle w:val="CALENDARHISTORY"/>
        <w:rPr>
          <w:u w:val="single"/>
        </w:rPr>
      </w:pPr>
      <w:r>
        <w:rPr>
          <w:u w:val="single"/>
        </w:rPr>
        <w:t>(Contested by Senator Kennedy)</w:t>
      </w:r>
    </w:p>
    <w:p w14:paraId="2CAB9E1B" w14:textId="77777777" w:rsidR="004D05C4" w:rsidRDefault="004D05C4" w:rsidP="004D05C4"/>
    <w:p w14:paraId="4EDD2FB3" w14:textId="77777777" w:rsidR="004D05C4" w:rsidRPr="00CA76FA" w:rsidRDefault="004D05C4" w:rsidP="004D6E49">
      <w:pPr>
        <w:pStyle w:val="BILLTITLE"/>
        <w:keepNext/>
        <w:keepLines/>
      </w:pPr>
      <w:r w:rsidRPr="00CA76FA">
        <w:lastRenderedPageBreak/>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167BC138" w14:textId="77777777" w:rsidR="004D05C4" w:rsidRDefault="004D05C4" w:rsidP="004D6E49">
      <w:pPr>
        <w:pStyle w:val="CALENDARHISTORY"/>
        <w:keepNext/>
        <w:keepLines/>
      </w:pPr>
      <w:r>
        <w:t>(Read the first time--February 20, 2025)</w:t>
      </w:r>
    </w:p>
    <w:p w14:paraId="24B036FF" w14:textId="77777777" w:rsidR="004D05C4" w:rsidRDefault="004D05C4" w:rsidP="004D6E49">
      <w:pPr>
        <w:pStyle w:val="CALENDARHISTORY"/>
        <w:keepNext/>
        <w:keepLines/>
      </w:pPr>
      <w:r>
        <w:t>(Reported by Committee on Transportation--March 04, 2026)</w:t>
      </w:r>
    </w:p>
    <w:p w14:paraId="173A8A37" w14:textId="77777777" w:rsidR="004D05C4" w:rsidRDefault="004D05C4" w:rsidP="004D6E49">
      <w:pPr>
        <w:pStyle w:val="CALENDARHISTORY"/>
        <w:keepNext/>
        <w:keepLines/>
      </w:pPr>
      <w:r>
        <w:t>(Favorable with amendments)</w:t>
      </w:r>
    </w:p>
    <w:p w14:paraId="3BD50E96" w14:textId="77777777" w:rsidR="004D05C4" w:rsidRDefault="004D05C4" w:rsidP="004D6E49">
      <w:pPr>
        <w:pStyle w:val="CALENDARHISTORY"/>
        <w:keepNext/>
        <w:keepLines/>
      </w:pPr>
      <w:r>
        <w:t>(Read the second time--April 28, 2026)</w:t>
      </w:r>
    </w:p>
    <w:p w14:paraId="779D6994" w14:textId="77777777" w:rsidR="004D05C4" w:rsidRDefault="004D05C4" w:rsidP="004D6E49">
      <w:pPr>
        <w:pStyle w:val="CALENDARHISTORY"/>
        <w:keepNext/>
        <w:keepLines/>
      </w:pPr>
      <w:r>
        <w:t>(Committee Amendment Adopted--April 30, 2026)</w:t>
      </w:r>
    </w:p>
    <w:p w14:paraId="6CE851D7" w14:textId="7530A126" w:rsidR="004D05C4" w:rsidRPr="00CA36D4" w:rsidRDefault="004D05C4" w:rsidP="004D6E49">
      <w:pPr>
        <w:pStyle w:val="CALENDARHISTORY"/>
        <w:keepNext/>
        <w:keepLines/>
      </w:pPr>
      <w:r>
        <w:rPr>
          <w:u w:val="single"/>
        </w:rPr>
        <w:t>(Contested by Senator Fernandez)</w:t>
      </w:r>
    </w:p>
    <w:p w14:paraId="2798A7B5" w14:textId="77777777" w:rsidR="004D05C4" w:rsidRDefault="004D05C4" w:rsidP="004D05C4"/>
    <w:p w14:paraId="6995B976" w14:textId="77777777" w:rsidR="004D05C4" w:rsidRPr="0005324C" w:rsidRDefault="004D05C4" w:rsidP="004D05C4">
      <w:pPr>
        <w:pStyle w:val="BILLTITLE"/>
      </w:pPr>
      <w:r w:rsidRPr="0005324C">
        <w:t>H.</w:t>
      </w:r>
      <w:r w:rsidRPr="0005324C">
        <w:tab/>
        <w:t>5168</w:t>
      </w:r>
      <w:r w:rsidRPr="0005324C">
        <w:fldChar w:fldCharType="begin"/>
      </w:r>
      <w:r w:rsidRPr="0005324C">
        <w:instrText xml:space="preserve"> XE "H. 5168" \b </w:instrText>
      </w:r>
      <w:r w:rsidRPr="0005324C">
        <w:fldChar w:fldCharType="end"/>
      </w:r>
      <w:r w:rsidRPr="0005324C">
        <w:t>--Reps. C. Mitchell and Yow:  A BILL TO AMEND THE SOUTH CAROLINA CODE OF LAWS BY ADDING SECTION 1‑1‑687 SO AS TO DESIGNATE “CAROLINA WHEN I DIE” BY PATRICK DAVIS AS AN OFFICIAL STATE SONG.</w:t>
      </w:r>
    </w:p>
    <w:p w14:paraId="2FF8D948" w14:textId="77777777" w:rsidR="004D05C4" w:rsidRDefault="004D05C4" w:rsidP="004D05C4">
      <w:pPr>
        <w:pStyle w:val="CALENDARHISTORY"/>
      </w:pPr>
      <w:r>
        <w:t>(Read the first time--April 7, 2026)</w:t>
      </w:r>
    </w:p>
    <w:p w14:paraId="78B46AD5" w14:textId="77777777" w:rsidR="004D05C4" w:rsidRDefault="004D05C4" w:rsidP="004D05C4">
      <w:pPr>
        <w:pStyle w:val="CALENDARHISTORY"/>
      </w:pPr>
      <w:r>
        <w:t>(Reported by Committee on Family and Veterans’ Services--April 16, 2026)</w:t>
      </w:r>
    </w:p>
    <w:p w14:paraId="3C7358C0" w14:textId="77777777" w:rsidR="004D05C4" w:rsidRDefault="004D05C4" w:rsidP="004D05C4">
      <w:pPr>
        <w:pStyle w:val="CALENDARHISTORY"/>
      </w:pPr>
      <w:r>
        <w:t>(Favorable)</w:t>
      </w:r>
    </w:p>
    <w:p w14:paraId="3020A2D4" w14:textId="77777777" w:rsidR="004D05C4" w:rsidRDefault="004D05C4" w:rsidP="004D05C4">
      <w:pPr>
        <w:pStyle w:val="CALENDARHISTORY"/>
      </w:pPr>
      <w:r>
        <w:t>(Read the second time--April 30, 2026)</w:t>
      </w:r>
    </w:p>
    <w:p w14:paraId="6F137A20" w14:textId="77777777" w:rsidR="004D05C4" w:rsidRDefault="004D05C4" w:rsidP="004D05C4">
      <w:pPr>
        <w:pStyle w:val="CALENDARHISTORY"/>
      </w:pPr>
      <w:r>
        <w:t xml:space="preserve">(Ayes 40, Nays </w:t>
      </w:r>
      <w:proofErr w:type="gramStart"/>
      <w:r>
        <w:t>2--April</w:t>
      </w:r>
      <w:proofErr w:type="gramEnd"/>
      <w:r>
        <w:t xml:space="preserve"> 30, 2026)</w:t>
      </w:r>
    </w:p>
    <w:p w14:paraId="59411908" w14:textId="77777777" w:rsidR="004D05C4" w:rsidRPr="00146D0E" w:rsidRDefault="004D05C4" w:rsidP="004D05C4">
      <w:pPr>
        <w:pStyle w:val="CALENDARHISTORY"/>
      </w:pPr>
      <w:r>
        <w:rPr>
          <w:u w:val="single"/>
        </w:rPr>
        <w:t>(Contested by Senator Bright)</w:t>
      </w:r>
    </w:p>
    <w:p w14:paraId="316A280A" w14:textId="77777777" w:rsidR="004D05C4" w:rsidRDefault="004D05C4" w:rsidP="004D05C4"/>
    <w:p w14:paraId="508EE332" w14:textId="7972C08C" w:rsidR="004D05C4" w:rsidRPr="000B56CA" w:rsidRDefault="004D05C4" w:rsidP="004D05C4">
      <w:pPr>
        <w:pStyle w:val="BILLTITLE"/>
        <w:rPr>
          <w:caps/>
          <w:szCs w:val="30"/>
        </w:rPr>
      </w:pPr>
      <w:r w:rsidRPr="000B56CA">
        <w:t>H.</w:t>
      </w:r>
      <w:r w:rsidRPr="000B56CA">
        <w:tab/>
        <w:t>4248</w:t>
      </w:r>
      <w:r w:rsidRPr="000B56CA">
        <w:fldChar w:fldCharType="begin"/>
      </w:r>
      <w:r w:rsidRPr="000B56CA">
        <w:instrText xml:space="preserve"> XE "H. 4248" \b </w:instrText>
      </w:r>
      <w:r w:rsidRPr="000B56CA">
        <w:fldChar w:fldCharType="end"/>
      </w:r>
      <w:r w:rsidRPr="000B56CA">
        <w:t xml:space="preserve">--Reps. Herbkersman, Bradley, Erickson, Hixon, Pope, Hewitt, Cobb-Hunter, Forrest, M.M. Smith, Hartnett, Luck, Gilliard, Rivers, W. Newton, Guest, J. Moore and Williams:  </w:t>
      </w:r>
      <w:r w:rsidRPr="000B56CA">
        <w:rPr>
          <w:caps/>
          <w:szCs w:val="30"/>
        </w:rPr>
        <w:t>A BILL TO AMEND THE SOUTH CAROLINA CODE OF LAWS BY ADDING SECTION 39-25-220 SO AS TO REQUIRE THAT ALL SHRIMP AND SHRIMP PRODUCTS</w:t>
      </w:r>
      <w:r w:rsidR="004D6E49">
        <w:rPr>
          <w:caps/>
          <w:szCs w:val="30"/>
        </w:rPr>
        <w:br/>
      </w:r>
      <w:r w:rsidR="004D6E49">
        <w:rPr>
          <w:caps/>
          <w:szCs w:val="30"/>
        </w:rPr>
        <w:br/>
      </w:r>
      <w:r w:rsidR="004D6E49">
        <w:rPr>
          <w:caps/>
          <w:szCs w:val="30"/>
        </w:rPr>
        <w:br/>
      </w:r>
      <w:r w:rsidR="004D6E49">
        <w:rPr>
          <w:caps/>
          <w:szCs w:val="30"/>
        </w:rPr>
        <w:br/>
      </w:r>
      <w:r w:rsidR="004D6E49">
        <w:rPr>
          <w:caps/>
          <w:szCs w:val="30"/>
        </w:rPr>
        <w:br/>
      </w:r>
      <w:r w:rsidR="004D6E49">
        <w:rPr>
          <w:caps/>
          <w:szCs w:val="30"/>
        </w:rPr>
        <w:br/>
      </w:r>
      <w:r w:rsidR="004D6E49">
        <w:rPr>
          <w:caps/>
          <w:szCs w:val="30"/>
        </w:rPr>
        <w:br/>
      </w:r>
      <w:r w:rsidRPr="000B56CA">
        <w:rPr>
          <w:caps/>
          <w:szCs w:val="30"/>
        </w:rPr>
        <w:lastRenderedPageBreak/>
        <w:t>SOLD IN THIS STATE HAVE A LABEL NOTING THE COUNTRY OF ORIGIN OF THE SHRIMP.</w:t>
      </w:r>
    </w:p>
    <w:p w14:paraId="14AECDA8" w14:textId="77777777" w:rsidR="004D05C4" w:rsidRDefault="004D05C4" w:rsidP="004D05C4">
      <w:pPr>
        <w:pStyle w:val="CALENDARHISTORY"/>
      </w:pPr>
      <w:r>
        <w:t>(Read the first time--April 15, 2026)</w:t>
      </w:r>
    </w:p>
    <w:p w14:paraId="11146D5E" w14:textId="77777777" w:rsidR="004D05C4" w:rsidRDefault="004D05C4" w:rsidP="004D05C4">
      <w:pPr>
        <w:pStyle w:val="CALENDARHISTORY"/>
      </w:pPr>
      <w:r>
        <w:t>(Reported by Committee on Agriculture and Natural Resources--April 28, 2026)</w:t>
      </w:r>
    </w:p>
    <w:p w14:paraId="57B45FA0" w14:textId="77777777" w:rsidR="004D05C4" w:rsidRDefault="004D05C4" w:rsidP="004D05C4">
      <w:pPr>
        <w:pStyle w:val="CALENDARHISTORY"/>
      </w:pPr>
      <w:r>
        <w:t>(Favorable)</w:t>
      </w:r>
    </w:p>
    <w:p w14:paraId="3DC56AF8" w14:textId="77777777" w:rsidR="004D05C4" w:rsidRDefault="004D05C4" w:rsidP="004D05C4">
      <w:pPr>
        <w:pStyle w:val="CALENDARHISTORY"/>
      </w:pPr>
      <w:r>
        <w:t>(Amended--April 30, 2026)</w:t>
      </w:r>
    </w:p>
    <w:p w14:paraId="59A590DF" w14:textId="77777777" w:rsidR="004D05C4" w:rsidRDefault="004D05C4" w:rsidP="004D05C4">
      <w:pPr>
        <w:pStyle w:val="CALENDARHISTORY"/>
      </w:pPr>
      <w:r>
        <w:t>(Read the second time--April 30, 2026)</w:t>
      </w:r>
    </w:p>
    <w:p w14:paraId="3FB3A09D" w14:textId="77777777" w:rsidR="004D05C4" w:rsidRDefault="004D05C4" w:rsidP="004D05C4">
      <w:pPr>
        <w:pStyle w:val="CALENDARHISTORY"/>
      </w:pPr>
      <w:r>
        <w:t xml:space="preserve">(Ayes 42, Nays </w:t>
      </w:r>
      <w:proofErr w:type="gramStart"/>
      <w:r>
        <w:t>0--April</w:t>
      </w:r>
      <w:proofErr w:type="gramEnd"/>
      <w:r>
        <w:t xml:space="preserve"> 30, 2026)</w:t>
      </w:r>
    </w:p>
    <w:p w14:paraId="69258C90" w14:textId="77777777" w:rsidR="004D05C4" w:rsidRPr="00A26AFE" w:rsidRDefault="004D05C4" w:rsidP="004D05C4">
      <w:pPr>
        <w:pStyle w:val="CALENDARHISTORY"/>
      </w:pPr>
      <w:r>
        <w:rPr>
          <w:u w:val="single"/>
        </w:rPr>
        <w:t>(Contested by Senator Bennett)</w:t>
      </w:r>
    </w:p>
    <w:p w14:paraId="2020542A" w14:textId="77777777" w:rsidR="004D05C4" w:rsidRDefault="004D05C4" w:rsidP="004D05C4"/>
    <w:p w14:paraId="2032470D" w14:textId="77777777" w:rsidR="007804A1" w:rsidRPr="003A68DF" w:rsidRDefault="007804A1" w:rsidP="007804A1">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43DC7A0A" w14:textId="77777777" w:rsidR="007804A1" w:rsidRDefault="007804A1" w:rsidP="007804A1">
      <w:pPr>
        <w:pStyle w:val="CALENDARHISTORY"/>
      </w:pPr>
      <w:r>
        <w:t>(Read the first time--May 6, 2025)</w:t>
      </w:r>
    </w:p>
    <w:p w14:paraId="7C42B3EF" w14:textId="77777777" w:rsidR="007804A1" w:rsidRDefault="007804A1" w:rsidP="007804A1">
      <w:pPr>
        <w:pStyle w:val="CALENDARHISTORY"/>
      </w:pPr>
      <w:r>
        <w:t>(Reported by Committee on Labor, Commerce and Industry--February 26, 2026)</w:t>
      </w:r>
    </w:p>
    <w:p w14:paraId="25FDE404" w14:textId="77777777" w:rsidR="007804A1" w:rsidRDefault="007804A1" w:rsidP="007804A1">
      <w:pPr>
        <w:pStyle w:val="CALENDARHISTORY"/>
      </w:pPr>
      <w:r>
        <w:t>(Favorable)</w:t>
      </w:r>
    </w:p>
    <w:p w14:paraId="1821419A" w14:textId="77777777" w:rsidR="007804A1" w:rsidRDefault="007804A1" w:rsidP="007804A1">
      <w:pPr>
        <w:pStyle w:val="CALENDARHISTORY"/>
      </w:pPr>
      <w:r>
        <w:t>(Amended--May 06, 2026)</w:t>
      </w:r>
    </w:p>
    <w:p w14:paraId="4EDE63BF" w14:textId="77777777" w:rsidR="007804A1" w:rsidRDefault="007804A1" w:rsidP="007804A1">
      <w:pPr>
        <w:pStyle w:val="CALENDARHISTORY"/>
      </w:pPr>
      <w:r>
        <w:t>(Read the second time--May 06, 2026)</w:t>
      </w:r>
    </w:p>
    <w:p w14:paraId="13498A74" w14:textId="301115DC" w:rsidR="004D05C4" w:rsidRDefault="007804A1" w:rsidP="007804A1">
      <w:pPr>
        <w:pStyle w:val="CALENDARHISTORY"/>
      </w:pPr>
      <w:r>
        <w:t xml:space="preserve">(Ayes </w:t>
      </w:r>
      <w:r w:rsidR="00431383">
        <w:t xml:space="preserve">43, </w:t>
      </w:r>
      <w:r>
        <w:t xml:space="preserve">Nays </w:t>
      </w:r>
      <w:proofErr w:type="gramStart"/>
      <w:r w:rsidR="00431383">
        <w:t>0--</w:t>
      </w:r>
      <w:r>
        <w:t>May</w:t>
      </w:r>
      <w:proofErr w:type="gramEnd"/>
      <w:r>
        <w:t xml:space="preserve"> 6, 2026)</w:t>
      </w:r>
    </w:p>
    <w:p w14:paraId="6E3F98A3" w14:textId="77777777" w:rsidR="005C326F" w:rsidRDefault="005C326F" w:rsidP="005C326F"/>
    <w:p w14:paraId="043BEB03" w14:textId="77777777" w:rsidR="005C326F" w:rsidRPr="00926F74" w:rsidRDefault="005C326F" w:rsidP="005C326F">
      <w:pPr>
        <w:pStyle w:val="BILLTITLE"/>
        <w:rPr>
          <w:caps/>
          <w:szCs w:val="30"/>
        </w:rPr>
      </w:pPr>
      <w:r w:rsidRPr="00926F74">
        <w:t>H.</w:t>
      </w:r>
      <w:r w:rsidRPr="00926F74">
        <w:tab/>
        <w:t>5069</w:t>
      </w:r>
      <w:r w:rsidRPr="00926F74">
        <w:fldChar w:fldCharType="begin"/>
      </w:r>
      <w:r w:rsidRPr="00926F74">
        <w:instrText xml:space="preserve"> XE "H. 5069" \b </w:instrText>
      </w:r>
      <w:r w:rsidRPr="00926F74">
        <w:fldChar w:fldCharType="end"/>
      </w:r>
      <w:r w:rsidRPr="00926F74">
        <w:t xml:space="preserve">--Reps. T. Moore, Bradley, Wooten, Brittain, Bernstein, Holman, Ford, Wetmore, Stavrinakis, B. Newton, Rivers, Anderson, Kirby, McDaniel, Caskey, Erickson, Reese, Chapman, Govan, Yow, Bustos, Martin, Sessions, Gatch, M.M. Smith, D. Mitchell, Guest, Neese, Pedalino, Bauer, W. Newton, Gilreath, Gilliam, Luck, Pope, Ligon, Cox, J.L. Johnson, Guffey, Bowers, Jordan, Collins, Duncan, Teeple, Lawson, Sanders, Montgomery, Ballentine, Brewer, Gagnon, Haddon, Hartnett, Hartz, Herbkersman, Hiott, Hixon, Jones, Lowe, Robbins, Cromer, Oremus, Davis, Gilliard, Gibson, McCravy and C. Mitchell:  </w:t>
      </w:r>
      <w:r w:rsidRPr="00926F74">
        <w:rPr>
          <w:caps/>
          <w:szCs w:val="30"/>
        </w:rPr>
        <w:t xml:space="preserve">A BILL TO AMEND THE SOUTH CAROLINA CODE OF LAWS BY ADDING CHAPTER 61 TO TITLE 48 SO AS TO ESTABLISH THE “SOUTH CAROLINA PROTECTED LANDS AND CONSERVATION </w:t>
      </w:r>
      <w:r w:rsidRPr="00926F74">
        <w:rPr>
          <w:caps/>
          <w:szCs w:val="30"/>
        </w:rPr>
        <w:lastRenderedPageBreak/>
        <w:t>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09B37BFA" w14:textId="77777777" w:rsidR="005C326F" w:rsidRDefault="005C326F" w:rsidP="005C326F">
      <w:pPr>
        <w:pStyle w:val="CALENDARHISTORY"/>
      </w:pPr>
      <w:r>
        <w:t>(Read the first time--April 15, 2026)</w:t>
      </w:r>
    </w:p>
    <w:p w14:paraId="45A7EDE7" w14:textId="77777777" w:rsidR="005C326F" w:rsidRDefault="005C326F" w:rsidP="005C326F">
      <w:pPr>
        <w:pStyle w:val="CALENDARHISTORY"/>
      </w:pPr>
      <w:r>
        <w:t>(Reported by Committee on Agriculture and Natural Resources--April 28, 2026)</w:t>
      </w:r>
    </w:p>
    <w:p w14:paraId="565E86B7" w14:textId="77777777" w:rsidR="005C326F" w:rsidRDefault="005C326F" w:rsidP="005C326F">
      <w:pPr>
        <w:pStyle w:val="CALENDARHISTORY"/>
      </w:pPr>
      <w:r>
        <w:t>(Favorable)</w:t>
      </w:r>
    </w:p>
    <w:p w14:paraId="0363057B" w14:textId="77777777" w:rsidR="005C326F" w:rsidRDefault="005C326F" w:rsidP="005C326F">
      <w:pPr>
        <w:pStyle w:val="CALENDARHISTORY"/>
      </w:pPr>
      <w:r>
        <w:t>(Amended--May 06, 2026)</w:t>
      </w:r>
    </w:p>
    <w:p w14:paraId="08D601D9" w14:textId="77777777" w:rsidR="005C326F" w:rsidRDefault="005C326F" w:rsidP="005C326F">
      <w:pPr>
        <w:pStyle w:val="CALENDARHISTORY"/>
      </w:pPr>
      <w:r>
        <w:t>(Read the second time--May 06, 2026)</w:t>
      </w:r>
    </w:p>
    <w:p w14:paraId="7137C98C" w14:textId="116ECB7C" w:rsidR="005C326F" w:rsidRDefault="005C326F" w:rsidP="005C326F">
      <w:pPr>
        <w:pStyle w:val="CALENDARHISTORY"/>
      </w:pPr>
      <w:r>
        <w:t>(Ayes 4</w:t>
      </w:r>
      <w:r w:rsidR="00123F0E">
        <w:t>1</w:t>
      </w:r>
      <w:r>
        <w:t xml:space="preserve">, Nays </w:t>
      </w:r>
      <w:proofErr w:type="gramStart"/>
      <w:r w:rsidR="00123F0E">
        <w:t>2</w:t>
      </w:r>
      <w:r>
        <w:t>--May</w:t>
      </w:r>
      <w:proofErr w:type="gramEnd"/>
      <w:r>
        <w:t xml:space="preserve"> 6, 2026)</w:t>
      </w:r>
    </w:p>
    <w:p w14:paraId="7B96ADF3" w14:textId="77777777" w:rsidR="004D6E49" w:rsidRDefault="004D6E49" w:rsidP="004D6E49"/>
    <w:p w14:paraId="08983EF9" w14:textId="09C7E43D" w:rsidR="004D6E49" w:rsidRPr="005F59E2" w:rsidRDefault="004D6E49" w:rsidP="004D6E49">
      <w:pPr>
        <w:pStyle w:val="BILLTITLE"/>
        <w:rPr>
          <w:caps/>
          <w:szCs w:val="30"/>
        </w:rPr>
      </w:pPr>
      <w:r w:rsidRPr="005F59E2">
        <w:t>H.</w:t>
      </w:r>
      <w:r w:rsidRPr="005F59E2">
        <w:tab/>
        <w:t>3021</w:t>
      </w:r>
      <w:r w:rsidRPr="005F59E2">
        <w:fldChar w:fldCharType="begin"/>
      </w:r>
      <w:r w:rsidRPr="005F59E2">
        <w:instrText xml:space="preserve"> XE "H. 3021" \b </w:instrText>
      </w:r>
      <w:r w:rsidRPr="005F59E2">
        <w:fldChar w:fldCharType="end"/>
      </w:r>
      <w:r w:rsidRPr="005F59E2">
        <w:t xml:space="preserve">--Reps. Bradley, G.M. Smith, Herbkersman, Lawson, B. Newton, Wooten, Mitchell, Pope, Guffey, Neese, Martin, Chapman, Pedalino, McCravy, Chumley, W. Newton, Taylor, Hewitt, Schuessler, Davis, M.M. Smith, Long, Sanders, Teeple, Gagnon, Hixon, Erickson, Hager, Ballentine, Calhoon, Holman, Moss, Burns, Gilreath, Gilliam, Rankin, Vaughan, B.L. Cox, Ligon, Oremus, Hartz, Guest, Crawford, Robbins, Forrest, Magnuson, Willis, Brewer, Gibson and Hiott:  </w:t>
      </w:r>
      <w:r w:rsidRPr="005F59E2">
        <w:rPr>
          <w:caps/>
          <w:szCs w:val="30"/>
        </w:rPr>
        <w:t xml:space="preserve">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w:t>
      </w:r>
      <w:r w:rsidRPr="005F59E2">
        <w:rPr>
          <w:caps/>
          <w:szCs w:val="30"/>
        </w:rPr>
        <w:lastRenderedPageBreak/>
        <w:t>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w:t>
      </w:r>
      <w:r>
        <w:rPr>
          <w:caps/>
          <w:szCs w:val="30"/>
        </w:rPr>
        <w:br/>
      </w:r>
      <w:r>
        <w:rPr>
          <w:caps/>
          <w:szCs w:val="30"/>
        </w:rPr>
        <w:br/>
      </w:r>
      <w:r>
        <w:rPr>
          <w:caps/>
          <w:szCs w:val="30"/>
        </w:rPr>
        <w:br/>
      </w:r>
      <w:r>
        <w:rPr>
          <w:caps/>
          <w:szCs w:val="30"/>
        </w:rPr>
        <w:br/>
      </w:r>
      <w:r w:rsidRPr="005F59E2">
        <w:rPr>
          <w:caps/>
          <w:szCs w:val="30"/>
        </w:rPr>
        <w:lastRenderedPageBreak/>
        <w:t>OF ADMINISTRATIVE REMEDIES, SO AS TO PROVIDE REQUIREMENTS FOR JUDICIAL REVIEW OF AGENCY INTERPRETATIONS OF REGULATIONS.</w:t>
      </w:r>
    </w:p>
    <w:p w14:paraId="53B49745" w14:textId="77777777" w:rsidR="004D6E49" w:rsidRDefault="004D6E49" w:rsidP="004D6E49">
      <w:pPr>
        <w:pStyle w:val="CALENDARHISTORY"/>
      </w:pPr>
      <w:r>
        <w:t>(Read the first time--March 11, 2025)</w:t>
      </w:r>
    </w:p>
    <w:p w14:paraId="521C107A" w14:textId="77777777" w:rsidR="004D6E49" w:rsidRDefault="004D6E49" w:rsidP="004D6E49">
      <w:pPr>
        <w:pStyle w:val="CALENDARHISTORY"/>
      </w:pPr>
      <w:r>
        <w:t>(Reported by Committee on Judiciary--April 29, 2026)</w:t>
      </w:r>
    </w:p>
    <w:p w14:paraId="19B0ED11" w14:textId="77777777" w:rsidR="004D6E49" w:rsidRDefault="004D6E49" w:rsidP="004D6E49">
      <w:pPr>
        <w:pStyle w:val="CALENDARHISTORY"/>
      </w:pPr>
      <w:r>
        <w:t>(Favorable with amendments)</w:t>
      </w:r>
    </w:p>
    <w:p w14:paraId="3383695D" w14:textId="77777777" w:rsidR="004D6E49" w:rsidRDefault="004D6E49" w:rsidP="004D6E49">
      <w:pPr>
        <w:pStyle w:val="CALENDARHISTORY"/>
      </w:pPr>
      <w:r>
        <w:t>(Committee Amendment Adopted--May 06, 2026)</w:t>
      </w:r>
    </w:p>
    <w:p w14:paraId="536DD380" w14:textId="77777777" w:rsidR="004D6E49" w:rsidRDefault="004D6E49" w:rsidP="004D6E49">
      <w:pPr>
        <w:pStyle w:val="CALENDARHISTORY"/>
      </w:pPr>
      <w:r>
        <w:t>(Amended--May 06, 2026)</w:t>
      </w:r>
    </w:p>
    <w:p w14:paraId="3757B09D" w14:textId="77777777" w:rsidR="004D6E49" w:rsidRDefault="004D6E49" w:rsidP="004D6E49">
      <w:pPr>
        <w:pStyle w:val="CALENDARHISTORY"/>
      </w:pPr>
      <w:r>
        <w:t>(Read the second time--May 06, 2026)</w:t>
      </w:r>
    </w:p>
    <w:p w14:paraId="3A1F4C14" w14:textId="77777777" w:rsidR="004D6E49" w:rsidRPr="003450B6" w:rsidRDefault="004D6E49" w:rsidP="004D6E49">
      <w:pPr>
        <w:pStyle w:val="CALENDARHISTORY"/>
      </w:pPr>
      <w:r>
        <w:t xml:space="preserve">(Ayes 40, Nays </w:t>
      </w:r>
      <w:proofErr w:type="gramStart"/>
      <w:r>
        <w:t>0--May</w:t>
      </w:r>
      <w:proofErr w:type="gramEnd"/>
      <w:r>
        <w:t xml:space="preserve"> 6, 2026)</w:t>
      </w:r>
    </w:p>
    <w:p w14:paraId="5DB67B52" w14:textId="77777777" w:rsidR="004D6E49" w:rsidRPr="00A413A5" w:rsidRDefault="004D6E49" w:rsidP="004D6E49">
      <w:pPr>
        <w:pStyle w:val="CALENDARHISTORY"/>
      </w:pPr>
      <w:r>
        <w:rPr>
          <w:u w:val="single"/>
        </w:rPr>
        <w:t>(Contested by Senator Hutto)</w:t>
      </w:r>
    </w:p>
    <w:p w14:paraId="07514AA7" w14:textId="77777777" w:rsidR="004D05C4" w:rsidRDefault="004D05C4" w:rsidP="004D05C4"/>
    <w:p w14:paraId="72B9EAA4" w14:textId="77777777" w:rsidR="008940E2" w:rsidRPr="000C6080" w:rsidRDefault="008940E2" w:rsidP="00123F0E">
      <w:pPr>
        <w:pStyle w:val="BILLTITLE"/>
      </w:pPr>
      <w:r w:rsidRPr="000C6080">
        <w:t>H.</w:t>
      </w:r>
      <w:r w:rsidRPr="000C6080">
        <w:tab/>
        <w:t>3049</w:t>
      </w:r>
      <w:r w:rsidRPr="000C6080">
        <w:fldChar w:fldCharType="begin"/>
      </w:r>
      <w:r w:rsidRPr="000C6080">
        <w:instrText xml:space="preserve"> XE "H. 3049" \b </w:instrText>
      </w:r>
      <w:r w:rsidRPr="000C6080">
        <w:fldChar w:fldCharType="end"/>
      </w:r>
      <w:r w:rsidRPr="000C6080">
        <w:t>--Reps. W. Newton, Pope, Taylor, Long, Cobb-Hunter and Cromer: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616B8020" w14:textId="77777777" w:rsidR="008940E2" w:rsidRDefault="008940E2" w:rsidP="00123F0E">
      <w:pPr>
        <w:pStyle w:val="CALENDARHISTORY"/>
      </w:pPr>
      <w:r>
        <w:t>(Read the first time--May 6, 2025)</w:t>
      </w:r>
    </w:p>
    <w:p w14:paraId="741F30DA" w14:textId="77777777" w:rsidR="008940E2" w:rsidRDefault="008940E2" w:rsidP="00123F0E">
      <w:pPr>
        <w:pStyle w:val="CALENDARHISTORY"/>
      </w:pPr>
      <w:r>
        <w:t>(Reported by Committee on Judiciary--April 29, 2026)</w:t>
      </w:r>
    </w:p>
    <w:p w14:paraId="6BA2043E" w14:textId="77777777" w:rsidR="008940E2" w:rsidRDefault="008940E2" w:rsidP="00123F0E">
      <w:pPr>
        <w:pStyle w:val="CALENDARHISTORY"/>
      </w:pPr>
      <w:r>
        <w:t>(Favorable)</w:t>
      </w:r>
    </w:p>
    <w:p w14:paraId="4189B1D7" w14:textId="77777777" w:rsidR="008940E2" w:rsidRDefault="008940E2" w:rsidP="00123F0E">
      <w:pPr>
        <w:pStyle w:val="CALENDARHISTORY"/>
      </w:pPr>
      <w:r>
        <w:t>(Amended--May 05, 2026)</w:t>
      </w:r>
    </w:p>
    <w:p w14:paraId="5A784D8F" w14:textId="77777777" w:rsidR="008940E2" w:rsidRDefault="008940E2" w:rsidP="00123F0E">
      <w:pPr>
        <w:pStyle w:val="CALENDARHISTORY"/>
      </w:pPr>
      <w:r>
        <w:t>(Read the second time--May 06, 2026)</w:t>
      </w:r>
    </w:p>
    <w:p w14:paraId="25B3831E" w14:textId="25877DE5" w:rsidR="008940E2" w:rsidRDefault="008940E2" w:rsidP="00123F0E">
      <w:pPr>
        <w:pStyle w:val="CALENDARHISTORY"/>
      </w:pPr>
      <w:r>
        <w:t xml:space="preserve">(Ayes </w:t>
      </w:r>
      <w:r w:rsidR="00123F0E">
        <w:t xml:space="preserve">43, </w:t>
      </w:r>
      <w:r>
        <w:t xml:space="preserve">Nays </w:t>
      </w:r>
      <w:proofErr w:type="gramStart"/>
      <w:r w:rsidR="00123F0E">
        <w:t>0--</w:t>
      </w:r>
      <w:r>
        <w:t>May</w:t>
      </w:r>
      <w:proofErr w:type="gramEnd"/>
      <w:r>
        <w:t xml:space="preserve"> 6, 2026)</w:t>
      </w:r>
    </w:p>
    <w:p w14:paraId="08221306" w14:textId="77777777" w:rsidR="004248FC" w:rsidRDefault="004248FC" w:rsidP="004248FC"/>
    <w:p w14:paraId="00DF9C4C" w14:textId="77777777" w:rsidR="004248FC" w:rsidRPr="00D11D5E" w:rsidRDefault="004248FC" w:rsidP="004248FC">
      <w:pPr>
        <w:pStyle w:val="BILLTITLE"/>
      </w:pPr>
      <w:r w:rsidRPr="00D11D5E">
        <w:t>H.</w:t>
      </w:r>
      <w:r w:rsidRPr="00D11D5E">
        <w:tab/>
        <w:t>3474</w:t>
      </w:r>
      <w:r w:rsidRPr="00D11D5E">
        <w:fldChar w:fldCharType="begin"/>
      </w:r>
      <w:r w:rsidRPr="00D11D5E">
        <w:instrText xml:space="preserve"> XE "H. 3474" \b </w:instrText>
      </w:r>
      <w:r w:rsidRPr="00D11D5E">
        <w:fldChar w:fldCharType="end"/>
      </w:r>
      <w:r w:rsidRPr="00D11D5E">
        <w:t>--Rep. Stavrinakis: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1D7BBD3E" w14:textId="77777777" w:rsidR="004248FC" w:rsidRDefault="004248FC" w:rsidP="004248FC">
      <w:pPr>
        <w:pStyle w:val="CALENDARHISTORY"/>
      </w:pPr>
      <w:r>
        <w:t>(Read the first time--March 5, 2026)</w:t>
      </w:r>
    </w:p>
    <w:p w14:paraId="2F17BEC1" w14:textId="77777777" w:rsidR="004248FC" w:rsidRDefault="004248FC" w:rsidP="004248FC">
      <w:pPr>
        <w:pStyle w:val="CALENDARHISTORY"/>
      </w:pPr>
      <w:r>
        <w:t>(Reported by Committee on Judiciary--April 29, 2026)</w:t>
      </w:r>
    </w:p>
    <w:p w14:paraId="3CFDBF2D" w14:textId="77777777" w:rsidR="004248FC" w:rsidRDefault="004248FC" w:rsidP="004248FC">
      <w:pPr>
        <w:pStyle w:val="CALENDARHISTORY"/>
      </w:pPr>
      <w:r>
        <w:t>(Favorable)</w:t>
      </w:r>
    </w:p>
    <w:p w14:paraId="6D9C075C" w14:textId="77777777" w:rsidR="004248FC" w:rsidRDefault="004248FC" w:rsidP="004248FC">
      <w:pPr>
        <w:pStyle w:val="CALENDARHISTORY"/>
      </w:pPr>
      <w:r>
        <w:t>(Read the second time--May 06, 2026)</w:t>
      </w:r>
    </w:p>
    <w:p w14:paraId="2A9A69F5" w14:textId="65B953DB" w:rsidR="004248FC" w:rsidRPr="004248FC" w:rsidRDefault="004248FC" w:rsidP="004248FC">
      <w:pPr>
        <w:pStyle w:val="CALENDARHISTORY"/>
      </w:pPr>
      <w:r>
        <w:t xml:space="preserve">(Ayes 42, Nays </w:t>
      </w:r>
      <w:proofErr w:type="gramStart"/>
      <w:r>
        <w:t>0--May</w:t>
      </w:r>
      <w:proofErr w:type="gramEnd"/>
      <w:r>
        <w:t xml:space="preserve"> 6, 2026)</w:t>
      </w:r>
    </w:p>
    <w:p w14:paraId="308F95A1" w14:textId="77777777" w:rsidR="004248FC" w:rsidRPr="004248FC" w:rsidRDefault="004248FC" w:rsidP="004248FC"/>
    <w:p w14:paraId="04C58285" w14:textId="77777777" w:rsidR="004248FC" w:rsidRPr="00E81224" w:rsidRDefault="004248FC" w:rsidP="004248FC">
      <w:pPr>
        <w:pStyle w:val="BILLTITLE"/>
      </w:pPr>
      <w:r w:rsidRPr="00E41B95">
        <w:lastRenderedPageBreak/>
        <w:t>H.</w:t>
      </w:r>
      <w:r w:rsidRPr="00E41B95">
        <w:tab/>
        <w:t>4804</w:t>
      </w:r>
      <w:r w:rsidRPr="00E41B95">
        <w:fldChar w:fldCharType="begin"/>
      </w:r>
      <w:r w:rsidRPr="00E41B95">
        <w:instrText xml:space="preserve"> XE "H. 4804" \b </w:instrText>
      </w:r>
      <w:r w:rsidRPr="00E41B95">
        <w:fldChar w:fldCharType="end"/>
      </w:r>
      <w:r w:rsidRPr="00E41B95">
        <w:t>--Reps. T. Moore, Pope, White, Cromer, Edgerton, Burns, Beach, Morgan, Terribile, Pace, Kilmartin, Gilreath, Magnuson, Frank, McCravy, Hartz, D. Mitchell, Haddon, Willis, Vaughan, Pedalino, Chumley, Govan, Wickensimer, Lastinger, C. Mitchell, Yow, Guffey, Bowers, Ligon, Chapman, B. Newton, W.</w:t>
      </w:r>
      <w:r w:rsidRPr="00E81224">
        <w:t xml:space="preserve"> Newton, Forrest, Oremus and Gibson: A BILL TO AMEND THE SOUTH CAROLINA CODE OF LAWS BY AMENDING SECTION 16</w:t>
      </w:r>
      <w:r w:rsidRPr="00E81224">
        <w:noBreakHyphen/>
        <w:t>15</w:t>
      </w:r>
      <w:r w:rsidRPr="00E81224">
        <w:noBreakHyphen/>
        <w:t>395, RELATING TO FIRST DEGREE SEXUAL EXPLOITATION OF A MINOR, SO AS TO INCREASE THE MINIMUM PENALTY TO FIVE YEARS’ IMPRISONMENT; BY AMENDING SECTION 16</w:t>
      </w:r>
      <w:r w:rsidRPr="00E81224">
        <w:noBreakHyphen/>
        <w:t>15</w:t>
      </w:r>
      <w:r w:rsidRPr="00E81224">
        <w:noBreakHyphen/>
        <w:t>405, RELATING TO SECOND DEGREE SEXUAL EXPLOITATION OF A MINOR, SO AS TO INCREASE THE MINIMUM PENALTY TO THREE YEARS’ IMPRISONMENT; AND BY AMENDING SECTION 16</w:t>
      </w:r>
      <w:r w:rsidRPr="00E81224">
        <w:noBreakHyphen/>
        <w:t>15</w:t>
      </w:r>
      <w:r w:rsidRPr="00E81224">
        <w:noBreakHyphen/>
        <w:t>410, RELATING TO THIRD DEGREE SEXUAL EXPLOITATION OF A MINOR, SO AS TO ESTABLISH PENALTIES BASED ON THE NUMBER OF IMAGES POSSESSED, INCLUDING A PENALTY OF UP TO TEN YEARS IF THERE ARE ONE TO TWENTY</w:t>
      </w:r>
      <w:r w:rsidRPr="00E81224">
        <w:noBreakHyphen/>
        <w:t>FIVE IMAGES, ONE TO TEN YEARS IF THERE ARE TWENTY</w:t>
      </w:r>
      <w:r w:rsidRPr="00E81224">
        <w:noBreakHyphen/>
        <w:t>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282CD187" w14:textId="77777777" w:rsidR="004248FC" w:rsidRDefault="004248FC" w:rsidP="004248FC">
      <w:pPr>
        <w:pStyle w:val="CALENDARHISTORY"/>
      </w:pPr>
      <w:r>
        <w:t>(Read the first time--April 1, 2026)</w:t>
      </w:r>
    </w:p>
    <w:p w14:paraId="5A6EFE22" w14:textId="77777777" w:rsidR="004248FC" w:rsidRDefault="004248FC" w:rsidP="004248FC">
      <w:pPr>
        <w:pStyle w:val="CALENDARHISTORY"/>
      </w:pPr>
      <w:r>
        <w:t>(Recalled from Committee on Judiciary--April 29, 2026)</w:t>
      </w:r>
    </w:p>
    <w:p w14:paraId="6F18533D" w14:textId="77777777" w:rsidR="004248FC" w:rsidRDefault="004248FC" w:rsidP="004248FC">
      <w:pPr>
        <w:pStyle w:val="CALENDARHISTORY"/>
      </w:pPr>
      <w:r>
        <w:t>(Amended--May 06, 2026)</w:t>
      </w:r>
    </w:p>
    <w:p w14:paraId="133E32CA" w14:textId="77777777" w:rsidR="004248FC" w:rsidRDefault="004248FC" w:rsidP="004248FC">
      <w:pPr>
        <w:pStyle w:val="CALENDARHISTORY"/>
      </w:pPr>
      <w:r>
        <w:t>(Read the second time--May 06, 2026)</w:t>
      </w:r>
    </w:p>
    <w:p w14:paraId="1D966EC9" w14:textId="5AF1BFA4" w:rsidR="00123F0E" w:rsidRDefault="004248FC" w:rsidP="004248FC">
      <w:pPr>
        <w:pStyle w:val="CALENDARHISTORY"/>
      </w:pPr>
      <w:r>
        <w:t xml:space="preserve">(Ayes 42, Nays </w:t>
      </w:r>
      <w:proofErr w:type="gramStart"/>
      <w:r>
        <w:t>0--May</w:t>
      </w:r>
      <w:proofErr w:type="gramEnd"/>
      <w:r>
        <w:t xml:space="preserve"> 6, 2026)</w:t>
      </w:r>
    </w:p>
    <w:p w14:paraId="15FEE90A" w14:textId="77777777" w:rsidR="004B18EB" w:rsidRPr="004B18EB" w:rsidRDefault="004B18EB" w:rsidP="004B18EB"/>
    <w:p w14:paraId="590881ED" w14:textId="77777777" w:rsidR="000F5E6A" w:rsidRPr="00C07F48" w:rsidRDefault="000F5E6A" w:rsidP="0012014A">
      <w:pPr>
        <w:pStyle w:val="BILLTITLE"/>
        <w:rPr>
          <w:caps/>
          <w:szCs w:val="30"/>
        </w:rPr>
      </w:pPr>
      <w:r w:rsidRPr="00C07F48">
        <w:t>H.</w:t>
      </w:r>
      <w:r w:rsidRPr="00C07F48">
        <w:tab/>
        <w:t>5006</w:t>
      </w:r>
      <w:r w:rsidRPr="00C07F48">
        <w:fldChar w:fldCharType="begin"/>
      </w:r>
      <w:r w:rsidRPr="00C07F48">
        <w:instrText xml:space="preserve"> XE "H. 5006" \b </w:instrText>
      </w:r>
      <w:r w:rsidRPr="00C07F48">
        <w:fldChar w:fldCharType="end"/>
      </w:r>
      <w:r w:rsidRPr="00C07F48">
        <w:t xml:space="preserve">--Reps. B. Newton, Long, Hewitt, M.M. Smith, Gatch, Schuessler, Stavrinakis, Hiott, Pope, Erickson, Hixon, Neese, Wooten, Ligon, Chapman, Forrest, Hartz, Guffey, Ford, Willis, Cox, Sanders, Vaughan, Oremus, Duncan, G.M. Smith, Bowers, Sessions, Bannister, Bailey, Brewer, Weeks, Landing, Moss, Bradley, Lawson, Rankin, Guest, Brittain, Lowe, T. Moore, Ballentine, Robbins, Martin, Caskey, Pedalino, Calhoon, Davis, W. Newton, C. Mitchell, Holman, Hardee, Taylor, Yow, Jordan, Haddon, Wickensimer, Bamberg, King, </w:t>
      </w:r>
      <w:r w:rsidRPr="00C07F48">
        <w:lastRenderedPageBreak/>
        <w:t xml:space="preserve">McDaniel, J.L. Johnson, Cromer, Gilreath and Anderson:  </w:t>
      </w:r>
      <w:r w:rsidRPr="00C07F48">
        <w:rPr>
          <w:caps/>
          <w:szCs w:val="30"/>
        </w:rPr>
        <w:t>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366D4D25" w14:textId="77777777" w:rsidR="000F5E6A" w:rsidRDefault="000F5E6A" w:rsidP="0012014A">
      <w:pPr>
        <w:pStyle w:val="CALENDARHISTORY"/>
      </w:pPr>
      <w:r>
        <w:t>(Read the first time--February 12, 2026)</w:t>
      </w:r>
    </w:p>
    <w:p w14:paraId="1A355B70" w14:textId="77777777" w:rsidR="000F5E6A" w:rsidRDefault="000F5E6A" w:rsidP="0012014A">
      <w:pPr>
        <w:pStyle w:val="CALENDARHISTORY"/>
      </w:pPr>
      <w:r>
        <w:t>(Reported by Committee on Finance--April 29, 2026)</w:t>
      </w:r>
    </w:p>
    <w:p w14:paraId="0C0186BF" w14:textId="77777777" w:rsidR="000F5E6A" w:rsidRDefault="000F5E6A" w:rsidP="0012014A">
      <w:pPr>
        <w:pStyle w:val="CALENDARHISTORY"/>
      </w:pPr>
      <w:r>
        <w:t>(Favorable)</w:t>
      </w:r>
    </w:p>
    <w:p w14:paraId="319B0390" w14:textId="77777777" w:rsidR="000F5E6A" w:rsidRDefault="000F5E6A" w:rsidP="0012014A">
      <w:pPr>
        <w:pStyle w:val="CALENDARHISTORY"/>
      </w:pPr>
      <w:r>
        <w:t>(Amended--May 06, 2026)</w:t>
      </w:r>
    </w:p>
    <w:p w14:paraId="22E46B4E" w14:textId="77777777" w:rsidR="000F5E6A" w:rsidRDefault="000F5E6A" w:rsidP="0012014A">
      <w:pPr>
        <w:pStyle w:val="CALENDARHISTORY"/>
      </w:pPr>
      <w:r>
        <w:t>(Read the second time--May 06, 2026)</w:t>
      </w:r>
    </w:p>
    <w:p w14:paraId="725C3A93" w14:textId="77777777" w:rsidR="0012014A" w:rsidRPr="0012014A" w:rsidRDefault="0012014A" w:rsidP="0012014A"/>
    <w:p w14:paraId="63404F57" w14:textId="376A90D5" w:rsidR="001C5475" w:rsidRPr="002C07F9" w:rsidRDefault="001C5475" w:rsidP="001C5475">
      <w:pPr>
        <w:pStyle w:val="BILLTITLE"/>
      </w:pPr>
      <w:r w:rsidRPr="002C07F9">
        <w:t>H.</w:t>
      </w:r>
      <w:r w:rsidRPr="002C07F9">
        <w:tab/>
        <w:t>4635</w:t>
      </w:r>
      <w:r w:rsidRPr="002C07F9">
        <w:fldChar w:fldCharType="begin"/>
      </w:r>
      <w:r w:rsidRPr="002C07F9">
        <w:instrText xml:space="preserve"> XE "H. 4635" \b </w:instrText>
      </w:r>
      <w:r w:rsidRPr="002C07F9">
        <w:fldChar w:fldCharType="end"/>
      </w:r>
      <w:r w:rsidRPr="002C07F9">
        <w:t>--Rep. B. Newton: A BILL TO AMEND THE SOUTH CAROLINA CODE OF LAWS BY AMENDING SECTION 44‑79‑60, RELATING TO PHYSICAL FITNESS SERVICE CONTRACTS, SO AS TO ALLOW THE USE OF</w:t>
      </w:r>
      <w:r w:rsidR="004B18EB">
        <w:br/>
      </w:r>
      <w:r w:rsidR="004B18EB">
        <w:br/>
      </w:r>
      <w:r w:rsidR="004B18EB">
        <w:br/>
      </w:r>
      <w:r w:rsidR="004B18EB">
        <w:br/>
      </w:r>
      <w:r w:rsidRPr="002C07F9">
        <w:lastRenderedPageBreak/>
        <w:t>ELECTRONIC NOTIFICATION FOR AUTOMATIC RENEWAL OF CONTRACTS.</w:t>
      </w:r>
    </w:p>
    <w:p w14:paraId="3530ACC6" w14:textId="77777777" w:rsidR="001C5475" w:rsidRDefault="001C5475" w:rsidP="001C5475">
      <w:pPr>
        <w:pStyle w:val="CALENDARHISTORY"/>
      </w:pPr>
      <w:r>
        <w:t>(Read the first time--February 11, 2026)</w:t>
      </w:r>
    </w:p>
    <w:p w14:paraId="2760FE8C" w14:textId="77777777" w:rsidR="001C5475" w:rsidRDefault="001C5475" w:rsidP="001C5475">
      <w:pPr>
        <w:pStyle w:val="CALENDARHISTORY"/>
      </w:pPr>
      <w:r>
        <w:t>(Reported by Committee on Medical Affairs--April 30, 2026)</w:t>
      </w:r>
    </w:p>
    <w:p w14:paraId="4F1219CC" w14:textId="77777777" w:rsidR="001C5475" w:rsidRDefault="001C5475" w:rsidP="001C5475">
      <w:pPr>
        <w:pStyle w:val="CALENDARHISTORY"/>
      </w:pPr>
      <w:r>
        <w:t>(Favorable with amendments)</w:t>
      </w:r>
    </w:p>
    <w:p w14:paraId="04749841" w14:textId="77777777" w:rsidR="001C5475" w:rsidRDefault="001C5475" w:rsidP="001C5475">
      <w:pPr>
        <w:pStyle w:val="CALENDARHISTORY"/>
      </w:pPr>
      <w:r>
        <w:t>(Committee Amendment Tabled--May 06, 2026)</w:t>
      </w:r>
    </w:p>
    <w:p w14:paraId="0801B3BC" w14:textId="77777777" w:rsidR="001C5475" w:rsidRDefault="001C5475" w:rsidP="001C5475">
      <w:pPr>
        <w:pStyle w:val="CALENDARHISTORY"/>
      </w:pPr>
      <w:r>
        <w:t>(Amended--May 06, 2026)</w:t>
      </w:r>
    </w:p>
    <w:p w14:paraId="4458D6AA" w14:textId="77777777" w:rsidR="001C5475" w:rsidRDefault="001C5475" w:rsidP="001C5475">
      <w:pPr>
        <w:pStyle w:val="CALENDARHISTORY"/>
      </w:pPr>
      <w:r>
        <w:t>(Read the second time--May 06, 2026)</w:t>
      </w:r>
    </w:p>
    <w:p w14:paraId="48F423A6" w14:textId="77777777" w:rsidR="000F5E6A" w:rsidRPr="00123F0E" w:rsidRDefault="000F5E6A" w:rsidP="00123F0E"/>
    <w:p w14:paraId="78646195" w14:textId="77777777" w:rsidR="004919C2" w:rsidRPr="005752D0" w:rsidRDefault="004919C2" w:rsidP="004919C2">
      <w:pPr>
        <w:pStyle w:val="BILLTITLE"/>
        <w:rPr>
          <w:caps/>
          <w:szCs w:val="30"/>
        </w:rPr>
      </w:pPr>
      <w:r w:rsidRPr="005752D0">
        <w:t>H.</w:t>
      </w:r>
      <w:r w:rsidRPr="005752D0">
        <w:tab/>
        <w:t>3551</w:t>
      </w:r>
      <w:r w:rsidRPr="005752D0">
        <w:fldChar w:fldCharType="begin"/>
      </w:r>
      <w:r w:rsidRPr="005752D0">
        <w:instrText xml:space="preserve"> XE "H. 3551" \b </w:instrText>
      </w:r>
      <w:r w:rsidRPr="005752D0">
        <w:fldChar w:fldCharType="end"/>
      </w:r>
      <w:r w:rsidRPr="005752D0">
        <w:t xml:space="preserve">--Reps. B. Newton, Gilliam, Pope, Taylor, Weeks, Bowers, Yow, M.M. Smith, Caskey, Kilmartin, Oremus, Ballentine, C. Mitchell, Hewitt, Hixon and Calhoon:  </w:t>
      </w:r>
      <w:r w:rsidRPr="005752D0">
        <w:rPr>
          <w:caps/>
          <w:szCs w:val="30"/>
        </w:rPr>
        <w:t>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3E0088B7" w14:textId="77777777" w:rsidR="004919C2" w:rsidRDefault="004919C2" w:rsidP="004919C2">
      <w:pPr>
        <w:pStyle w:val="CALENDARHISTORY"/>
      </w:pPr>
      <w:r>
        <w:t>(Read the first time--February 10, 2026)</w:t>
      </w:r>
    </w:p>
    <w:p w14:paraId="3589AA6D" w14:textId="77777777" w:rsidR="004919C2" w:rsidRDefault="004919C2" w:rsidP="004919C2">
      <w:pPr>
        <w:pStyle w:val="CALENDARHISTORY"/>
      </w:pPr>
      <w:r>
        <w:t>(Reported by Committee on Finance--May 05, 2026)</w:t>
      </w:r>
    </w:p>
    <w:p w14:paraId="7D5BD82F" w14:textId="77777777" w:rsidR="004919C2" w:rsidRDefault="004919C2" w:rsidP="004919C2">
      <w:pPr>
        <w:pStyle w:val="CALENDARHISTORY"/>
      </w:pPr>
      <w:r>
        <w:t>(Favorable with amendments)</w:t>
      </w:r>
    </w:p>
    <w:p w14:paraId="60EDBD3B" w14:textId="43EA2D14" w:rsidR="002A647E" w:rsidRDefault="002A647E" w:rsidP="002A647E">
      <w:pPr>
        <w:pStyle w:val="CALENDARHISTORY"/>
      </w:pPr>
      <w:r>
        <w:t>(Committee Amendment Adopted--May 06, 2026)</w:t>
      </w:r>
    </w:p>
    <w:p w14:paraId="478172F1" w14:textId="77777777" w:rsidR="004919C2" w:rsidRDefault="004919C2" w:rsidP="004919C2">
      <w:pPr>
        <w:pStyle w:val="CALENDARHISTORY"/>
      </w:pPr>
      <w:r>
        <w:t>(Read the second time--May 06, 2026)</w:t>
      </w:r>
    </w:p>
    <w:p w14:paraId="54A99938" w14:textId="4F0630D6" w:rsidR="004D05C4" w:rsidRDefault="00A2755E" w:rsidP="00A2755E">
      <w:pPr>
        <w:pStyle w:val="CALENDARHISTORY"/>
      </w:pPr>
      <w:r>
        <w:t xml:space="preserve">(Ayes 43, Nays </w:t>
      </w:r>
      <w:proofErr w:type="gramStart"/>
      <w:r>
        <w:t>0--May</w:t>
      </w:r>
      <w:proofErr w:type="gramEnd"/>
      <w:r>
        <w:t xml:space="preserve"> 6, 2026)</w:t>
      </w:r>
    </w:p>
    <w:p w14:paraId="7646D1BF" w14:textId="77777777" w:rsidR="0088380F" w:rsidRDefault="0088380F" w:rsidP="0088380F"/>
    <w:p w14:paraId="415B0DDB" w14:textId="341C7DAF" w:rsidR="0088380F" w:rsidRPr="0023537E" w:rsidRDefault="0088380F" w:rsidP="0088380F">
      <w:pPr>
        <w:pStyle w:val="BILLTITLE"/>
        <w:rPr>
          <w:caps/>
          <w:szCs w:val="30"/>
        </w:rPr>
      </w:pPr>
      <w:r w:rsidRPr="0023537E">
        <w:t>H.</w:t>
      </w:r>
      <w:r w:rsidRPr="0023537E">
        <w:tab/>
        <w:t>3841</w:t>
      </w:r>
      <w:r w:rsidRPr="0023537E">
        <w:fldChar w:fldCharType="begin"/>
      </w:r>
      <w:r w:rsidRPr="0023537E">
        <w:instrText xml:space="preserve"> XE "H. 3841" \b </w:instrText>
      </w:r>
      <w:r w:rsidRPr="0023537E">
        <w:fldChar w:fldCharType="end"/>
      </w:r>
      <w:r w:rsidRPr="0023537E">
        <w:t xml:space="preserve">--Reps. Hewitt, B. Newton, Yow, Hardee, Bailey, M.M. Smith, Teeple, Kirby, Bustos, Landing, Brewer, Hartnett, Lawson, Davis, Murphy and Weeks:  </w:t>
      </w:r>
      <w:r w:rsidRPr="0023537E">
        <w:rPr>
          <w:caps/>
          <w:szCs w:val="30"/>
        </w:rPr>
        <w:t>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w:t>
      </w:r>
      <w:r w:rsidR="004B18EB">
        <w:rPr>
          <w:caps/>
          <w:szCs w:val="30"/>
        </w:rPr>
        <w:br/>
      </w:r>
      <w:r w:rsidR="004B18EB">
        <w:rPr>
          <w:caps/>
          <w:szCs w:val="30"/>
        </w:rPr>
        <w:br/>
      </w:r>
      <w:r w:rsidR="004B18EB">
        <w:rPr>
          <w:caps/>
          <w:szCs w:val="30"/>
        </w:rPr>
        <w:br/>
      </w:r>
      <w:r w:rsidR="004B18EB">
        <w:rPr>
          <w:caps/>
          <w:szCs w:val="30"/>
        </w:rPr>
        <w:br/>
      </w:r>
      <w:r w:rsidRPr="0023537E">
        <w:rPr>
          <w:caps/>
          <w:szCs w:val="30"/>
        </w:rPr>
        <w:lastRenderedPageBreak/>
        <w:t>UNDER CERTAIN CIRCUMSTANCES PROPERTY TAX EXEMPTIONS SHALL CONTINUE TO APPLY WHEN THE OWNER DIES.</w:t>
      </w:r>
    </w:p>
    <w:p w14:paraId="5D2F6957" w14:textId="77777777" w:rsidR="0088380F" w:rsidRDefault="0088380F" w:rsidP="0088380F">
      <w:pPr>
        <w:pStyle w:val="CALENDARHISTORY"/>
      </w:pPr>
      <w:r>
        <w:t>(Read the first time--April 9, 2025)</w:t>
      </w:r>
    </w:p>
    <w:p w14:paraId="7EE92630" w14:textId="77777777" w:rsidR="0088380F" w:rsidRDefault="0088380F" w:rsidP="0088380F">
      <w:pPr>
        <w:pStyle w:val="CALENDARHISTORY"/>
      </w:pPr>
      <w:r>
        <w:t>(Reported by Committee on Finance--May 05, 2026)</w:t>
      </w:r>
    </w:p>
    <w:p w14:paraId="516AFBBE" w14:textId="77777777" w:rsidR="0088380F" w:rsidRDefault="0088380F" w:rsidP="0088380F">
      <w:pPr>
        <w:pStyle w:val="CALENDARHISTORY"/>
      </w:pPr>
      <w:r>
        <w:t>(Favorable with amendments)</w:t>
      </w:r>
    </w:p>
    <w:p w14:paraId="10488F0E" w14:textId="77777777" w:rsidR="0088380F" w:rsidRDefault="0088380F" w:rsidP="0088380F">
      <w:pPr>
        <w:pStyle w:val="CALENDARHISTORY"/>
      </w:pPr>
      <w:r>
        <w:t>(Committee Amendment Adopted--May 06, 2026)</w:t>
      </w:r>
    </w:p>
    <w:p w14:paraId="4AA4B632" w14:textId="77777777" w:rsidR="0088380F" w:rsidRDefault="0088380F" w:rsidP="0088380F">
      <w:pPr>
        <w:pStyle w:val="CALENDARHISTORY"/>
      </w:pPr>
      <w:r>
        <w:t>(Read the second time--May 06, 2026)</w:t>
      </w:r>
    </w:p>
    <w:p w14:paraId="38EEEF31" w14:textId="68018839" w:rsidR="0088380F" w:rsidRDefault="0090608D" w:rsidP="0090608D">
      <w:pPr>
        <w:pStyle w:val="CALENDARHISTORY"/>
      </w:pPr>
      <w:r>
        <w:t xml:space="preserve">(Ayes 43, Nays </w:t>
      </w:r>
      <w:proofErr w:type="gramStart"/>
      <w:r>
        <w:t>0--May</w:t>
      </w:r>
      <w:proofErr w:type="gramEnd"/>
      <w:r>
        <w:t xml:space="preserve"> 6, 2026)</w:t>
      </w:r>
    </w:p>
    <w:p w14:paraId="1C92D8A4" w14:textId="77777777" w:rsidR="00225C46" w:rsidRDefault="00225C46" w:rsidP="00225C46"/>
    <w:p w14:paraId="6FE62A10" w14:textId="77777777" w:rsidR="00225C46" w:rsidRPr="002B32A1" w:rsidRDefault="00225C46" w:rsidP="00225C46">
      <w:pPr>
        <w:pStyle w:val="BILLTITLE"/>
      </w:pPr>
      <w:r w:rsidRPr="002B32A1">
        <w:t>H.</w:t>
      </w:r>
      <w:r w:rsidRPr="002B32A1">
        <w:tab/>
        <w:t>3863</w:t>
      </w:r>
      <w:r w:rsidRPr="002B32A1">
        <w:fldChar w:fldCharType="begin"/>
      </w:r>
      <w:r w:rsidRPr="002B32A1">
        <w:instrText xml:space="preserve"> XE "H. 3863" \b </w:instrText>
      </w:r>
      <w:r w:rsidRPr="002B32A1">
        <w:fldChar w:fldCharType="end"/>
      </w:r>
      <w:r w:rsidRPr="002B32A1">
        <w:t>--Reps. Davis, M.M. Smith, Rivers, Henderson-Myers, Waters and Pope: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6BE89F2C" w14:textId="77777777" w:rsidR="00225C46" w:rsidRDefault="00225C46" w:rsidP="00225C46">
      <w:pPr>
        <w:pStyle w:val="CALENDARHISTORY"/>
      </w:pPr>
      <w:r>
        <w:t>(Read the first time--April 9, 2025)</w:t>
      </w:r>
    </w:p>
    <w:p w14:paraId="562F4276" w14:textId="77777777" w:rsidR="00225C46" w:rsidRDefault="00225C46" w:rsidP="00225C46">
      <w:pPr>
        <w:pStyle w:val="CALENDARHISTORY"/>
      </w:pPr>
      <w:r>
        <w:t>(Reported by Committee on Labor, Commerce and Industry--May 05, 2026)</w:t>
      </w:r>
    </w:p>
    <w:p w14:paraId="6E157CDC" w14:textId="77777777" w:rsidR="00225C46" w:rsidRDefault="00225C46" w:rsidP="00225C46">
      <w:pPr>
        <w:pStyle w:val="CALENDARHISTORY"/>
      </w:pPr>
      <w:r>
        <w:t>(Favorable with amendments)</w:t>
      </w:r>
    </w:p>
    <w:p w14:paraId="4963F583" w14:textId="77777777" w:rsidR="00225C46" w:rsidRDefault="00225C46" w:rsidP="00225C46">
      <w:pPr>
        <w:pStyle w:val="CALENDARHISTORY"/>
      </w:pPr>
      <w:r>
        <w:t>(Committee Amendment Adopted--May 06, 2026)</w:t>
      </w:r>
    </w:p>
    <w:p w14:paraId="1ACE8A85" w14:textId="77777777" w:rsidR="00225C46" w:rsidRDefault="00225C46" w:rsidP="00225C46">
      <w:pPr>
        <w:pStyle w:val="CALENDARHISTORY"/>
      </w:pPr>
      <w:r>
        <w:t>(Read the second time--May 06, 2026)</w:t>
      </w:r>
    </w:p>
    <w:p w14:paraId="0437479C" w14:textId="04C1C47C" w:rsidR="00225C46" w:rsidRDefault="00225C46" w:rsidP="00225C46">
      <w:pPr>
        <w:pStyle w:val="CALENDARHISTORY"/>
      </w:pPr>
      <w:r>
        <w:t xml:space="preserve">(Ayes 43, Nays </w:t>
      </w:r>
      <w:proofErr w:type="gramStart"/>
      <w:r>
        <w:t>0--May</w:t>
      </w:r>
      <w:proofErr w:type="gramEnd"/>
      <w:r>
        <w:t xml:space="preserve"> 6, 2026)</w:t>
      </w:r>
    </w:p>
    <w:p w14:paraId="1D5979C2" w14:textId="77777777" w:rsidR="00A40B94" w:rsidRDefault="00A40B94" w:rsidP="00A40B94"/>
    <w:p w14:paraId="49618739" w14:textId="6460E508" w:rsidR="00A40B94" w:rsidRPr="002838D4" w:rsidRDefault="00A40B94" w:rsidP="00A40B94">
      <w:pPr>
        <w:pStyle w:val="BILLTITLE"/>
        <w:rPr>
          <w:caps/>
          <w:szCs w:val="30"/>
        </w:rPr>
      </w:pPr>
      <w:r w:rsidRPr="002838D4">
        <w:t>H.</w:t>
      </w:r>
      <w:r w:rsidRPr="002838D4">
        <w:tab/>
        <w:t>4477</w:t>
      </w:r>
      <w:r w:rsidRPr="002838D4">
        <w:fldChar w:fldCharType="begin"/>
      </w:r>
      <w:r w:rsidRPr="002838D4">
        <w:instrText xml:space="preserve"> XE "H. 4477" \b </w:instrText>
      </w:r>
      <w:r w:rsidRPr="002838D4">
        <w:fldChar w:fldCharType="end"/>
      </w:r>
      <w:r w:rsidRPr="002838D4">
        <w:t xml:space="preserve">--Reps. Landing, Cobb-Hunter, Rivers, Williams, Luck, King, Gilliard, Waters, Henderson-Myers, Collins, Schuessler, Herbkersman, M.M. Smith, Govan and Hart:  </w:t>
      </w:r>
      <w:r w:rsidRPr="002838D4">
        <w:rPr>
          <w:caps/>
          <w:szCs w:val="30"/>
        </w:rPr>
        <w:t xml:space="preserve">A BILL TO AMEND THE SOUTH CAROLINA CODE OF LAWS BY ENACTING THE “HEIRS’ PROPERTY TAX RELIEF ACT” BY AMENDING SECTION 12-37-3150, RELATING TO DETERMINING WHEN AN </w:t>
      </w:r>
      <w:proofErr w:type="spellStart"/>
      <w:r w:rsidRPr="002838D4">
        <w:rPr>
          <w:caps/>
          <w:szCs w:val="30"/>
        </w:rPr>
        <w:t>ASSESSIBLE</w:t>
      </w:r>
      <w:proofErr w:type="spellEnd"/>
      <w:r w:rsidRPr="002838D4">
        <w:rPr>
          <w:caps/>
          <w:szCs w:val="30"/>
        </w:rPr>
        <w:t xml:space="preserve"> TRANSFER OF</w:t>
      </w:r>
      <w:r w:rsidR="004B18EB">
        <w:rPr>
          <w:caps/>
          <w:szCs w:val="30"/>
        </w:rPr>
        <w:br/>
      </w:r>
      <w:r w:rsidR="004B18EB">
        <w:rPr>
          <w:caps/>
          <w:szCs w:val="30"/>
        </w:rPr>
        <w:br/>
      </w:r>
      <w:r w:rsidR="004B18EB">
        <w:rPr>
          <w:caps/>
          <w:szCs w:val="30"/>
        </w:rPr>
        <w:br/>
      </w:r>
      <w:r w:rsidR="004B18EB">
        <w:rPr>
          <w:caps/>
          <w:szCs w:val="30"/>
        </w:rPr>
        <w:br/>
      </w:r>
      <w:r w:rsidR="004B18EB">
        <w:rPr>
          <w:caps/>
          <w:szCs w:val="30"/>
        </w:rPr>
        <w:br/>
      </w:r>
      <w:r w:rsidR="004B18EB">
        <w:rPr>
          <w:caps/>
          <w:szCs w:val="30"/>
        </w:rPr>
        <w:br/>
      </w:r>
      <w:r w:rsidRPr="002838D4">
        <w:rPr>
          <w:caps/>
          <w:szCs w:val="30"/>
        </w:rPr>
        <w:lastRenderedPageBreak/>
        <w:t>INTEREST OCCURS, SO AS TO EXCLUDE TRANSFERS MADE AMONG FAMILY MEMBERS TO CLEAR THE TITLE OF HEIRS’ PROPERTY.</w:t>
      </w:r>
    </w:p>
    <w:p w14:paraId="3D8D6AE7" w14:textId="77777777" w:rsidR="00A40B94" w:rsidRDefault="00A40B94" w:rsidP="00A40B94">
      <w:pPr>
        <w:pStyle w:val="CALENDARHISTORY"/>
      </w:pPr>
      <w:r>
        <w:t>(Read the first time--April 28, 2026)</w:t>
      </w:r>
    </w:p>
    <w:p w14:paraId="754AE78C" w14:textId="77777777" w:rsidR="00A40B94" w:rsidRDefault="00A40B94" w:rsidP="00A40B94">
      <w:pPr>
        <w:pStyle w:val="CALENDARHISTORY"/>
      </w:pPr>
      <w:r>
        <w:t>(Reported by Committee on Finance--May 05, 2026)</w:t>
      </w:r>
    </w:p>
    <w:p w14:paraId="55A1D893" w14:textId="77777777" w:rsidR="00A40B94" w:rsidRDefault="00A40B94" w:rsidP="00A40B94">
      <w:pPr>
        <w:pStyle w:val="CALENDARHISTORY"/>
      </w:pPr>
      <w:r>
        <w:t>(Favorable with amendments)</w:t>
      </w:r>
    </w:p>
    <w:p w14:paraId="3CFE5CD7" w14:textId="77777777" w:rsidR="00A40B94" w:rsidRDefault="00A40B94" w:rsidP="00A40B94">
      <w:pPr>
        <w:pStyle w:val="CALENDARHISTORY"/>
      </w:pPr>
      <w:r>
        <w:t>(Committee Amendment Adopted--May 06, 2026)</w:t>
      </w:r>
    </w:p>
    <w:p w14:paraId="053C6AFE" w14:textId="77777777" w:rsidR="00A40B94" w:rsidRDefault="00A40B94" w:rsidP="00A40B94">
      <w:pPr>
        <w:pStyle w:val="CALENDARHISTORY"/>
      </w:pPr>
      <w:r>
        <w:t>(Read the second time--May 06, 2026)</w:t>
      </w:r>
    </w:p>
    <w:p w14:paraId="0E8CC4AB" w14:textId="6D0D0055" w:rsidR="00A40B94" w:rsidRDefault="00A40B94" w:rsidP="00A40B94">
      <w:pPr>
        <w:pStyle w:val="CALENDARHISTORY"/>
      </w:pPr>
      <w:r>
        <w:t xml:space="preserve">(Ayes 43, Nays </w:t>
      </w:r>
      <w:proofErr w:type="gramStart"/>
      <w:r>
        <w:t>0--May</w:t>
      </w:r>
      <w:proofErr w:type="gramEnd"/>
      <w:r>
        <w:t xml:space="preserve"> 6, 2026)</w:t>
      </w:r>
    </w:p>
    <w:p w14:paraId="18EEAFC0" w14:textId="77777777" w:rsidR="005B6975" w:rsidRDefault="005B6975" w:rsidP="005B6975"/>
    <w:p w14:paraId="708F3E2B" w14:textId="77777777" w:rsidR="005B6975" w:rsidRPr="002D5C91" w:rsidRDefault="005B6975" w:rsidP="005B6975">
      <w:pPr>
        <w:pStyle w:val="BILLTITLE"/>
      </w:pPr>
      <w:r w:rsidRPr="002D5C91">
        <w:t>H.</w:t>
      </w:r>
      <w:r w:rsidRPr="002D5C91">
        <w:tab/>
        <w:t>5093</w:t>
      </w:r>
      <w:r w:rsidRPr="002D5C91">
        <w:fldChar w:fldCharType="begin"/>
      </w:r>
      <w:r w:rsidRPr="002D5C91">
        <w:instrText xml:space="preserve"> XE "H. 5093" \b </w:instrText>
      </w:r>
      <w:r w:rsidRPr="002D5C91">
        <w:fldChar w:fldCharType="end"/>
      </w:r>
      <w:r w:rsidRPr="002D5C91">
        <w:t>--Reps. Caskey, Bannister, Long, Lawson, C. Mitchell and Yow:  A BILL TO AMEND THE SOUTH CAROLINA CODE OF LAWS BY AMENDING SECTION 12-36-90, RELATING TO THE DEFINITION OF GROSS PROCEEDS OF SALES, SO AS TO EXCLUDE AMOUNTS PAID BY STATE AND LOCAL GOVERNMENTS FOR THE EMERGENCY SERVICES IP NETWORK.</w:t>
      </w:r>
    </w:p>
    <w:p w14:paraId="4250F979" w14:textId="77777777" w:rsidR="005B6975" w:rsidRDefault="005B6975" w:rsidP="005B6975">
      <w:pPr>
        <w:pStyle w:val="CALENDARHISTORY"/>
      </w:pPr>
      <w:r>
        <w:t>(Read the first time--April 28, 2026)</w:t>
      </w:r>
    </w:p>
    <w:p w14:paraId="377F688E" w14:textId="77777777" w:rsidR="005B6975" w:rsidRDefault="005B6975" w:rsidP="005B6975">
      <w:pPr>
        <w:pStyle w:val="CALENDARHISTORY"/>
      </w:pPr>
      <w:r>
        <w:t>(Reported by Committee on Finance--May 05, 2026)</w:t>
      </w:r>
    </w:p>
    <w:p w14:paraId="2DDAE202" w14:textId="77777777" w:rsidR="005B6975" w:rsidRDefault="005B6975" w:rsidP="005B6975">
      <w:pPr>
        <w:pStyle w:val="CALENDARHISTORY"/>
      </w:pPr>
      <w:r>
        <w:t>(Favorable)</w:t>
      </w:r>
    </w:p>
    <w:p w14:paraId="411D3913" w14:textId="77777777" w:rsidR="005B6975" w:rsidRDefault="005B6975" w:rsidP="005B6975">
      <w:pPr>
        <w:pStyle w:val="CALENDARHISTORY"/>
      </w:pPr>
      <w:r>
        <w:t>(Amended--May 06, 2026)</w:t>
      </w:r>
    </w:p>
    <w:p w14:paraId="19235948" w14:textId="77777777" w:rsidR="005B6975" w:rsidRDefault="005B6975" w:rsidP="005B6975">
      <w:pPr>
        <w:pStyle w:val="CALENDARHISTORY"/>
      </w:pPr>
      <w:r>
        <w:t>(Read the second time--May 06, 2026)</w:t>
      </w:r>
    </w:p>
    <w:p w14:paraId="7F68BFB3" w14:textId="77777777" w:rsidR="005B6975" w:rsidRPr="005B6975" w:rsidRDefault="005B6975" w:rsidP="005B6975"/>
    <w:p w14:paraId="2BDB4F32" w14:textId="77777777" w:rsidR="0077364A" w:rsidRDefault="0077364A" w:rsidP="0077364A">
      <w:pPr>
        <w:pStyle w:val="BILLTITLE"/>
      </w:pPr>
      <w:r w:rsidRPr="009570A8">
        <w:t>H.</w:t>
      </w:r>
      <w:r w:rsidRPr="009570A8">
        <w:tab/>
        <w:t>5537</w:t>
      </w:r>
      <w:r w:rsidRPr="009570A8">
        <w:fldChar w:fldCharType="begin"/>
      </w:r>
      <w:r w:rsidRPr="009570A8">
        <w:instrText xml:space="preserve"> XE "H. 5537" \b </w:instrText>
      </w:r>
      <w:r w:rsidRPr="009570A8">
        <w:fldChar w:fldCharType="end"/>
      </w:r>
      <w:r w:rsidRPr="009570A8">
        <w:t>--Rep. Hayes: A JOINT RESOLUTION TO DIRECT THE DEPARTMENT OF ADMINISTRATION, THE STATE FISCAL ACCOUNTABILITY AUTHORITY, OR THE APPROPRIATE AGENCY, TO TRANSFER THE NATIONAL GUARD ARMORY IN DILLON COUNTY, SOUTH CAROLINA, TO THE CITY OF DILLON.</w:t>
      </w:r>
    </w:p>
    <w:p w14:paraId="1779F29E" w14:textId="77777777" w:rsidR="0077364A" w:rsidRDefault="0077364A" w:rsidP="0077364A">
      <w:pPr>
        <w:pStyle w:val="CALENDARHISTORY"/>
      </w:pPr>
      <w:r>
        <w:t>(Read the first time--April 28, 2026)</w:t>
      </w:r>
    </w:p>
    <w:p w14:paraId="3C5D5122" w14:textId="77777777" w:rsidR="0077364A" w:rsidRDefault="0077364A" w:rsidP="0077364A">
      <w:pPr>
        <w:pStyle w:val="CALENDARHISTORY"/>
      </w:pPr>
      <w:r>
        <w:t>(Reported by Committee on Finance--May 05, 2026)</w:t>
      </w:r>
    </w:p>
    <w:p w14:paraId="62FE4A3F" w14:textId="77777777" w:rsidR="0077364A" w:rsidRDefault="0077364A" w:rsidP="0077364A">
      <w:pPr>
        <w:pStyle w:val="CALENDARHISTORY"/>
      </w:pPr>
      <w:r>
        <w:t>(Favorable)</w:t>
      </w:r>
    </w:p>
    <w:p w14:paraId="50734095" w14:textId="77777777" w:rsidR="0077364A" w:rsidRDefault="0077364A" w:rsidP="0077364A">
      <w:pPr>
        <w:pStyle w:val="CALENDARHISTORY"/>
      </w:pPr>
      <w:r>
        <w:t>(Amended--May 06, 2026)</w:t>
      </w:r>
    </w:p>
    <w:p w14:paraId="70816AF8" w14:textId="77777777" w:rsidR="0077364A" w:rsidRDefault="0077364A" w:rsidP="0077364A">
      <w:pPr>
        <w:pStyle w:val="CALENDARHISTORY"/>
      </w:pPr>
      <w:r>
        <w:t>(Read the second time--May 06, 2026)</w:t>
      </w:r>
    </w:p>
    <w:p w14:paraId="0575BE54" w14:textId="66D9BC32" w:rsidR="004919C2" w:rsidRDefault="0077364A" w:rsidP="0077364A">
      <w:pPr>
        <w:pStyle w:val="CALENDARHISTORY"/>
      </w:pPr>
      <w:r>
        <w:t xml:space="preserve">(Ayes 43, Nays </w:t>
      </w:r>
      <w:proofErr w:type="gramStart"/>
      <w:r>
        <w:t>0--May</w:t>
      </w:r>
      <w:proofErr w:type="gramEnd"/>
      <w:r>
        <w:t xml:space="preserve"> 6, 2026)</w:t>
      </w:r>
    </w:p>
    <w:p w14:paraId="43F657FB" w14:textId="77777777" w:rsidR="00EA2765" w:rsidRDefault="00EA2765" w:rsidP="00EA2765"/>
    <w:p w14:paraId="3BA8FD9C" w14:textId="77777777" w:rsidR="004B18EB" w:rsidRDefault="004B18EB" w:rsidP="00EA2765"/>
    <w:p w14:paraId="31AE54AF" w14:textId="77777777" w:rsidR="004B18EB" w:rsidRDefault="004B18EB" w:rsidP="00EA2765"/>
    <w:p w14:paraId="228C82A7" w14:textId="77777777" w:rsidR="004B18EB" w:rsidRDefault="004B18EB" w:rsidP="00EA2765"/>
    <w:p w14:paraId="6FF34FF8" w14:textId="77777777" w:rsidR="004B18EB" w:rsidRDefault="004B18EB" w:rsidP="00EA2765"/>
    <w:p w14:paraId="6220F572" w14:textId="77777777" w:rsidR="004B18EB" w:rsidRDefault="004B18EB" w:rsidP="00EA2765"/>
    <w:p w14:paraId="178CE199" w14:textId="77777777" w:rsidR="004B18EB" w:rsidRPr="00EA2765" w:rsidRDefault="004B18EB" w:rsidP="00EA2765"/>
    <w:p w14:paraId="2F96F66D" w14:textId="77777777" w:rsidR="004919C2" w:rsidRPr="00C118AC" w:rsidRDefault="004919C2" w:rsidP="004D05C4"/>
    <w:p w14:paraId="0967EE29" w14:textId="77777777" w:rsidR="004D05C4" w:rsidRPr="004D375F" w:rsidRDefault="004D05C4" w:rsidP="004D05C4">
      <w:pPr>
        <w:pStyle w:val="CALENDARHEADING"/>
      </w:pPr>
      <w:r>
        <w:lastRenderedPageBreak/>
        <w:t xml:space="preserve">             STATEWIDE SECOND READING BILLS</w:t>
      </w:r>
    </w:p>
    <w:p w14:paraId="73285530" w14:textId="77777777" w:rsidR="004D05C4" w:rsidRDefault="004D05C4" w:rsidP="004D05C4"/>
    <w:p w14:paraId="6D58F86A" w14:textId="77777777" w:rsidR="004D05C4" w:rsidRDefault="004D05C4" w:rsidP="004D05C4"/>
    <w:p w14:paraId="093EDC98" w14:textId="77777777" w:rsidR="004D05C4" w:rsidRPr="00241E62" w:rsidRDefault="004D05C4" w:rsidP="004D05C4">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4BA15DDA" w14:textId="77777777" w:rsidR="004D05C4" w:rsidRDefault="004D05C4" w:rsidP="004D05C4">
      <w:pPr>
        <w:pStyle w:val="CALENDARHISTORY"/>
      </w:pPr>
      <w:r>
        <w:t>(Read the first time--January 14, 2025)</w:t>
      </w:r>
    </w:p>
    <w:p w14:paraId="089A5B9A" w14:textId="77777777" w:rsidR="004D05C4" w:rsidRDefault="004D05C4" w:rsidP="004D05C4">
      <w:pPr>
        <w:pStyle w:val="CALENDARHISTORY"/>
      </w:pPr>
      <w:r>
        <w:t>(Reported by Committee on Judiciary--February 05, 2025)</w:t>
      </w:r>
    </w:p>
    <w:p w14:paraId="24B8C989" w14:textId="77777777" w:rsidR="004D05C4" w:rsidRDefault="004D05C4" w:rsidP="004D05C4">
      <w:pPr>
        <w:pStyle w:val="CALENDARHISTORY"/>
      </w:pPr>
      <w:r>
        <w:t>(Favorable)</w:t>
      </w:r>
    </w:p>
    <w:p w14:paraId="60185526" w14:textId="77777777" w:rsidR="004D05C4" w:rsidRDefault="004D05C4" w:rsidP="004D05C4">
      <w:pPr>
        <w:pStyle w:val="CALENDARHISTORY"/>
        <w:rPr>
          <w:u w:val="single"/>
        </w:rPr>
      </w:pPr>
      <w:r>
        <w:rPr>
          <w:u w:val="single"/>
        </w:rPr>
        <w:t>(Contested by Senator Grooms)</w:t>
      </w:r>
    </w:p>
    <w:p w14:paraId="20877E7B" w14:textId="77777777" w:rsidR="004D05C4" w:rsidRPr="00BD553E" w:rsidRDefault="004D05C4" w:rsidP="004D05C4"/>
    <w:p w14:paraId="090BE8D6" w14:textId="6861260E" w:rsidR="004D05C4" w:rsidRPr="0036282D" w:rsidRDefault="004D05C4" w:rsidP="004D05C4">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4B18EB">
        <w:br/>
      </w:r>
      <w:r w:rsidR="004B18EB">
        <w:br/>
      </w:r>
      <w:r w:rsidR="004B18EB">
        <w:br/>
      </w:r>
      <w:r w:rsidR="004B18EB">
        <w:br/>
      </w:r>
      <w:r w:rsidR="004B18EB">
        <w:br/>
      </w:r>
      <w:r w:rsidRPr="0036282D">
        <w:lastRenderedPageBreak/>
        <w:t>APPROPRIATE ADULT AS A PERSON WHO CAN</w:t>
      </w:r>
      <w:r>
        <w:t xml:space="preserve"> </w:t>
      </w:r>
      <w:r w:rsidRPr="0036282D">
        <w:t>PETITION ON BEHALF OF MINORS IN THE PERSON’S HOUSEHOLD.</w:t>
      </w:r>
    </w:p>
    <w:p w14:paraId="28F01D67" w14:textId="77777777" w:rsidR="004D05C4" w:rsidRDefault="004D05C4" w:rsidP="004D05C4">
      <w:pPr>
        <w:pStyle w:val="CALENDARHISTORY"/>
      </w:pPr>
      <w:r>
        <w:t>(Read the first time--January 14, 2025)</w:t>
      </w:r>
    </w:p>
    <w:p w14:paraId="1EA4D315" w14:textId="77777777" w:rsidR="004D05C4" w:rsidRDefault="004D05C4" w:rsidP="004D05C4">
      <w:pPr>
        <w:pStyle w:val="CALENDARHISTORY"/>
      </w:pPr>
      <w:r>
        <w:t>(Reported by Committee on Judiciary--February 05, 2025)</w:t>
      </w:r>
    </w:p>
    <w:p w14:paraId="34429E3A" w14:textId="77777777" w:rsidR="004D05C4" w:rsidRDefault="004D05C4" w:rsidP="004D05C4">
      <w:pPr>
        <w:pStyle w:val="CALENDARHISTORY"/>
      </w:pPr>
      <w:r>
        <w:t>(Favorable)</w:t>
      </w:r>
    </w:p>
    <w:p w14:paraId="7ABCE97D" w14:textId="77777777" w:rsidR="004D05C4" w:rsidRDefault="004D05C4" w:rsidP="004D05C4">
      <w:pPr>
        <w:ind w:left="864"/>
      </w:pPr>
      <w:r>
        <w:t>(Amendment proposed--May 01, 2025)</w:t>
      </w:r>
    </w:p>
    <w:p w14:paraId="3C56591F" w14:textId="77777777" w:rsidR="004D05C4" w:rsidRDefault="004D05C4" w:rsidP="004D05C4">
      <w:pPr>
        <w:pStyle w:val="CALENDARHISTORY"/>
      </w:pPr>
      <w:r>
        <w:t>(Document No. SJ-</w:t>
      </w:r>
      <w:proofErr w:type="spellStart"/>
      <w:r>
        <w:t>143SW0001S</w:t>
      </w:r>
      <w:proofErr w:type="spellEnd"/>
      <w:r>
        <w:t>)</w:t>
      </w:r>
    </w:p>
    <w:p w14:paraId="57A5C5B7" w14:textId="77777777" w:rsidR="004D05C4" w:rsidRPr="00746272" w:rsidRDefault="004D05C4" w:rsidP="004D05C4">
      <w:pPr>
        <w:pStyle w:val="CALENDARHISTORY"/>
      </w:pPr>
      <w:r>
        <w:rPr>
          <w:u w:val="single"/>
        </w:rPr>
        <w:t>(Contested by Senator Corbin)</w:t>
      </w:r>
    </w:p>
    <w:p w14:paraId="0D9ED3F3" w14:textId="77777777" w:rsidR="004D05C4" w:rsidRPr="00595636" w:rsidRDefault="004D05C4" w:rsidP="004D05C4"/>
    <w:p w14:paraId="2135DC48" w14:textId="77777777" w:rsidR="004D05C4" w:rsidRPr="00677025" w:rsidRDefault="004D05C4" w:rsidP="004D05C4">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w:t>
      </w:r>
      <w:r>
        <w:t xml:space="preserve"> </w:t>
      </w:r>
      <w:r w:rsidRPr="00677025">
        <w:t>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2A50892E" w14:textId="77777777" w:rsidR="004D05C4" w:rsidRDefault="004D05C4" w:rsidP="004D05C4">
      <w:pPr>
        <w:pStyle w:val="CALENDARHISTORY"/>
      </w:pPr>
      <w:r>
        <w:t>(Read the first time--January 14, 2025)</w:t>
      </w:r>
    </w:p>
    <w:p w14:paraId="6EAB6713" w14:textId="77777777" w:rsidR="004D05C4" w:rsidRDefault="004D05C4" w:rsidP="004D05C4">
      <w:pPr>
        <w:pStyle w:val="CALENDARHISTORY"/>
      </w:pPr>
      <w:r>
        <w:t>(Reported by Committee on Judiciary--February 05, 2025)</w:t>
      </w:r>
    </w:p>
    <w:p w14:paraId="409E3B0A" w14:textId="77777777" w:rsidR="004D05C4" w:rsidRDefault="004D05C4" w:rsidP="004D05C4">
      <w:pPr>
        <w:pStyle w:val="CALENDARHISTORY"/>
      </w:pPr>
      <w:r>
        <w:t>(Favorable)</w:t>
      </w:r>
    </w:p>
    <w:p w14:paraId="114BC148" w14:textId="0181C0B0" w:rsidR="004D05C4" w:rsidRPr="00D7111A" w:rsidRDefault="004D05C4" w:rsidP="004D05C4">
      <w:pPr>
        <w:pStyle w:val="CALENDARHISTORY"/>
      </w:pPr>
      <w:r>
        <w:rPr>
          <w:u w:val="single"/>
        </w:rPr>
        <w:t xml:space="preserve">(Contested by Senator </w:t>
      </w:r>
      <w:r w:rsidR="004B18EB">
        <w:rPr>
          <w:u w:val="single"/>
        </w:rPr>
        <w:t>Fernandez</w:t>
      </w:r>
      <w:r>
        <w:rPr>
          <w:u w:val="single"/>
        </w:rPr>
        <w:t>)</w:t>
      </w:r>
    </w:p>
    <w:p w14:paraId="2242A80C" w14:textId="77777777" w:rsidR="004D05C4" w:rsidRPr="00B67691" w:rsidRDefault="004D05C4" w:rsidP="004D05C4"/>
    <w:p w14:paraId="7235935F" w14:textId="0B73CF09" w:rsidR="004D05C4" w:rsidRPr="006132B7" w:rsidRDefault="004D05C4" w:rsidP="004D05C4">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rsidR="004B18EB">
        <w:br/>
      </w:r>
      <w:r w:rsidR="004B18EB">
        <w:br/>
      </w:r>
      <w:r w:rsidR="004B18EB">
        <w:br/>
      </w:r>
      <w:r w:rsidR="004B18EB">
        <w:br/>
      </w:r>
      <w:r w:rsidR="004B18EB">
        <w:br/>
      </w:r>
      <w:r w:rsidR="004B18EB">
        <w:br/>
      </w:r>
      <w:r w:rsidRPr="006132B7">
        <w:lastRenderedPageBreak/>
        <w:t>OR</w:t>
      </w:r>
      <w:r>
        <w:t xml:space="preserve"> </w:t>
      </w:r>
      <w:r w:rsidRPr="006132B7">
        <w:t>LOCATIONS APPROVED BY THE LOTTERY</w:t>
      </w:r>
      <w:r w:rsidR="00512844">
        <w:t xml:space="preserve"> </w:t>
      </w:r>
      <w:r w:rsidRPr="006132B7">
        <w:t>COMMISSION AND FURTHER PROHIBITING THE USE OF LOTTERY COURIER SERVICES.</w:t>
      </w:r>
    </w:p>
    <w:p w14:paraId="0C639A80" w14:textId="77777777" w:rsidR="004D05C4" w:rsidRDefault="004D05C4" w:rsidP="004D05C4">
      <w:pPr>
        <w:pStyle w:val="CALENDARHISTORY"/>
      </w:pPr>
      <w:r>
        <w:t>(Read the first time--January 14, 2025)</w:t>
      </w:r>
    </w:p>
    <w:p w14:paraId="642AE50F" w14:textId="77777777" w:rsidR="004D05C4" w:rsidRDefault="004D05C4" w:rsidP="004D05C4">
      <w:pPr>
        <w:pStyle w:val="CALENDARHISTORY"/>
      </w:pPr>
      <w:r>
        <w:t>(Reported by Committee on Education--February 12, 2025)</w:t>
      </w:r>
    </w:p>
    <w:p w14:paraId="5CA25201" w14:textId="77777777" w:rsidR="004D05C4" w:rsidRDefault="004D05C4" w:rsidP="004D05C4">
      <w:pPr>
        <w:pStyle w:val="CALENDARHISTORY"/>
      </w:pPr>
      <w:r>
        <w:t>(Favorable with amendments)</w:t>
      </w:r>
    </w:p>
    <w:p w14:paraId="5A30DD3C" w14:textId="77777777" w:rsidR="004D05C4" w:rsidRPr="00512F5F" w:rsidRDefault="004D05C4" w:rsidP="004D05C4">
      <w:pPr>
        <w:pStyle w:val="CALENDARHISTORY"/>
      </w:pPr>
      <w:r>
        <w:rPr>
          <w:u w:val="single"/>
        </w:rPr>
        <w:t>(Contested by Senator Adams)</w:t>
      </w:r>
    </w:p>
    <w:p w14:paraId="1FA41DB7" w14:textId="77777777" w:rsidR="004D05C4" w:rsidRDefault="004D05C4" w:rsidP="004D05C4">
      <w:pPr>
        <w:tabs>
          <w:tab w:val="left" w:pos="432"/>
          <w:tab w:val="left" w:pos="864"/>
        </w:tabs>
      </w:pPr>
    </w:p>
    <w:p w14:paraId="7614C3ED" w14:textId="77777777" w:rsidR="004D05C4" w:rsidRPr="004F0EBA" w:rsidRDefault="004D05C4" w:rsidP="004D05C4">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15AD621F" w14:textId="77777777" w:rsidR="004D05C4" w:rsidRDefault="004D05C4" w:rsidP="004D05C4">
      <w:pPr>
        <w:pStyle w:val="CALENDARHISTORY"/>
      </w:pPr>
      <w:r>
        <w:t>(Read the first time--January 14, 2025)</w:t>
      </w:r>
    </w:p>
    <w:p w14:paraId="3799FF07" w14:textId="77777777" w:rsidR="004D05C4" w:rsidRDefault="004D05C4" w:rsidP="004D05C4">
      <w:pPr>
        <w:pStyle w:val="CALENDARHISTORY"/>
      </w:pPr>
      <w:r>
        <w:t>(Reported by Committee on Judiciary--February 26, 2025)</w:t>
      </w:r>
    </w:p>
    <w:p w14:paraId="29D97920" w14:textId="77777777" w:rsidR="004D05C4" w:rsidRDefault="004D05C4" w:rsidP="004D05C4">
      <w:pPr>
        <w:pStyle w:val="CALENDARHISTORY"/>
      </w:pPr>
      <w:r>
        <w:t>(Favorable)</w:t>
      </w:r>
    </w:p>
    <w:p w14:paraId="17088257" w14:textId="77777777" w:rsidR="004D05C4" w:rsidRDefault="004D05C4" w:rsidP="004D05C4">
      <w:pPr>
        <w:pStyle w:val="CALENDARHISTORY"/>
        <w:rPr>
          <w:u w:val="single"/>
        </w:rPr>
      </w:pPr>
      <w:r>
        <w:rPr>
          <w:u w:val="single"/>
        </w:rPr>
        <w:t>(Contested by Senator Turner)</w:t>
      </w:r>
    </w:p>
    <w:p w14:paraId="3C7D028C" w14:textId="77777777" w:rsidR="004D05C4" w:rsidRPr="00D77881" w:rsidRDefault="004D05C4" w:rsidP="004D05C4"/>
    <w:p w14:paraId="22D77E84" w14:textId="77777777" w:rsidR="004D05C4" w:rsidRPr="00095AF3" w:rsidRDefault="004D05C4" w:rsidP="004D05C4">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401D56A2" w14:textId="77777777" w:rsidR="004D05C4" w:rsidRDefault="004D05C4" w:rsidP="004D05C4">
      <w:pPr>
        <w:pStyle w:val="CALENDARHISTORY"/>
      </w:pPr>
      <w:r>
        <w:t>(Read the first time--January 14, 2025)</w:t>
      </w:r>
    </w:p>
    <w:p w14:paraId="40916609" w14:textId="77777777" w:rsidR="004D05C4" w:rsidRDefault="004D05C4" w:rsidP="004D05C4">
      <w:pPr>
        <w:pStyle w:val="CALENDARHISTORY"/>
      </w:pPr>
      <w:r>
        <w:t>(Reported by Committee on Medical Affairs--March 11, 2025)</w:t>
      </w:r>
    </w:p>
    <w:p w14:paraId="2504314D" w14:textId="77777777" w:rsidR="004D05C4" w:rsidRDefault="004D05C4" w:rsidP="004D05C4">
      <w:pPr>
        <w:pStyle w:val="CALENDARHISTORY"/>
      </w:pPr>
      <w:r>
        <w:t>(Favorable with amendments)</w:t>
      </w:r>
    </w:p>
    <w:p w14:paraId="2CE41C22" w14:textId="77777777" w:rsidR="004D05C4" w:rsidRDefault="004D05C4" w:rsidP="004D05C4">
      <w:pPr>
        <w:pStyle w:val="CALENDARHISTORY"/>
        <w:rPr>
          <w:u w:val="single"/>
        </w:rPr>
      </w:pPr>
      <w:r>
        <w:rPr>
          <w:u w:val="single"/>
        </w:rPr>
        <w:t>(Contested by Senator Corbin)</w:t>
      </w:r>
    </w:p>
    <w:p w14:paraId="244E465E" w14:textId="77777777" w:rsidR="004D05C4" w:rsidRPr="009F7661" w:rsidRDefault="004D05C4" w:rsidP="004D05C4">
      <w:pPr>
        <w:pStyle w:val="BILLTITLE"/>
      </w:pPr>
      <w:r w:rsidRPr="009F7661">
        <w:lastRenderedPageBreak/>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69EE37B2" w14:textId="77777777" w:rsidR="004D05C4" w:rsidRDefault="004D05C4" w:rsidP="004D05C4">
      <w:pPr>
        <w:pStyle w:val="CALENDARHISTORY"/>
      </w:pPr>
      <w:r>
        <w:t>(Read the first time--January 14, 2025)</w:t>
      </w:r>
    </w:p>
    <w:p w14:paraId="72DBA6AA" w14:textId="77777777" w:rsidR="004D05C4" w:rsidRDefault="004D05C4" w:rsidP="004D05C4">
      <w:pPr>
        <w:pStyle w:val="CALENDARHISTORY"/>
      </w:pPr>
      <w:r>
        <w:t>(Reported by Committee on Judiciary--March 12, 2025)</w:t>
      </w:r>
    </w:p>
    <w:p w14:paraId="6F95C363" w14:textId="77777777" w:rsidR="004D05C4" w:rsidRDefault="004D05C4" w:rsidP="004D05C4">
      <w:pPr>
        <w:pStyle w:val="CALENDARHISTORY"/>
      </w:pPr>
      <w:r>
        <w:t>(Favorable with amendments)</w:t>
      </w:r>
    </w:p>
    <w:p w14:paraId="5F75A214" w14:textId="77777777" w:rsidR="004D05C4" w:rsidRDefault="004D05C4" w:rsidP="004D05C4">
      <w:pPr>
        <w:pStyle w:val="CALENDARHISTORY"/>
        <w:rPr>
          <w:u w:val="single"/>
        </w:rPr>
      </w:pPr>
      <w:r>
        <w:rPr>
          <w:u w:val="single"/>
        </w:rPr>
        <w:t>(Contested by Senator Sabb)</w:t>
      </w:r>
    </w:p>
    <w:p w14:paraId="3ED7AF82" w14:textId="77777777" w:rsidR="004D05C4" w:rsidRPr="007405D1" w:rsidRDefault="004D05C4" w:rsidP="004D05C4"/>
    <w:p w14:paraId="7374EAAF" w14:textId="77777777" w:rsidR="004D05C4" w:rsidRDefault="004D05C4" w:rsidP="004D05C4">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675C4152" w14:textId="77777777" w:rsidR="004D05C4" w:rsidRDefault="004D05C4" w:rsidP="004D05C4">
      <w:pPr>
        <w:pStyle w:val="CALENDARHISTORY"/>
      </w:pPr>
      <w:r>
        <w:t>(Read the first time--February 25, 2025)</w:t>
      </w:r>
    </w:p>
    <w:p w14:paraId="5942C978" w14:textId="77777777" w:rsidR="004D05C4" w:rsidRDefault="004D05C4" w:rsidP="004D05C4">
      <w:pPr>
        <w:pStyle w:val="CALENDARHISTORY"/>
      </w:pPr>
      <w:r>
        <w:t>(Reported by Committee on Corrections and Penology--March 25, 2025)</w:t>
      </w:r>
    </w:p>
    <w:p w14:paraId="7237E2E6" w14:textId="77777777" w:rsidR="004D05C4" w:rsidRDefault="004D05C4" w:rsidP="004D05C4">
      <w:pPr>
        <w:pStyle w:val="CALENDARHISTORY"/>
      </w:pPr>
      <w:r>
        <w:t>(Favorable)</w:t>
      </w:r>
    </w:p>
    <w:p w14:paraId="65087761" w14:textId="77777777" w:rsidR="004D05C4" w:rsidRPr="00A90F80" w:rsidRDefault="004D05C4" w:rsidP="004D05C4">
      <w:pPr>
        <w:pStyle w:val="CALENDARHISTORY"/>
      </w:pPr>
      <w:r>
        <w:rPr>
          <w:u w:val="single"/>
        </w:rPr>
        <w:t>(Contested by Senators Blackmon and Graham)</w:t>
      </w:r>
    </w:p>
    <w:p w14:paraId="10D8BEC0" w14:textId="77777777" w:rsidR="004D05C4" w:rsidRPr="000C3843" w:rsidRDefault="004D05C4" w:rsidP="004D05C4">
      <w:pPr>
        <w:pStyle w:val="CALENDARHISTORY"/>
      </w:pPr>
    </w:p>
    <w:p w14:paraId="661A7E8D" w14:textId="77777777" w:rsidR="004D05C4" w:rsidRPr="00C73E64" w:rsidRDefault="004D05C4" w:rsidP="004B18EB">
      <w:pPr>
        <w:pStyle w:val="BILLTITLE"/>
        <w:keepNext/>
        <w:keepLines/>
      </w:pPr>
      <w:r w:rsidRPr="00C73E64">
        <w:lastRenderedPageBreak/>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 xml:space="preserve">GROUPS, AS WELL AS PENALTIES FOR NONCOMPLIANCE, SO AS TO PROVIDE A TIME LIMIT OF TWENTY-ONE DAYS FOR A QUARANTINED </w:t>
      </w:r>
      <w:r w:rsidRPr="00C73E64">
        <w:lastRenderedPageBreak/>
        <w:t>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2175C6E9" w14:textId="77777777" w:rsidR="004D05C4" w:rsidRDefault="004D05C4" w:rsidP="004B18EB">
      <w:pPr>
        <w:pStyle w:val="CALENDARHISTORY"/>
        <w:keepNext/>
        <w:keepLines/>
      </w:pPr>
      <w:r>
        <w:t>(Read the first time--January 14, 2025)</w:t>
      </w:r>
    </w:p>
    <w:p w14:paraId="3E5C8A66" w14:textId="77777777" w:rsidR="004D05C4" w:rsidRDefault="004D05C4" w:rsidP="004B18EB">
      <w:pPr>
        <w:pStyle w:val="CALENDARHISTORY"/>
        <w:keepNext/>
        <w:keepLines/>
      </w:pPr>
      <w:r>
        <w:t>(Reported by Committee on Medical Affairs--April 15, 2025)</w:t>
      </w:r>
    </w:p>
    <w:p w14:paraId="7F3635E8" w14:textId="77777777" w:rsidR="004D05C4" w:rsidRDefault="004D05C4" w:rsidP="004B18EB">
      <w:pPr>
        <w:pStyle w:val="CALENDARHISTORY"/>
        <w:keepNext/>
        <w:keepLines/>
      </w:pPr>
      <w:r>
        <w:t>(Favorable with amendments)</w:t>
      </w:r>
    </w:p>
    <w:p w14:paraId="5DBEF0BA" w14:textId="77777777" w:rsidR="004D05C4" w:rsidRPr="00E5555F" w:rsidRDefault="004D05C4" w:rsidP="004B18EB">
      <w:pPr>
        <w:pStyle w:val="CALENDARHISTORY"/>
        <w:keepNext/>
        <w:keepLines/>
      </w:pPr>
      <w:r>
        <w:rPr>
          <w:u w:val="single"/>
        </w:rPr>
        <w:t>(Contested by Senator Hutto)</w:t>
      </w:r>
    </w:p>
    <w:p w14:paraId="0125FBB2" w14:textId="77777777" w:rsidR="004D05C4" w:rsidRDefault="004D05C4" w:rsidP="004D05C4">
      <w:pPr>
        <w:tabs>
          <w:tab w:val="left" w:pos="432"/>
          <w:tab w:val="left" w:pos="864"/>
        </w:tabs>
      </w:pPr>
      <w:r>
        <w:t xml:space="preserve">  </w:t>
      </w:r>
    </w:p>
    <w:p w14:paraId="29359343" w14:textId="77777777" w:rsidR="004D05C4" w:rsidRPr="00155719" w:rsidRDefault="004D05C4" w:rsidP="004D05C4">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075F42A4" w14:textId="77777777" w:rsidR="004D05C4" w:rsidRDefault="004D05C4" w:rsidP="004D05C4">
      <w:pPr>
        <w:pStyle w:val="CALENDARHISTORY"/>
      </w:pPr>
      <w:r>
        <w:t>(Read the first time--January 14, 2025)</w:t>
      </w:r>
    </w:p>
    <w:p w14:paraId="6C8C4FA0" w14:textId="77777777" w:rsidR="004D05C4" w:rsidRDefault="004D05C4" w:rsidP="004D05C4">
      <w:pPr>
        <w:pStyle w:val="CALENDARHISTORY"/>
      </w:pPr>
      <w:r>
        <w:t>(Reported by Committee on Judiciary--April 16, 2025)</w:t>
      </w:r>
    </w:p>
    <w:p w14:paraId="5DD79E9A" w14:textId="77777777" w:rsidR="004D05C4" w:rsidRDefault="004D05C4" w:rsidP="004D05C4">
      <w:pPr>
        <w:pStyle w:val="CALENDARHISTORY"/>
      </w:pPr>
      <w:r>
        <w:t>(Favorable with amendments)</w:t>
      </w:r>
    </w:p>
    <w:p w14:paraId="33EC6AB7" w14:textId="77777777" w:rsidR="004D05C4" w:rsidRPr="00A26AFE" w:rsidRDefault="004D05C4" w:rsidP="004D05C4">
      <w:pPr>
        <w:pStyle w:val="CALENDARHISTORY"/>
      </w:pPr>
      <w:r>
        <w:rPr>
          <w:u w:val="single"/>
        </w:rPr>
        <w:t>(Contested by Senator Massey)</w:t>
      </w:r>
    </w:p>
    <w:p w14:paraId="0FC6B01F" w14:textId="77777777" w:rsidR="004D05C4" w:rsidRDefault="004D05C4" w:rsidP="004D05C4">
      <w:pPr>
        <w:tabs>
          <w:tab w:val="left" w:pos="432"/>
          <w:tab w:val="left" w:pos="864"/>
        </w:tabs>
      </w:pPr>
    </w:p>
    <w:p w14:paraId="545F4D3B" w14:textId="77777777" w:rsidR="004D05C4" w:rsidRPr="00735A6B" w:rsidRDefault="004D05C4" w:rsidP="004D05C4">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6722C492" w14:textId="77777777" w:rsidR="004D05C4" w:rsidRDefault="004D05C4" w:rsidP="004D05C4">
      <w:pPr>
        <w:pStyle w:val="CALENDARHISTORY"/>
      </w:pPr>
      <w:r>
        <w:t>(Read the first time--January 29, 2025)</w:t>
      </w:r>
    </w:p>
    <w:p w14:paraId="3BDC03B5" w14:textId="77777777" w:rsidR="004D05C4" w:rsidRDefault="004D05C4" w:rsidP="004D05C4">
      <w:pPr>
        <w:pStyle w:val="CALENDARHISTORY"/>
      </w:pPr>
      <w:r>
        <w:t>(Reported by Committee on Judiciary--April 16, 2025)</w:t>
      </w:r>
    </w:p>
    <w:p w14:paraId="02871B76" w14:textId="77777777" w:rsidR="004D05C4" w:rsidRDefault="004D05C4" w:rsidP="004D05C4">
      <w:pPr>
        <w:pStyle w:val="CALENDARHISTORY"/>
      </w:pPr>
      <w:r>
        <w:t>(Favorable)</w:t>
      </w:r>
    </w:p>
    <w:p w14:paraId="14353624" w14:textId="77777777" w:rsidR="004D05C4" w:rsidRDefault="004D05C4" w:rsidP="004D05C4">
      <w:pPr>
        <w:pStyle w:val="CALENDARHISTORY"/>
        <w:rPr>
          <w:u w:val="single"/>
        </w:rPr>
      </w:pPr>
      <w:r>
        <w:rPr>
          <w:u w:val="single"/>
        </w:rPr>
        <w:t>(Contested by Senator Bright)</w:t>
      </w:r>
    </w:p>
    <w:p w14:paraId="586AC65D" w14:textId="77777777" w:rsidR="004D05C4" w:rsidRPr="00344876" w:rsidRDefault="004D05C4" w:rsidP="004D05C4">
      <w:pPr>
        <w:pStyle w:val="BILLTITLE"/>
      </w:pPr>
      <w:r w:rsidRPr="00344876">
        <w:lastRenderedPageBreak/>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1348D2FA" w14:textId="77777777" w:rsidR="004D05C4" w:rsidRDefault="004D05C4" w:rsidP="004D05C4">
      <w:pPr>
        <w:pStyle w:val="CALENDARHISTORY"/>
      </w:pPr>
      <w:r>
        <w:t>(Read the first time--February 13, 2025)</w:t>
      </w:r>
    </w:p>
    <w:p w14:paraId="6BD27797" w14:textId="77777777" w:rsidR="004D05C4" w:rsidRDefault="004D05C4" w:rsidP="004D05C4">
      <w:pPr>
        <w:pStyle w:val="CALENDARHISTORY"/>
      </w:pPr>
      <w:r>
        <w:t>(Reported by Committee on Judiciary--April 16, 2025)</w:t>
      </w:r>
    </w:p>
    <w:p w14:paraId="0442D398" w14:textId="77777777" w:rsidR="004D05C4" w:rsidRDefault="004D05C4" w:rsidP="004D05C4">
      <w:pPr>
        <w:pStyle w:val="CALENDARHISTORY"/>
      </w:pPr>
      <w:r>
        <w:t>(Favorable with amendments)</w:t>
      </w:r>
    </w:p>
    <w:p w14:paraId="12BC2BE3" w14:textId="77777777" w:rsidR="004D05C4" w:rsidRDefault="004D05C4" w:rsidP="004D05C4">
      <w:pPr>
        <w:pStyle w:val="CALENDARHISTORY"/>
      </w:pPr>
      <w:r>
        <w:t>(Committee Amendment Adopted--April 30, 2025)</w:t>
      </w:r>
    </w:p>
    <w:p w14:paraId="57EC69BF" w14:textId="77777777" w:rsidR="004D05C4" w:rsidRDefault="004D05C4" w:rsidP="004D05C4">
      <w:pPr>
        <w:ind w:left="864"/>
      </w:pPr>
      <w:r>
        <w:t>(Amendment proposed--April 30, 2025)</w:t>
      </w:r>
    </w:p>
    <w:p w14:paraId="23A1ACC4" w14:textId="77777777" w:rsidR="004D05C4" w:rsidRDefault="004D05C4" w:rsidP="004D05C4">
      <w:pPr>
        <w:pStyle w:val="CALENDARHISTORY"/>
      </w:pPr>
      <w:r>
        <w:t xml:space="preserve">(Document No. </w:t>
      </w:r>
      <w:proofErr w:type="spellStart"/>
      <w:r>
        <w:t>SMIN-346.MW0001S</w:t>
      </w:r>
      <w:proofErr w:type="spellEnd"/>
      <w:r>
        <w:t>)</w:t>
      </w:r>
    </w:p>
    <w:p w14:paraId="0C6D8FA8" w14:textId="77777777" w:rsidR="004D05C4" w:rsidRPr="009D18F2" w:rsidRDefault="004D05C4" w:rsidP="004D05C4">
      <w:pPr>
        <w:pStyle w:val="CALENDARHISTORY"/>
      </w:pPr>
      <w:r>
        <w:rPr>
          <w:u w:val="single"/>
        </w:rPr>
        <w:t>(Contested by Senator Massey)</w:t>
      </w:r>
    </w:p>
    <w:p w14:paraId="622CD933" w14:textId="77777777" w:rsidR="004D05C4" w:rsidRDefault="004D05C4" w:rsidP="004D05C4">
      <w:pPr>
        <w:tabs>
          <w:tab w:val="left" w:pos="432"/>
          <w:tab w:val="left" w:pos="864"/>
        </w:tabs>
      </w:pPr>
    </w:p>
    <w:p w14:paraId="6D956A11" w14:textId="77777777" w:rsidR="004D05C4" w:rsidRPr="00D43BAA" w:rsidRDefault="004D05C4" w:rsidP="004D05C4">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181307A3" w14:textId="77777777" w:rsidR="004D05C4" w:rsidRDefault="004D05C4" w:rsidP="004D05C4">
      <w:pPr>
        <w:pStyle w:val="CALENDARHISTORY"/>
      </w:pPr>
      <w:r>
        <w:t>(Read the first time--March 13, 2025)</w:t>
      </w:r>
    </w:p>
    <w:p w14:paraId="2D18BCA0" w14:textId="77777777" w:rsidR="004D05C4" w:rsidRDefault="004D05C4" w:rsidP="004D05C4">
      <w:pPr>
        <w:pStyle w:val="CALENDARHISTORY"/>
      </w:pPr>
      <w:r>
        <w:t>(Reported by Committee on Judiciary--April 29, 2025)</w:t>
      </w:r>
    </w:p>
    <w:p w14:paraId="290919BF" w14:textId="77777777" w:rsidR="004D05C4" w:rsidRDefault="004D05C4" w:rsidP="004D05C4">
      <w:pPr>
        <w:pStyle w:val="CALENDARHISTORY"/>
      </w:pPr>
      <w:r>
        <w:t>(Favorable)</w:t>
      </w:r>
    </w:p>
    <w:p w14:paraId="5D2D8323" w14:textId="77777777" w:rsidR="004D05C4" w:rsidRPr="00746272" w:rsidRDefault="004D05C4" w:rsidP="004D05C4">
      <w:pPr>
        <w:pStyle w:val="CALENDARHISTORY"/>
      </w:pPr>
      <w:r>
        <w:rPr>
          <w:u w:val="single"/>
        </w:rPr>
        <w:t>(Contested by Senator Corbin)</w:t>
      </w:r>
    </w:p>
    <w:p w14:paraId="360CABE2" w14:textId="77777777" w:rsidR="004D05C4" w:rsidRDefault="004D05C4" w:rsidP="004D05C4"/>
    <w:p w14:paraId="1F2AD299" w14:textId="0E97EF75" w:rsidR="004D05C4" w:rsidRPr="0014209B" w:rsidRDefault="004D05C4" w:rsidP="004D05C4">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w:t>
      </w:r>
      <w:r w:rsidR="004B18EB">
        <w:rPr>
          <w:caps/>
          <w:szCs w:val="30"/>
        </w:rPr>
        <w:br/>
      </w:r>
      <w:r w:rsidR="004B18EB">
        <w:rPr>
          <w:caps/>
          <w:szCs w:val="30"/>
        </w:rPr>
        <w:br/>
      </w:r>
      <w:r w:rsidR="004B18EB">
        <w:rPr>
          <w:caps/>
          <w:szCs w:val="30"/>
        </w:rPr>
        <w:br/>
      </w:r>
      <w:r w:rsidR="004B18EB">
        <w:rPr>
          <w:caps/>
          <w:szCs w:val="30"/>
        </w:rPr>
        <w:br/>
      </w:r>
      <w:r w:rsidR="004B18EB">
        <w:rPr>
          <w:caps/>
          <w:szCs w:val="30"/>
        </w:rPr>
        <w:br/>
      </w:r>
      <w:r w:rsidR="004B18EB">
        <w:rPr>
          <w:caps/>
          <w:szCs w:val="30"/>
        </w:rPr>
        <w:br/>
      </w:r>
      <w:r w:rsidR="004B18EB">
        <w:rPr>
          <w:caps/>
          <w:szCs w:val="30"/>
        </w:rPr>
        <w:br/>
      </w:r>
      <w:r w:rsidRPr="0014209B">
        <w:rPr>
          <w:caps/>
          <w:szCs w:val="30"/>
        </w:rPr>
        <w:lastRenderedPageBreak/>
        <w:t>PROVIDE FOR NECESSARY REQUIREMENTS; AND BY</w:t>
      </w:r>
      <w:r>
        <w:rPr>
          <w:caps/>
          <w:szCs w:val="30"/>
        </w:rPr>
        <w:t xml:space="preserve"> </w:t>
      </w:r>
      <w:r w:rsidRPr="0014209B">
        <w:rPr>
          <w:caps/>
          <w:szCs w:val="30"/>
        </w:rPr>
        <w:t>AMENDING SECTION 27‑40‑210, RELATING TO DEFINITIONS, SO AS TO DEFINE TERMS.</w:t>
      </w:r>
    </w:p>
    <w:p w14:paraId="48DDF4B9" w14:textId="77777777" w:rsidR="004D05C4" w:rsidRDefault="004D05C4" w:rsidP="004D05C4">
      <w:pPr>
        <w:pStyle w:val="CALENDARHISTORY"/>
      </w:pPr>
      <w:r>
        <w:t>(Read the first time--April 9, 2025)</w:t>
      </w:r>
    </w:p>
    <w:p w14:paraId="06023F71" w14:textId="77777777" w:rsidR="004D05C4" w:rsidRDefault="004D05C4" w:rsidP="004D05C4">
      <w:pPr>
        <w:pStyle w:val="CALENDARHISTORY"/>
      </w:pPr>
      <w:r>
        <w:t>(Reported by Committee on Judiciary--April 29, 2025)</w:t>
      </w:r>
    </w:p>
    <w:p w14:paraId="1F488A8D" w14:textId="77777777" w:rsidR="004D05C4" w:rsidRDefault="004D05C4" w:rsidP="004D05C4">
      <w:pPr>
        <w:pStyle w:val="CALENDARHISTORY"/>
      </w:pPr>
      <w:r>
        <w:t>(Favorable)</w:t>
      </w:r>
    </w:p>
    <w:p w14:paraId="3CF7F50D" w14:textId="77777777" w:rsidR="004D05C4" w:rsidRDefault="004D05C4" w:rsidP="004D05C4">
      <w:pPr>
        <w:pStyle w:val="CALENDARHISTORY"/>
      </w:pPr>
      <w:r>
        <w:t>(Amended--April 29, 2026)</w:t>
      </w:r>
    </w:p>
    <w:p w14:paraId="48153DBC" w14:textId="58B38E11" w:rsidR="0096065A" w:rsidRDefault="0096065A" w:rsidP="0096065A">
      <w:pPr>
        <w:pStyle w:val="CALENDARHISTORY"/>
      </w:pPr>
      <w:r>
        <w:t>(Amended--May 06, 2026)</w:t>
      </w:r>
    </w:p>
    <w:p w14:paraId="0F80C58C" w14:textId="77777777" w:rsidR="004D05C4" w:rsidRPr="00F538A1" w:rsidRDefault="004D05C4" w:rsidP="004D05C4"/>
    <w:p w14:paraId="5A274CD2" w14:textId="77777777" w:rsidR="004D05C4" w:rsidRPr="0070466F" w:rsidRDefault="004D05C4" w:rsidP="004D05C4">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30BB00A3" w14:textId="77777777" w:rsidR="004D05C4" w:rsidRDefault="004D05C4" w:rsidP="004D05C4">
      <w:pPr>
        <w:pStyle w:val="CALENDARHISTORY"/>
      </w:pPr>
      <w:r>
        <w:t>(Read the first time--February 13, 2025)</w:t>
      </w:r>
    </w:p>
    <w:p w14:paraId="111439B8" w14:textId="77777777" w:rsidR="004D05C4" w:rsidRDefault="004D05C4" w:rsidP="004D05C4">
      <w:pPr>
        <w:pStyle w:val="CALENDARHISTORY"/>
      </w:pPr>
      <w:r>
        <w:t>(Reported by Committee on Medical Affairs--February 19, 2026)</w:t>
      </w:r>
    </w:p>
    <w:p w14:paraId="4FF70CC7" w14:textId="77777777" w:rsidR="004D05C4" w:rsidRDefault="004D05C4" w:rsidP="004D05C4">
      <w:pPr>
        <w:pStyle w:val="CALENDARHISTORY"/>
      </w:pPr>
      <w:r>
        <w:t>(Favorable with amendments)</w:t>
      </w:r>
    </w:p>
    <w:p w14:paraId="53B20C54" w14:textId="77777777" w:rsidR="004D05C4" w:rsidRPr="002B00C0" w:rsidRDefault="004D05C4" w:rsidP="004D05C4">
      <w:pPr>
        <w:pStyle w:val="CALENDARHISTORY"/>
      </w:pPr>
      <w:r>
        <w:rPr>
          <w:u w:val="single"/>
        </w:rPr>
        <w:t>(Contested by Senator Devine)</w:t>
      </w:r>
    </w:p>
    <w:p w14:paraId="708FCAC7" w14:textId="77777777" w:rsidR="004D05C4" w:rsidRDefault="004D05C4" w:rsidP="004D05C4"/>
    <w:p w14:paraId="1D1C0143" w14:textId="77777777" w:rsidR="004D05C4" w:rsidRPr="003B7799" w:rsidRDefault="004D05C4" w:rsidP="004D05C4">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 xml:space="preserve">AN INSURANCE COMPANY OR OTHER THIRD PARTY MUST DISCLOSE THE FACT THAT ANY LAWSUIT WOULD BE FILED AGAINST AN INDIVIDUAL OR BUSINESS THAT WOULD BE NAMED AS THE </w:t>
      </w:r>
      <w:r w:rsidRPr="003B7799">
        <w:lastRenderedPageBreak/>
        <w:t>DEFENDANT AND THAT THE INSURANCE COMPANY IS ONLY PROVIDING THE COVERAGE ON BEHALF OF</w:t>
      </w:r>
      <w:r>
        <w:t xml:space="preserve"> </w:t>
      </w:r>
      <w:r w:rsidRPr="003B7799">
        <w:t>THE NAMED INDIVIDUAL OR BUSINESS BASED ON A POLICY PURCHASED BY THE INDIVIDUAL OR BUSINESS.</w:t>
      </w:r>
    </w:p>
    <w:p w14:paraId="56691964" w14:textId="77777777" w:rsidR="004D05C4" w:rsidRDefault="004D05C4" w:rsidP="004D05C4">
      <w:pPr>
        <w:pStyle w:val="CALENDARHISTORY"/>
      </w:pPr>
      <w:r>
        <w:t>(Read the first time--January 15, 2026)</w:t>
      </w:r>
    </w:p>
    <w:p w14:paraId="18FFF80F" w14:textId="77777777" w:rsidR="004D05C4" w:rsidRDefault="004D05C4" w:rsidP="004D05C4">
      <w:pPr>
        <w:pStyle w:val="CALENDARHISTORY"/>
      </w:pPr>
      <w:r>
        <w:t>(Reported by Committee on Labor, Commerce and Industry--March 03, 2026)</w:t>
      </w:r>
    </w:p>
    <w:p w14:paraId="2EDC0C0D" w14:textId="77777777" w:rsidR="004D05C4" w:rsidRDefault="004D05C4" w:rsidP="004D05C4">
      <w:pPr>
        <w:pStyle w:val="CALENDARHISTORY"/>
      </w:pPr>
      <w:r>
        <w:t>(Favorable with amendments)</w:t>
      </w:r>
    </w:p>
    <w:p w14:paraId="4AC715D4" w14:textId="77777777" w:rsidR="004D05C4" w:rsidRPr="00860437" w:rsidRDefault="004D05C4" w:rsidP="004D05C4">
      <w:pPr>
        <w:pStyle w:val="CALENDARHISTORY"/>
      </w:pPr>
      <w:r>
        <w:rPr>
          <w:u w:val="single"/>
        </w:rPr>
        <w:t>(Contested by Senator Allen)</w:t>
      </w:r>
    </w:p>
    <w:p w14:paraId="529D4E51" w14:textId="77777777" w:rsidR="004D05C4" w:rsidRPr="00053BD8" w:rsidRDefault="004D05C4" w:rsidP="004D05C4"/>
    <w:p w14:paraId="77D24D44" w14:textId="77777777" w:rsidR="004D05C4" w:rsidRPr="00015F21" w:rsidRDefault="004D05C4" w:rsidP="004D05C4">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59EB33B8" w14:textId="77777777" w:rsidR="004D05C4" w:rsidRDefault="004D05C4" w:rsidP="004D05C4">
      <w:pPr>
        <w:pStyle w:val="CALENDARHISTORY"/>
      </w:pPr>
      <w:r>
        <w:t>(Read the first time--January 15, 2025)</w:t>
      </w:r>
    </w:p>
    <w:p w14:paraId="2F2C0A2A" w14:textId="77777777" w:rsidR="004D05C4" w:rsidRDefault="004D05C4" w:rsidP="004D05C4">
      <w:pPr>
        <w:pStyle w:val="CALENDARHISTORY"/>
      </w:pPr>
      <w:r>
        <w:t>(Reported by Committee on Labor, Commerce and Industry--March 12, 2026)</w:t>
      </w:r>
    </w:p>
    <w:p w14:paraId="478EAB73" w14:textId="77777777" w:rsidR="004D05C4" w:rsidRDefault="004D05C4" w:rsidP="004D05C4">
      <w:pPr>
        <w:pStyle w:val="CALENDARHISTORY"/>
      </w:pPr>
      <w:r>
        <w:t>(Favorable with amendments)</w:t>
      </w:r>
    </w:p>
    <w:p w14:paraId="47542B7A" w14:textId="77777777" w:rsidR="004D05C4" w:rsidRDefault="004D05C4" w:rsidP="004D05C4">
      <w:pPr>
        <w:pStyle w:val="CALENDARHISTORY"/>
      </w:pPr>
      <w:r>
        <w:t>(Committee Amendment Withdrawn--April 29, 2026)</w:t>
      </w:r>
    </w:p>
    <w:p w14:paraId="0314B2DA" w14:textId="77777777" w:rsidR="004D05C4" w:rsidRDefault="004D05C4" w:rsidP="004D05C4">
      <w:pPr>
        <w:pStyle w:val="CALENDARHISTORY"/>
      </w:pPr>
      <w:r>
        <w:t>(Amended--April 29, 2026)</w:t>
      </w:r>
    </w:p>
    <w:p w14:paraId="4C1E0C44" w14:textId="77777777" w:rsidR="004D05C4" w:rsidRPr="00DD5D74" w:rsidRDefault="004D05C4" w:rsidP="004D05C4">
      <w:pPr>
        <w:pStyle w:val="CALENDARHISTORY"/>
      </w:pPr>
      <w:r>
        <w:rPr>
          <w:u w:val="single"/>
        </w:rPr>
        <w:t>(Contested by Senator Turner)</w:t>
      </w:r>
    </w:p>
    <w:p w14:paraId="37C979F4" w14:textId="77777777" w:rsidR="004D05C4" w:rsidRDefault="004D05C4" w:rsidP="004D05C4">
      <w:r>
        <w:t xml:space="preserve">                                                                                                                                                                                                                                                                                                                                                                                                </w:t>
      </w:r>
    </w:p>
    <w:p w14:paraId="475849AD" w14:textId="77777777" w:rsidR="004D05C4" w:rsidRPr="00A633EA" w:rsidRDefault="004D05C4" w:rsidP="00512844">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w:t>
      </w:r>
      <w:r w:rsidRPr="00A633EA">
        <w:lastRenderedPageBreak/>
        <w:t>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210F48FE" w14:textId="77777777" w:rsidR="004D05C4" w:rsidRDefault="004D05C4" w:rsidP="00512844">
      <w:pPr>
        <w:pStyle w:val="CALENDARHISTORY"/>
      </w:pPr>
      <w:r>
        <w:t>(Read the first time--February 13, 2025)</w:t>
      </w:r>
    </w:p>
    <w:p w14:paraId="626FF543" w14:textId="77777777" w:rsidR="004D05C4" w:rsidRDefault="004D05C4" w:rsidP="00512844">
      <w:pPr>
        <w:pStyle w:val="CALENDARHISTORY"/>
      </w:pPr>
      <w:r>
        <w:t>(Reported by Committee on Banking and Insurance--March 12, 2026)</w:t>
      </w:r>
    </w:p>
    <w:p w14:paraId="7C2105FE" w14:textId="77777777" w:rsidR="004D05C4" w:rsidRDefault="004D05C4" w:rsidP="00512844">
      <w:pPr>
        <w:pStyle w:val="CALENDARHISTORY"/>
      </w:pPr>
      <w:r>
        <w:t>(Favorable with amendments)</w:t>
      </w:r>
    </w:p>
    <w:p w14:paraId="19EFEEBE" w14:textId="77777777" w:rsidR="004D05C4" w:rsidRPr="0025144B" w:rsidRDefault="004D05C4" w:rsidP="00512844">
      <w:pPr>
        <w:pStyle w:val="CALENDARHISTORY"/>
      </w:pPr>
      <w:r>
        <w:rPr>
          <w:u w:val="single"/>
        </w:rPr>
        <w:t>(Contested by Senators Rankin and Kimbrell)</w:t>
      </w:r>
    </w:p>
    <w:p w14:paraId="24A6A01A" w14:textId="77777777" w:rsidR="004D05C4" w:rsidRPr="00D72B32" w:rsidRDefault="004D05C4" w:rsidP="004D05C4">
      <w:r>
        <w:t xml:space="preserve"> </w:t>
      </w:r>
    </w:p>
    <w:p w14:paraId="2758DE50" w14:textId="77777777" w:rsidR="004D05C4" w:rsidRPr="006E1966" w:rsidRDefault="004D05C4" w:rsidP="004D05C4">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175566E0" w14:textId="77777777" w:rsidR="004D05C4" w:rsidRDefault="004D05C4" w:rsidP="004D05C4">
      <w:pPr>
        <w:pStyle w:val="CALENDARHISTORY"/>
      </w:pPr>
      <w:r>
        <w:t>(Read the first time--February 13, 2025)</w:t>
      </w:r>
    </w:p>
    <w:p w14:paraId="4258619D" w14:textId="77777777" w:rsidR="004D05C4" w:rsidRDefault="004D05C4" w:rsidP="004D05C4">
      <w:pPr>
        <w:pStyle w:val="CALENDARHISTORY"/>
      </w:pPr>
      <w:r>
        <w:t>(Reported by Committee on Finance--March 18, 2026)</w:t>
      </w:r>
    </w:p>
    <w:p w14:paraId="53A58D64" w14:textId="77777777" w:rsidR="004D05C4" w:rsidRDefault="004D05C4" w:rsidP="004D05C4">
      <w:pPr>
        <w:pStyle w:val="CALENDARHISTORY"/>
      </w:pPr>
      <w:r>
        <w:t>(Favorable with amendments)</w:t>
      </w:r>
    </w:p>
    <w:p w14:paraId="112E0880" w14:textId="77777777" w:rsidR="004D05C4" w:rsidRPr="00F60A94" w:rsidRDefault="004D05C4" w:rsidP="004D05C4">
      <w:pPr>
        <w:pStyle w:val="CALENDARHISTORY"/>
      </w:pPr>
      <w:r>
        <w:rPr>
          <w:u w:val="single"/>
        </w:rPr>
        <w:t>(Contested by Senator Cash)</w:t>
      </w:r>
    </w:p>
    <w:p w14:paraId="2E08E1CE" w14:textId="77777777" w:rsidR="004D05C4" w:rsidRDefault="004D05C4" w:rsidP="004D05C4"/>
    <w:p w14:paraId="25CB645E" w14:textId="77777777" w:rsidR="004D05C4" w:rsidRPr="004D3421" w:rsidRDefault="004D05C4" w:rsidP="004B18EB">
      <w:pPr>
        <w:pStyle w:val="BILLTITLE"/>
        <w:keepNext/>
        <w:keepLines/>
        <w:rPr>
          <w:caps/>
          <w:szCs w:val="30"/>
        </w:rPr>
      </w:pPr>
      <w:r w:rsidRPr="004D3421">
        <w:lastRenderedPageBreak/>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06D63D66" w14:textId="77777777" w:rsidR="004D05C4" w:rsidRDefault="004D05C4" w:rsidP="004B18EB">
      <w:pPr>
        <w:pStyle w:val="CALENDARHISTORY"/>
        <w:keepNext/>
        <w:keepLines/>
      </w:pPr>
      <w:r>
        <w:t>(Read the first time--May 6, 2025)</w:t>
      </w:r>
    </w:p>
    <w:p w14:paraId="63FE1DF6" w14:textId="77777777" w:rsidR="004D05C4" w:rsidRDefault="004D05C4" w:rsidP="004B18EB">
      <w:pPr>
        <w:pStyle w:val="CALENDARHISTORY"/>
        <w:keepNext/>
        <w:keepLines/>
      </w:pPr>
      <w:r>
        <w:t>(Reported by Committee on Finance--March 18, 2026)</w:t>
      </w:r>
    </w:p>
    <w:p w14:paraId="26D05124" w14:textId="77777777" w:rsidR="004D05C4" w:rsidRDefault="004D05C4" w:rsidP="004B18EB">
      <w:pPr>
        <w:pStyle w:val="CALENDARHISTORY"/>
        <w:keepNext/>
        <w:keepLines/>
      </w:pPr>
      <w:r>
        <w:t>(Favorable with amendments)</w:t>
      </w:r>
    </w:p>
    <w:p w14:paraId="20C5A5B3" w14:textId="77777777" w:rsidR="004D05C4" w:rsidRDefault="004D05C4" w:rsidP="004B18EB">
      <w:pPr>
        <w:pStyle w:val="CALENDARHISTORY"/>
        <w:keepNext/>
        <w:keepLines/>
        <w:rPr>
          <w:u w:val="single"/>
        </w:rPr>
      </w:pPr>
      <w:r>
        <w:rPr>
          <w:u w:val="single"/>
        </w:rPr>
        <w:t>(Contested by Senator Kennedy)</w:t>
      </w:r>
    </w:p>
    <w:p w14:paraId="597292C7" w14:textId="77777777" w:rsidR="004D05C4" w:rsidRDefault="004D05C4" w:rsidP="004D05C4"/>
    <w:p w14:paraId="1B75B277" w14:textId="77777777" w:rsidR="004D05C4" w:rsidRPr="0057514A" w:rsidRDefault="004D05C4" w:rsidP="004D05C4">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0D4C2E5D" w14:textId="77777777" w:rsidR="004D05C4" w:rsidRDefault="004D05C4" w:rsidP="004D05C4">
      <w:pPr>
        <w:pStyle w:val="CALENDARHISTORY"/>
      </w:pPr>
      <w:r>
        <w:t>(Read the first time--April 23, 2025)</w:t>
      </w:r>
    </w:p>
    <w:p w14:paraId="3E9B62ED" w14:textId="77777777" w:rsidR="004D05C4" w:rsidRDefault="004D05C4" w:rsidP="004D05C4">
      <w:pPr>
        <w:pStyle w:val="CALENDARHISTORY"/>
      </w:pPr>
      <w:r>
        <w:t>(Reported by Committee on Education--March 25, 2026)</w:t>
      </w:r>
    </w:p>
    <w:p w14:paraId="6A2F0054" w14:textId="77777777" w:rsidR="004D05C4" w:rsidRDefault="004D05C4" w:rsidP="004D05C4">
      <w:pPr>
        <w:pStyle w:val="CALENDARHISTORY"/>
      </w:pPr>
      <w:r>
        <w:t>(Favorable with amendments)</w:t>
      </w:r>
    </w:p>
    <w:p w14:paraId="282C7560" w14:textId="77777777" w:rsidR="004D05C4" w:rsidRDefault="004D05C4" w:rsidP="004D05C4">
      <w:pPr>
        <w:pStyle w:val="CALENDARHISTORY"/>
      </w:pPr>
      <w:r>
        <w:t>(Committee Amendment Adopted--April 01, 2026)</w:t>
      </w:r>
    </w:p>
    <w:p w14:paraId="4C9FBC11" w14:textId="77777777" w:rsidR="004D05C4" w:rsidRDefault="004D05C4" w:rsidP="004D05C4">
      <w:pPr>
        <w:pStyle w:val="CALENDARHISTORY"/>
      </w:pPr>
      <w:r>
        <w:t>(Amended--April 01, 2026)</w:t>
      </w:r>
    </w:p>
    <w:p w14:paraId="26FEAA00" w14:textId="77777777" w:rsidR="004D05C4" w:rsidRPr="00F67B7D" w:rsidRDefault="004D05C4" w:rsidP="004D05C4">
      <w:pPr>
        <w:pStyle w:val="CALENDARHISTORY"/>
      </w:pPr>
      <w:r>
        <w:rPr>
          <w:u w:val="single"/>
        </w:rPr>
        <w:t>(Contested by Senator Bright)</w:t>
      </w:r>
    </w:p>
    <w:p w14:paraId="12CC82F7" w14:textId="77777777" w:rsidR="004D05C4" w:rsidRDefault="004D05C4" w:rsidP="004D05C4"/>
    <w:p w14:paraId="4AC903B7" w14:textId="43FBBADF" w:rsidR="004D05C4" w:rsidRPr="000C4962" w:rsidRDefault="004D05C4" w:rsidP="00474A81">
      <w:pPr>
        <w:pStyle w:val="BILLTITLE"/>
      </w:pPr>
      <w:r w:rsidRPr="000C4962">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w:t>
      </w:r>
      <w:r w:rsidR="004B18EB">
        <w:br/>
      </w:r>
      <w:r w:rsidR="004B18EB">
        <w:br/>
      </w:r>
      <w:r w:rsidR="004B18EB">
        <w:br/>
      </w:r>
      <w:r w:rsidR="004B18EB">
        <w:br/>
      </w:r>
      <w:r w:rsidR="004B18EB">
        <w:br/>
      </w:r>
      <w:r w:rsidRPr="000C4962">
        <w:lastRenderedPageBreak/>
        <w:t>CERTAIN CAMERAS USED BY GOVERNMENTAL ENTITIES ON NON‑INTERSTATE HIGHWAY RIGHTS‑OF‑WAY.</w:t>
      </w:r>
    </w:p>
    <w:p w14:paraId="1CA04FFC" w14:textId="77777777" w:rsidR="004D05C4" w:rsidRDefault="004D05C4" w:rsidP="00474A81">
      <w:pPr>
        <w:pStyle w:val="CALENDARHISTORY"/>
      </w:pPr>
      <w:r>
        <w:t>(Read the first time--March 12, 2025)</w:t>
      </w:r>
    </w:p>
    <w:p w14:paraId="4D293B7B" w14:textId="77777777" w:rsidR="004D05C4" w:rsidRDefault="004D05C4" w:rsidP="00474A81">
      <w:pPr>
        <w:pStyle w:val="CALENDARHISTORY"/>
      </w:pPr>
      <w:r>
        <w:t xml:space="preserve">(Reported by Committee on </w:t>
      </w:r>
      <w:proofErr w:type="gramStart"/>
      <w:r>
        <w:t>Judiciary--April</w:t>
      </w:r>
      <w:proofErr w:type="gramEnd"/>
      <w:r>
        <w:t xml:space="preserve"> 09, 2026)</w:t>
      </w:r>
    </w:p>
    <w:p w14:paraId="41DBBBB8" w14:textId="77777777" w:rsidR="004D05C4" w:rsidRDefault="004D05C4" w:rsidP="00474A81">
      <w:pPr>
        <w:pStyle w:val="CALENDARHISTORY"/>
      </w:pPr>
      <w:r>
        <w:t>(Favorable)</w:t>
      </w:r>
    </w:p>
    <w:p w14:paraId="25BD5A1C" w14:textId="77777777" w:rsidR="004D05C4" w:rsidRPr="004F6896" w:rsidRDefault="004D05C4" w:rsidP="00474A81">
      <w:pPr>
        <w:pStyle w:val="CALENDARHISTORY"/>
      </w:pPr>
      <w:r>
        <w:rPr>
          <w:u w:val="single"/>
        </w:rPr>
        <w:t>(Contested by Senator Adams)</w:t>
      </w:r>
    </w:p>
    <w:p w14:paraId="6C36BCF6" w14:textId="77777777" w:rsidR="004D05C4" w:rsidRDefault="004D05C4" w:rsidP="004D05C4"/>
    <w:p w14:paraId="1B6CFCAD" w14:textId="77777777" w:rsidR="004D05C4" w:rsidRDefault="004D05C4" w:rsidP="004D05C4">
      <w:pPr>
        <w:pStyle w:val="BILLTITLE"/>
      </w:pPr>
      <w:r w:rsidRPr="00804FA5">
        <w:t>H.</w:t>
      </w:r>
      <w:r w:rsidRPr="00804FA5">
        <w:tab/>
        <w:t>4189</w:t>
      </w:r>
      <w:r w:rsidRPr="00804FA5">
        <w:fldChar w:fldCharType="begin"/>
      </w:r>
      <w:r w:rsidRPr="00804FA5">
        <w:instrText xml:space="preserve"> XE "H. 4189" \b </w:instrText>
      </w:r>
      <w:r w:rsidRPr="00804FA5">
        <w:fldChar w:fldCharType="end"/>
      </w:r>
      <w:r w:rsidRPr="00804FA5">
        <w:t xml:space="preserve">--Reps. Davis and Herbkersman:  </w:t>
      </w:r>
      <w:r>
        <w:t>A BILL TO AMEND THE SOUTH CAROLINA CODE OF LAWS BY AMENDING SECTIONS ALL RELATING TO THE DEPARTMENT OF HEALTH AND ENVIRONMENTAL CONTROL, SO AS TO MAKE CONFORMING CHANGES TO THE RESTRUCTURING PROVIDED BY ACT 60 OF 2023; AND BY REPEALING SECTIONS 44</w:t>
      </w:r>
      <w:r>
        <w:noBreakHyphen/>
        <w:t>1</w:t>
      </w:r>
      <w:r>
        <w:noBreakHyphen/>
        <w:t>30, 44</w:t>
      </w:r>
      <w:r>
        <w:noBreakHyphen/>
        <w:t>1</w:t>
      </w:r>
      <w:r>
        <w:noBreakHyphen/>
        <w:t>40, 44</w:t>
      </w:r>
      <w:r>
        <w:noBreakHyphen/>
        <w:t>1</w:t>
      </w:r>
      <w:r>
        <w:noBreakHyphen/>
        <w:t>50, 44</w:t>
      </w:r>
      <w:r>
        <w:noBreakHyphen/>
        <w:t>3</w:t>
      </w:r>
      <w:r>
        <w:noBreakHyphen/>
        <w:t>110, 44</w:t>
      </w:r>
      <w:r>
        <w:noBreakHyphen/>
        <w:t>3</w:t>
      </w:r>
      <w:r>
        <w:noBreakHyphen/>
        <w:t>120, 44</w:t>
      </w:r>
      <w:r>
        <w:noBreakHyphen/>
        <w:t>3</w:t>
      </w:r>
      <w:r>
        <w:noBreakHyphen/>
        <w:t>130, 44</w:t>
      </w:r>
      <w:r>
        <w:noBreakHyphen/>
        <w:t>3</w:t>
      </w:r>
      <w:r>
        <w:noBreakHyphen/>
        <w:t>140, 44</w:t>
      </w:r>
      <w:r>
        <w:noBreakHyphen/>
        <w:t>7</w:t>
      </w:r>
      <w:r>
        <w:noBreakHyphen/>
        <w:t>310, 44</w:t>
      </w:r>
      <w:r>
        <w:noBreakHyphen/>
        <w:t>11</w:t>
      </w:r>
      <w:r>
        <w:noBreakHyphen/>
        <w:t>30, 44</w:t>
      </w:r>
      <w:r>
        <w:noBreakHyphen/>
        <w:t>11</w:t>
      </w:r>
      <w:r>
        <w:noBreakHyphen/>
        <w:t>40, 44</w:t>
      </w:r>
      <w:r>
        <w:noBreakHyphen/>
        <w:t>55</w:t>
      </w:r>
      <w:r>
        <w:noBreakHyphen/>
        <w:t>1320, 44</w:t>
      </w:r>
      <w:r>
        <w:noBreakHyphen/>
        <w:t>55</w:t>
      </w:r>
      <w:r>
        <w:noBreakHyphen/>
        <w:t>1330, 44</w:t>
      </w:r>
      <w:r>
        <w:noBreakHyphen/>
        <w:t>55</w:t>
      </w:r>
      <w:r>
        <w:noBreakHyphen/>
        <w:t>1350, 44</w:t>
      </w:r>
      <w:r>
        <w:noBreakHyphen/>
        <w:t>55</w:t>
      </w:r>
      <w:r>
        <w:noBreakHyphen/>
        <w:t>1360, 59</w:t>
      </w:r>
      <w:r>
        <w:noBreakHyphen/>
        <w:t>111</w:t>
      </w:r>
      <w:r>
        <w:noBreakHyphen/>
        <w:t>510, 59</w:t>
      </w:r>
      <w:r>
        <w:noBreakHyphen/>
        <w:t>111</w:t>
      </w:r>
      <w:r>
        <w:noBreakHyphen/>
        <w:t>520, 59</w:t>
      </w:r>
      <w:r>
        <w:noBreakHyphen/>
        <w:t>111</w:t>
      </w:r>
      <w:r>
        <w:noBreakHyphen/>
        <w:t>530, 59</w:t>
      </w:r>
      <w:r>
        <w:noBreakHyphen/>
        <w:t>111</w:t>
      </w:r>
      <w:r>
        <w:noBreakHyphen/>
        <w:t>540, 59</w:t>
      </w:r>
      <w:r>
        <w:noBreakHyphen/>
        <w:t>111</w:t>
      </w:r>
      <w:r>
        <w:noBreakHyphen/>
        <w:t>550, 59</w:t>
      </w:r>
      <w:r>
        <w:noBreakHyphen/>
        <w:t>111</w:t>
      </w:r>
      <w:r>
        <w:noBreakHyphen/>
        <w:t>560, 59</w:t>
      </w:r>
      <w:r>
        <w:noBreakHyphen/>
        <w:t>111</w:t>
      </w:r>
      <w:r>
        <w:noBreakHyphen/>
        <w:t>570, AND 59</w:t>
      </w:r>
      <w:r>
        <w:noBreakHyphen/>
        <w:t>111</w:t>
      </w:r>
      <w:r>
        <w:noBreakHyphen/>
        <w:t>580 ALL RELATING TO THE DEPARTMENT OF HEALTH AND ENVIRONMENTAL CONTROL. (Abbreviated Title)</w:t>
      </w:r>
    </w:p>
    <w:p w14:paraId="3F26382A" w14:textId="77777777" w:rsidR="004D05C4" w:rsidRDefault="004D05C4" w:rsidP="004D05C4">
      <w:pPr>
        <w:pStyle w:val="CALENDARHISTORY"/>
      </w:pPr>
      <w:r>
        <w:t>(Read the first time--January 21, 2026)</w:t>
      </w:r>
    </w:p>
    <w:p w14:paraId="38456964" w14:textId="77777777" w:rsidR="004D05C4" w:rsidRDefault="004D05C4" w:rsidP="004D05C4">
      <w:pPr>
        <w:pStyle w:val="CALENDARHISTORY"/>
      </w:pPr>
      <w:r>
        <w:t>(Reported by Committee on Medical Affairs--April 15, 2026)</w:t>
      </w:r>
    </w:p>
    <w:p w14:paraId="59E8FBC4" w14:textId="77777777" w:rsidR="004D05C4" w:rsidRDefault="004D05C4" w:rsidP="004D05C4">
      <w:pPr>
        <w:pStyle w:val="CALENDARHISTORY"/>
      </w:pPr>
      <w:r>
        <w:t>(Favorable with amendments)</w:t>
      </w:r>
    </w:p>
    <w:p w14:paraId="5A0F7142" w14:textId="77777777" w:rsidR="004D05C4" w:rsidRDefault="004D05C4" w:rsidP="004D05C4">
      <w:pPr>
        <w:pStyle w:val="CALENDARHISTORY"/>
      </w:pPr>
      <w:r>
        <w:t>(Committee Amendment Ruled Out of Order--April 29, 2026)</w:t>
      </w:r>
    </w:p>
    <w:p w14:paraId="1D78CFC3" w14:textId="77777777" w:rsidR="004D05C4" w:rsidRPr="005774AE" w:rsidRDefault="004D05C4" w:rsidP="004D05C4">
      <w:pPr>
        <w:pStyle w:val="CALENDARHISTORY"/>
      </w:pPr>
      <w:r>
        <w:rPr>
          <w:u w:val="single"/>
        </w:rPr>
        <w:t>(Contested by Senator Tedder)</w:t>
      </w:r>
    </w:p>
    <w:p w14:paraId="3EC73D10" w14:textId="77777777" w:rsidR="004D05C4" w:rsidRDefault="004D05C4" w:rsidP="004D05C4"/>
    <w:p w14:paraId="7C7E64C0" w14:textId="77777777" w:rsidR="004D05C4" w:rsidRPr="006178CB" w:rsidRDefault="004D05C4" w:rsidP="004D05C4">
      <w:pPr>
        <w:pStyle w:val="BILLTITLE"/>
      </w:pPr>
      <w:r w:rsidRPr="006178CB">
        <w:t>H.</w:t>
      </w:r>
      <w:r w:rsidRPr="006178CB">
        <w:tab/>
        <w:t>5164</w:t>
      </w:r>
      <w:r w:rsidRPr="006178CB">
        <w:fldChar w:fldCharType="begin"/>
      </w:r>
      <w:r w:rsidRPr="006178CB">
        <w:instrText xml:space="preserve"> XE "H. 5164" \b </w:instrText>
      </w:r>
      <w:r w:rsidRPr="006178CB">
        <w:fldChar w:fldCharType="end"/>
      </w:r>
      <w:r w:rsidRPr="006178CB">
        <w:t>--Reps. Hewitt, Bannister, G.M.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17EC2711" w14:textId="77777777" w:rsidR="004D05C4" w:rsidRDefault="004D05C4" w:rsidP="004D05C4">
      <w:pPr>
        <w:pStyle w:val="CALENDARHISTORY"/>
      </w:pPr>
      <w:r>
        <w:t>(Read the first time--April 1, 2026)</w:t>
      </w:r>
    </w:p>
    <w:p w14:paraId="59A380D4" w14:textId="77777777" w:rsidR="004D05C4" w:rsidRDefault="004D05C4" w:rsidP="004D05C4">
      <w:pPr>
        <w:pStyle w:val="CALENDARHISTORY"/>
      </w:pPr>
      <w:r>
        <w:t>(Reported by Committee on Medical Affairs--April 15, 2026)</w:t>
      </w:r>
    </w:p>
    <w:p w14:paraId="7092340F" w14:textId="77777777" w:rsidR="004D05C4" w:rsidRDefault="004D05C4" w:rsidP="004D05C4">
      <w:pPr>
        <w:pStyle w:val="CALENDARHISTORY"/>
      </w:pPr>
      <w:r>
        <w:t>(Favorable)</w:t>
      </w:r>
    </w:p>
    <w:p w14:paraId="4D9284F5" w14:textId="77777777" w:rsidR="004D05C4" w:rsidRPr="00621862" w:rsidRDefault="004D05C4" w:rsidP="004D05C4"/>
    <w:p w14:paraId="09037722" w14:textId="77777777" w:rsidR="004D05C4" w:rsidRPr="007F2080" w:rsidRDefault="004D05C4" w:rsidP="004B18EB">
      <w:pPr>
        <w:pStyle w:val="BILLTITLE"/>
        <w:keepNext/>
        <w:keepLines/>
      </w:pPr>
      <w:r w:rsidRPr="004066F5">
        <w:lastRenderedPageBreak/>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CAUSE AN ABORTION, AND TO PROVIDE PENALTIES;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DRUG TO A PREGNANT WOMAN, AND TO PROVIDE PENALTIES; </w:t>
      </w:r>
      <w:r w:rsidRPr="00FC1BCB">
        <w:t>AND OTHER MATTERS RELATED TO ABORTIONS</w:t>
      </w:r>
      <w:r>
        <w:t>. (Abbreviated Title)</w:t>
      </w:r>
    </w:p>
    <w:p w14:paraId="64FE1BCE" w14:textId="77777777" w:rsidR="004D05C4" w:rsidRDefault="004D05C4" w:rsidP="004B18EB">
      <w:pPr>
        <w:pStyle w:val="CALENDARHISTORY"/>
        <w:keepNext/>
        <w:keepLines/>
      </w:pPr>
      <w:r>
        <w:t>(Read the first time--April 1, 2026)</w:t>
      </w:r>
    </w:p>
    <w:p w14:paraId="037DA07B" w14:textId="77777777" w:rsidR="004D05C4" w:rsidRDefault="004D05C4" w:rsidP="004B18EB">
      <w:pPr>
        <w:pStyle w:val="CALENDARHISTORY"/>
        <w:keepNext/>
        <w:keepLines/>
      </w:pPr>
      <w:r>
        <w:t>(Reported by Committee on Medical Affairs--April 21, 2026)</w:t>
      </w:r>
    </w:p>
    <w:p w14:paraId="05823EB7" w14:textId="77777777" w:rsidR="004D05C4" w:rsidRDefault="004D05C4" w:rsidP="004B18EB">
      <w:pPr>
        <w:pStyle w:val="CALENDARHISTORY"/>
        <w:keepNext/>
        <w:keepLines/>
      </w:pPr>
      <w:r>
        <w:t>(Favorable with amendments)</w:t>
      </w:r>
    </w:p>
    <w:p w14:paraId="70ACB683" w14:textId="77777777" w:rsidR="004D05C4" w:rsidRPr="00382B82" w:rsidRDefault="004D05C4" w:rsidP="004B18EB">
      <w:pPr>
        <w:pStyle w:val="CALENDARHISTORY"/>
        <w:keepNext/>
        <w:keepLines/>
      </w:pPr>
      <w:r>
        <w:rPr>
          <w:u w:val="single"/>
        </w:rPr>
        <w:t>(Contested by Senators Hutto and Davis)</w:t>
      </w:r>
    </w:p>
    <w:p w14:paraId="2CE2BD19" w14:textId="77777777" w:rsidR="004D05C4" w:rsidRDefault="004D05C4" w:rsidP="004D05C4"/>
    <w:p w14:paraId="117D2527" w14:textId="77777777" w:rsidR="004D05C4" w:rsidRPr="00166B63" w:rsidRDefault="004D05C4" w:rsidP="004D05C4">
      <w:pPr>
        <w:pStyle w:val="BILLTITLE"/>
        <w:rPr>
          <w:caps/>
          <w:szCs w:val="30"/>
        </w:rPr>
      </w:pPr>
      <w:r w:rsidRPr="00166B63">
        <w:lastRenderedPageBreak/>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Pr>
          <w:caps/>
          <w:szCs w:val="30"/>
        </w:rPr>
        <w:t xml:space="preserve"> </w:t>
      </w:r>
      <w:r w:rsidRPr="00166B63">
        <w:rPr>
          <w:caps/>
          <w:szCs w:val="30"/>
        </w:rPr>
        <w:t>PURCHASE AND SALE FOR ON‑PREMISES CONSUMPTION, SO AS TO ADD PERFORMING ARTS AND CONVENTION COMPLEXES.</w:t>
      </w:r>
    </w:p>
    <w:p w14:paraId="0906FE12" w14:textId="77777777" w:rsidR="004D05C4" w:rsidRDefault="004D05C4" w:rsidP="004D05C4">
      <w:pPr>
        <w:pStyle w:val="CALENDARHISTORY"/>
      </w:pPr>
      <w:r>
        <w:t>(Read the first time--May 6, 2025)</w:t>
      </w:r>
    </w:p>
    <w:p w14:paraId="6C4DB527" w14:textId="77777777" w:rsidR="004D05C4" w:rsidRDefault="004D05C4" w:rsidP="004D05C4">
      <w:pPr>
        <w:pStyle w:val="CALENDARHISTORY"/>
      </w:pPr>
      <w:r>
        <w:t>(Recalled from Committee on Judiciary--April 22, 2026)</w:t>
      </w:r>
    </w:p>
    <w:p w14:paraId="7C2B9758" w14:textId="77777777" w:rsidR="004D05C4" w:rsidRDefault="004D05C4" w:rsidP="004D05C4">
      <w:pPr>
        <w:ind w:left="864"/>
      </w:pPr>
      <w:r>
        <w:t>(Amendment proposed--April 29, 2026)</w:t>
      </w:r>
    </w:p>
    <w:p w14:paraId="2F5A06AD" w14:textId="77777777" w:rsidR="004D05C4" w:rsidRDefault="004D05C4" w:rsidP="004D05C4">
      <w:pPr>
        <w:pStyle w:val="CALENDARHISTORY"/>
      </w:pPr>
      <w:r>
        <w:t>(Document No. SJ-</w:t>
      </w:r>
      <w:proofErr w:type="spellStart"/>
      <w:r>
        <w:t>4000.SW0003S</w:t>
      </w:r>
      <w:proofErr w:type="spellEnd"/>
      <w:r>
        <w:t>)</w:t>
      </w:r>
    </w:p>
    <w:p w14:paraId="2BBEF07E" w14:textId="77777777" w:rsidR="004D05C4" w:rsidRDefault="004D05C4" w:rsidP="004D05C4"/>
    <w:p w14:paraId="571CDCDA" w14:textId="69774931" w:rsidR="004D05C4" w:rsidRPr="00833351" w:rsidRDefault="004D05C4" w:rsidP="004D05C4">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w:t>
      </w:r>
      <w:r w:rsidR="004B18EB">
        <w:br/>
      </w:r>
      <w:r w:rsidR="004B18EB">
        <w:br/>
      </w:r>
      <w:r w:rsidR="004B18EB">
        <w:br/>
      </w:r>
      <w:r w:rsidR="004B18EB">
        <w:br/>
      </w:r>
      <w:r w:rsidR="004B18EB">
        <w:br/>
      </w:r>
      <w:r w:rsidR="004B18EB">
        <w:br/>
      </w:r>
      <w:r w:rsidR="004B18EB">
        <w:br/>
      </w:r>
      <w:r w:rsidRPr="00833351">
        <w:lastRenderedPageBreak/>
        <w:t>LIMITED LIABILITY OF CHARITABLE ORGANIZATIONS, SO AS TO MAKE CONFORMING CHANGES.</w:t>
      </w:r>
    </w:p>
    <w:p w14:paraId="09517130" w14:textId="77777777" w:rsidR="004D05C4" w:rsidRDefault="004D05C4" w:rsidP="004D05C4">
      <w:pPr>
        <w:pStyle w:val="CALENDARHISTORY"/>
      </w:pPr>
      <w:r>
        <w:t>(Read the first time--March 26, 2026)</w:t>
      </w:r>
    </w:p>
    <w:p w14:paraId="146FF7B0" w14:textId="77777777" w:rsidR="004D05C4" w:rsidRDefault="004D05C4" w:rsidP="004D05C4">
      <w:pPr>
        <w:pStyle w:val="CALENDARHISTORY"/>
      </w:pPr>
      <w:r>
        <w:t>(Recalled from Committee on Judiciary--April 22, 2026)</w:t>
      </w:r>
    </w:p>
    <w:p w14:paraId="267DC5B9" w14:textId="77777777" w:rsidR="004D05C4" w:rsidRDefault="004D05C4" w:rsidP="004D05C4">
      <w:pPr>
        <w:ind w:left="864"/>
      </w:pPr>
      <w:r>
        <w:t>(Amendment proposed--April 29, 2026)</w:t>
      </w:r>
    </w:p>
    <w:p w14:paraId="4217192F" w14:textId="77777777" w:rsidR="004D05C4" w:rsidRDefault="004D05C4" w:rsidP="004D05C4">
      <w:pPr>
        <w:pStyle w:val="CALENDARHISTORY"/>
      </w:pPr>
      <w:r>
        <w:t>(Document No. SR-</w:t>
      </w:r>
      <w:proofErr w:type="spellStart"/>
      <w:r>
        <w:t>4544KM0001S</w:t>
      </w:r>
      <w:proofErr w:type="spellEnd"/>
      <w:r>
        <w:t>)</w:t>
      </w:r>
    </w:p>
    <w:p w14:paraId="6448F814" w14:textId="2C8ED0D3" w:rsidR="00B06194" w:rsidRPr="00B06194" w:rsidRDefault="00B06194" w:rsidP="00B06194">
      <w:pPr>
        <w:pStyle w:val="CALENDARHISTORY"/>
      </w:pPr>
      <w:r>
        <w:rPr>
          <w:u w:val="single"/>
        </w:rPr>
        <w:t>(Contested by Senator Kimbrell)</w:t>
      </w:r>
    </w:p>
    <w:p w14:paraId="0B2DE4C9" w14:textId="77777777" w:rsidR="004D05C4" w:rsidRDefault="004D05C4" w:rsidP="004D05C4"/>
    <w:p w14:paraId="7AAEBC25" w14:textId="77777777" w:rsidR="004D05C4" w:rsidRPr="006143E6" w:rsidRDefault="004D05C4" w:rsidP="004D05C4">
      <w:pPr>
        <w:pStyle w:val="BILLTITLE"/>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1C74E270" w14:textId="77777777" w:rsidR="004D05C4" w:rsidRDefault="004D05C4" w:rsidP="004D05C4">
      <w:pPr>
        <w:pStyle w:val="CALENDARHISTORY"/>
      </w:pPr>
      <w:r>
        <w:t>(Read the first time--March 26, 2026)</w:t>
      </w:r>
    </w:p>
    <w:p w14:paraId="4B1F9411" w14:textId="77777777" w:rsidR="004D05C4" w:rsidRDefault="004D05C4" w:rsidP="004D05C4">
      <w:pPr>
        <w:pStyle w:val="CALENDARHISTORY"/>
      </w:pPr>
      <w:r>
        <w:t>(Recalled from Committee on Judiciary--April 22, 2026)</w:t>
      </w:r>
    </w:p>
    <w:p w14:paraId="15801E8E" w14:textId="77777777" w:rsidR="004D05C4" w:rsidRDefault="004D05C4" w:rsidP="004D05C4"/>
    <w:p w14:paraId="6F20E0E9" w14:textId="77777777" w:rsidR="004D05C4" w:rsidRPr="00CB1288" w:rsidRDefault="004D05C4" w:rsidP="004D05C4">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49‑35‑50 SO AS TO PROVIDE FOR INFRASTRUCTURE </w:t>
      </w:r>
      <w:r w:rsidRPr="00CB1288">
        <w:lastRenderedPageBreak/>
        <w:t>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5B6134BE" w14:textId="77777777" w:rsidR="004D05C4" w:rsidRDefault="004D05C4" w:rsidP="004D05C4">
      <w:pPr>
        <w:pStyle w:val="CALENDARHISTORY"/>
      </w:pPr>
      <w:r>
        <w:t>(Read the first time--January 29, 2026)</w:t>
      </w:r>
    </w:p>
    <w:p w14:paraId="3B313EA8" w14:textId="77777777" w:rsidR="004D05C4" w:rsidRDefault="004D05C4" w:rsidP="004D05C4">
      <w:pPr>
        <w:pStyle w:val="CALENDARHISTORY"/>
      </w:pPr>
      <w:r>
        <w:t>(Reported by Committee on Agriculture and Natural Resources--April 28, 2026)</w:t>
      </w:r>
    </w:p>
    <w:p w14:paraId="6B3D8081" w14:textId="77777777" w:rsidR="004D05C4" w:rsidRDefault="004D05C4" w:rsidP="004D05C4">
      <w:pPr>
        <w:pStyle w:val="CALENDARHISTORY"/>
      </w:pPr>
      <w:r>
        <w:t>(Favorable)</w:t>
      </w:r>
    </w:p>
    <w:p w14:paraId="3177CE06" w14:textId="77777777" w:rsidR="004D05C4" w:rsidRPr="002A6D4B" w:rsidRDefault="004D05C4" w:rsidP="004D05C4">
      <w:pPr>
        <w:pStyle w:val="CALENDARHISTORY"/>
      </w:pPr>
      <w:r>
        <w:rPr>
          <w:u w:val="single"/>
        </w:rPr>
        <w:t>(Contested by Senators Rankin and Davis)</w:t>
      </w:r>
    </w:p>
    <w:p w14:paraId="5C278B14" w14:textId="77777777" w:rsidR="004D05C4" w:rsidRDefault="004D05C4" w:rsidP="004D05C4"/>
    <w:p w14:paraId="13A47864" w14:textId="77777777" w:rsidR="004D05C4" w:rsidRPr="008A6A22" w:rsidRDefault="004D05C4" w:rsidP="00474A81">
      <w:pPr>
        <w:pStyle w:val="BILLTITLE"/>
        <w:rPr>
          <w:caps/>
          <w:szCs w:val="30"/>
        </w:rPr>
      </w:pPr>
      <w:r w:rsidRPr="008A6A22">
        <w:lastRenderedPageBreak/>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27AB3F6A" w14:textId="77777777" w:rsidR="004D05C4" w:rsidRDefault="004D05C4" w:rsidP="00474A81">
      <w:pPr>
        <w:pStyle w:val="CALENDARHISTORY"/>
      </w:pPr>
      <w:r>
        <w:t>(Read the first time--January 28, 2026)</w:t>
      </w:r>
    </w:p>
    <w:p w14:paraId="6FAC89FD" w14:textId="77777777" w:rsidR="004D05C4" w:rsidRDefault="004D05C4" w:rsidP="00474A81">
      <w:pPr>
        <w:pStyle w:val="CALENDARHISTORY"/>
      </w:pPr>
      <w:r>
        <w:t>(Reported by Committee on Judiciary--April 29, 2026)</w:t>
      </w:r>
    </w:p>
    <w:p w14:paraId="4936AFDD" w14:textId="77777777" w:rsidR="004D05C4" w:rsidRDefault="004D05C4" w:rsidP="00474A81">
      <w:pPr>
        <w:pStyle w:val="CALENDARHISTORY"/>
      </w:pPr>
      <w:r>
        <w:t>(Favorable with amendments)</w:t>
      </w:r>
    </w:p>
    <w:p w14:paraId="52057BFD" w14:textId="77777777" w:rsidR="004D05C4" w:rsidRPr="00537EFD" w:rsidRDefault="004D05C4" w:rsidP="00474A81">
      <w:pPr>
        <w:pStyle w:val="CALENDARHISTORY"/>
      </w:pPr>
      <w:r>
        <w:rPr>
          <w:u w:val="single"/>
        </w:rPr>
        <w:t>(Contested by Senator Cash)</w:t>
      </w:r>
    </w:p>
    <w:p w14:paraId="3FF504A4" w14:textId="77777777" w:rsidR="004D05C4" w:rsidRPr="00D7111A" w:rsidRDefault="004D05C4" w:rsidP="004D05C4"/>
    <w:p w14:paraId="19BE1854" w14:textId="77777777" w:rsidR="004D05C4" w:rsidRPr="006374B1" w:rsidRDefault="004D05C4" w:rsidP="004D05C4">
      <w:pPr>
        <w:pStyle w:val="BILLTITLE"/>
      </w:pPr>
      <w:r w:rsidRPr="006374B1">
        <w:t>H.</w:t>
      </w:r>
      <w:r w:rsidRPr="006374B1">
        <w:tab/>
        <w:t>3335</w:t>
      </w:r>
      <w:r w:rsidRPr="006374B1">
        <w:fldChar w:fldCharType="begin"/>
      </w:r>
      <w:r w:rsidRPr="006374B1">
        <w:instrText xml:space="preserve"> XE "H. 3335" \b </w:instrText>
      </w:r>
      <w:r w:rsidRPr="006374B1">
        <w:fldChar w:fldCharType="end"/>
      </w:r>
      <w:r w:rsidRPr="006374B1">
        <w:t>--Reps. Dillard, Spann-Wilder and Garvin:  A BILL TO AMEND THE SOUTH CAROLINA CODE OF LAWS BY AMENDING SECTION 33‑1‑103, RELATING TO DESIGNATION OF REPRESENTATION IN MAGISTRATES COURT, SO AS TO INCLUDE HOUSING AUTHORITIES.</w:t>
      </w:r>
    </w:p>
    <w:p w14:paraId="2CB800CB" w14:textId="77777777" w:rsidR="004D05C4" w:rsidRDefault="004D05C4" w:rsidP="004D05C4">
      <w:pPr>
        <w:pStyle w:val="CALENDARHISTORY"/>
      </w:pPr>
      <w:r>
        <w:t>(Read the first time--May 6, 2025)</w:t>
      </w:r>
    </w:p>
    <w:p w14:paraId="2A034104" w14:textId="77777777" w:rsidR="004D05C4" w:rsidRDefault="004D05C4" w:rsidP="004D05C4">
      <w:pPr>
        <w:pStyle w:val="CALENDARHISTORY"/>
      </w:pPr>
      <w:r>
        <w:t>(Reported by Committee on Judiciary--April 29, 2026)</w:t>
      </w:r>
    </w:p>
    <w:p w14:paraId="59E2050D" w14:textId="77777777" w:rsidR="004D05C4" w:rsidRDefault="004D05C4" w:rsidP="004D05C4">
      <w:pPr>
        <w:pStyle w:val="CALENDARHISTORY"/>
      </w:pPr>
      <w:r>
        <w:t>(Favorable with amendments)</w:t>
      </w:r>
    </w:p>
    <w:p w14:paraId="3CF1F867" w14:textId="77777777" w:rsidR="004D05C4" w:rsidRDefault="004D05C4" w:rsidP="004D05C4"/>
    <w:p w14:paraId="29D35618" w14:textId="77777777" w:rsidR="004D05C4" w:rsidRPr="004116C9" w:rsidRDefault="004D05C4" w:rsidP="004B18EB">
      <w:pPr>
        <w:pStyle w:val="BILLTITLE"/>
        <w:keepNext/>
        <w:keepLines/>
      </w:pPr>
      <w:r w:rsidRPr="004116C9">
        <w:lastRenderedPageBreak/>
        <w:t>H.</w:t>
      </w:r>
      <w:r w:rsidRPr="004116C9">
        <w:tab/>
        <w:t>3558</w:t>
      </w:r>
      <w:r w:rsidRPr="004116C9">
        <w:fldChar w:fldCharType="begin"/>
      </w:r>
      <w:r w:rsidRPr="004116C9">
        <w:instrText xml:space="preserve"> XE "H. 3558" \b </w:instrText>
      </w:r>
      <w:r w:rsidRPr="004116C9">
        <w:fldChar w:fldCharType="end"/>
      </w:r>
      <w:r w:rsidRPr="004116C9">
        <w:t>--Reps.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2B9AA5EB" w14:textId="77777777" w:rsidR="004D05C4" w:rsidRDefault="004D05C4" w:rsidP="004B18EB">
      <w:pPr>
        <w:pStyle w:val="CALENDARHISTORY"/>
        <w:keepNext/>
        <w:keepLines/>
      </w:pPr>
      <w:r>
        <w:t>(Read the first time--March 11, 2025)</w:t>
      </w:r>
    </w:p>
    <w:p w14:paraId="66DC01FC" w14:textId="77777777" w:rsidR="004D05C4" w:rsidRDefault="004D05C4" w:rsidP="004B18EB">
      <w:pPr>
        <w:pStyle w:val="CALENDARHISTORY"/>
        <w:keepNext/>
        <w:keepLines/>
      </w:pPr>
      <w:r>
        <w:t>(Reported by Committee on Judiciary--April 29, 2026)</w:t>
      </w:r>
    </w:p>
    <w:p w14:paraId="214503AE" w14:textId="77777777" w:rsidR="004D05C4" w:rsidRDefault="004D05C4" w:rsidP="004B18EB">
      <w:pPr>
        <w:pStyle w:val="CALENDARHISTORY"/>
        <w:keepNext/>
        <w:keepLines/>
      </w:pPr>
      <w:r>
        <w:t>(Favorable)</w:t>
      </w:r>
    </w:p>
    <w:p w14:paraId="31E58250" w14:textId="618364C9" w:rsidR="006273B5" w:rsidRDefault="006273B5" w:rsidP="004B18EB">
      <w:pPr>
        <w:pStyle w:val="CALENDARHISTORY"/>
        <w:keepNext/>
        <w:keepLines/>
      </w:pPr>
      <w:r>
        <w:t>(Amended--May 06, 2026)</w:t>
      </w:r>
    </w:p>
    <w:p w14:paraId="6FAAE999" w14:textId="77777777" w:rsidR="004D05C4" w:rsidRDefault="004D05C4" w:rsidP="004D05C4"/>
    <w:p w14:paraId="0AD0860D" w14:textId="77777777" w:rsidR="004D05C4" w:rsidRPr="00E10502" w:rsidRDefault="004D05C4" w:rsidP="004D05C4">
      <w:pPr>
        <w:pStyle w:val="BILLTITLE"/>
      </w:pPr>
      <w:r w:rsidRPr="00E10502">
        <w:t>H.</w:t>
      </w:r>
      <w:r w:rsidRPr="00E10502">
        <w:tab/>
        <w:t>4337</w:t>
      </w:r>
      <w:r w:rsidRPr="00E10502">
        <w:fldChar w:fldCharType="begin"/>
      </w:r>
      <w:r w:rsidRPr="00E10502">
        <w:instrText xml:space="preserve"> XE "H. 4337" \b </w:instrText>
      </w:r>
      <w:r w:rsidRPr="00E10502">
        <w:fldChar w:fldCharType="end"/>
      </w:r>
      <w:r w:rsidRPr="00E10502">
        <w:t>--Reps.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7CB350C0" w14:textId="77777777" w:rsidR="004D05C4" w:rsidRDefault="004D05C4" w:rsidP="004D05C4">
      <w:pPr>
        <w:pStyle w:val="CALENDARHISTORY"/>
      </w:pPr>
      <w:r>
        <w:t>(Read the first time--May 6, 2025)</w:t>
      </w:r>
    </w:p>
    <w:p w14:paraId="062DC027" w14:textId="77777777" w:rsidR="004D05C4" w:rsidRDefault="004D05C4" w:rsidP="004D05C4">
      <w:pPr>
        <w:pStyle w:val="CALENDARHISTORY"/>
      </w:pPr>
      <w:r>
        <w:t>(Reported by Committee on Finance--April 29, 2026)</w:t>
      </w:r>
    </w:p>
    <w:p w14:paraId="243148F3" w14:textId="77777777" w:rsidR="004D05C4" w:rsidRDefault="004D05C4" w:rsidP="004D05C4">
      <w:pPr>
        <w:pStyle w:val="CALENDARHISTORY"/>
      </w:pPr>
      <w:r>
        <w:t>(Favorable with amendments)</w:t>
      </w:r>
    </w:p>
    <w:p w14:paraId="11C84F46" w14:textId="77777777" w:rsidR="004D05C4" w:rsidRPr="00A26AFE" w:rsidRDefault="004D05C4" w:rsidP="004D05C4">
      <w:pPr>
        <w:pStyle w:val="CALENDARHISTORY"/>
      </w:pPr>
      <w:r>
        <w:rPr>
          <w:u w:val="single"/>
        </w:rPr>
        <w:t>(Contested by Senator Campsen)</w:t>
      </w:r>
    </w:p>
    <w:p w14:paraId="4C95DE5C" w14:textId="77777777" w:rsidR="004D05C4" w:rsidRDefault="004D05C4" w:rsidP="004D05C4"/>
    <w:p w14:paraId="2C805686" w14:textId="77777777" w:rsidR="004D05C4" w:rsidRDefault="004D05C4" w:rsidP="004B18EB">
      <w:pPr>
        <w:pStyle w:val="BILLTITLE"/>
        <w:keepNext/>
        <w:keepLines/>
      </w:pPr>
      <w:r w:rsidRPr="00D61233">
        <w:lastRenderedPageBreak/>
        <w:t>H.</w:t>
      </w:r>
      <w:r w:rsidRPr="00D61233">
        <w:tab/>
        <w:t>4589</w:t>
      </w:r>
      <w:r w:rsidRPr="00D61233">
        <w:fldChar w:fldCharType="begin"/>
      </w:r>
      <w:r w:rsidRPr="00D61233">
        <w:instrText xml:space="preserve"> XE "H. 4589" \b </w:instrText>
      </w:r>
      <w:r w:rsidRPr="00D61233">
        <w:fldChar w:fldCharType="end"/>
      </w:r>
      <w:r w:rsidRPr="00D61233">
        <w:t>--Rep. Gilliam: A BILL TO AMEND THE SOUTH CAROLINA CODE OF LAWS BY AMENDING SECTION 4‑10‑470, RELATING TO COUNTIES IN WHICH THE EDUCATION CAPITAL IMPROVEMENTS SALES AND USE TAX MAY BE IMPOSED, SO AS TO PROVIDE ADDITIONAL AUTHORIZATIONS.</w:t>
      </w:r>
    </w:p>
    <w:p w14:paraId="52842A1F" w14:textId="77777777" w:rsidR="004D05C4" w:rsidRDefault="004D05C4" w:rsidP="004B18EB">
      <w:pPr>
        <w:pStyle w:val="CALENDARHISTORY"/>
        <w:keepNext/>
        <w:keepLines/>
      </w:pPr>
      <w:r>
        <w:t>(Read the first time--April 28, 2026)</w:t>
      </w:r>
    </w:p>
    <w:p w14:paraId="3350C021" w14:textId="77777777" w:rsidR="004D05C4" w:rsidRDefault="004D05C4" w:rsidP="004B18EB">
      <w:pPr>
        <w:pStyle w:val="CALENDARHISTORY"/>
        <w:keepNext/>
        <w:keepLines/>
      </w:pPr>
      <w:r>
        <w:t>(Reported by Committee on Finance--April 29, 2026)</w:t>
      </w:r>
    </w:p>
    <w:p w14:paraId="3BE775CD" w14:textId="77777777" w:rsidR="004D05C4" w:rsidRDefault="004D05C4" w:rsidP="004B18EB">
      <w:pPr>
        <w:pStyle w:val="CALENDARHISTORY"/>
        <w:keepNext/>
        <w:keepLines/>
      </w:pPr>
      <w:r>
        <w:t>(Favorable)</w:t>
      </w:r>
    </w:p>
    <w:p w14:paraId="399EFBB6" w14:textId="77777777" w:rsidR="004D05C4" w:rsidRPr="00D3641A" w:rsidRDefault="004D05C4" w:rsidP="004D05C4"/>
    <w:p w14:paraId="232B3E79" w14:textId="77777777" w:rsidR="004D05C4" w:rsidRPr="00426FFF" w:rsidRDefault="004D05C4" w:rsidP="004D05C4">
      <w:pPr>
        <w:pStyle w:val="BILLTITLE"/>
      </w:pPr>
      <w:r w:rsidRPr="00426FFF">
        <w:t>H.</w:t>
      </w:r>
      <w:r w:rsidRPr="00426FFF">
        <w:tab/>
        <w:t>4706</w:t>
      </w:r>
      <w:r w:rsidRPr="00426FFF">
        <w:fldChar w:fldCharType="begin"/>
      </w:r>
      <w:r w:rsidRPr="00426FFF">
        <w:instrText xml:space="preserve"> XE "H. 4706" \b </w:instrText>
      </w:r>
      <w:r w:rsidRPr="00426FFF">
        <w:fldChar w:fldCharType="end"/>
      </w:r>
      <w:r w:rsidRPr="00426FFF">
        <w:t>--Reps. Rutherford, Neese, Chumley, Hartnett, Gilliard, Rivers and Williams:  A BILL TO AMEND THE SOUTH CAROLINA CODE OF LAWS BY ADDING SECTION 15-1-350 SO AS TO PROHIBIT CERTAIN RACING FACILITIES, UNDER CERTAIN CIRCUMSTANCES, FROM BEING SUBJECT TO NUISANCE AND TAKING CAUSES OF ACTION FROM A SURROUNDING LANDOWNER.</w:t>
      </w:r>
    </w:p>
    <w:p w14:paraId="4D087B21" w14:textId="77777777" w:rsidR="004D05C4" w:rsidRDefault="004D05C4" w:rsidP="004D05C4">
      <w:pPr>
        <w:pStyle w:val="CALENDARHISTORY"/>
      </w:pPr>
      <w:r>
        <w:t>(Read the first time--April 15, 2026)</w:t>
      </w:r>
    </w:p>
    <w:p w14:paraId="59686C4A" w14:textId="77777777" w:rsidR="004D05C4" w:rsidRDefault="004D05C4" w:rsidP="004D05C4">
      <w:pPr>
        <w:pStyle w:val="CALENDARHISTORY"/>
      </w:pPr>
      <w:r>
        <w:t>(Reported by Committee on Judiciary--April 29, 2026)</w:t>
      </w:r>
    </w:p>
    <w:p w14:paraId="160F41C8" w14:textId="77777777" w:rsidR="004D05C4" w:rsidRDefault="004D05C4" w:rsidP="004D05C4">
      <w:pPr>
        <w:pStyle w:val="CALENDARHISTORY"/>
      </w:pPr>
      <w:r>
        <w:t>(Favorable)</w:t>
      </w:r>
    </w:p>
    <w:p w14:paraId="5C49CCE9" w14:textId="633EFD4B" w:rsidR="00474A81" w:rsidRPr="00474A81" w:rsidRDefault="00474A81" w:rsidP="00474A81">
      <w:pPr>
        <w:pStyle w:val="CALENDARHISTORY"/>
      </w:pPr>
      <w:r>
        <w:rPr>
          <w:u w:val="single"/>
        </w:rPr>
        <w:t>(Contested by Senator Sutton)</w:t>
      </w:r>
    </w:p>
    <w:p w14:paraId="625B4289" w14:textId="77777777" w:rsidR="004D05C4" w:rsidRDefault="004D05C4" w:rsidP="004D05C4"/>
    <w:p w14:paraId="62147A67" w14:textId="38D32CF8" w:rsidR="004D05C4" w:rsidRPr="002B3713" w:rsidRDefault="004D05C4" w:rsidP="004D05C4">
      <w:pPr>
        <w:pStyle w:val="BILLTITLE"/>
        <w:rPr>
          <w:caps/>
          <w:szCs w:val="30"/>
        </w:rPr>
      </w:pPr>
      <w:r w:rsidRPr="002B3713">
        <w:t>H.</w:t>
      </w:r>
      <w:r w:rsidRPr="002B3713">
        <w:tab/>
        <w:t>4709</w:t>
      </w:r>
      <w:r w:rsidRPr="002B3713">
        <w:fldChar w:fldCharType="begin"/>
      </w:r>
      <w:r w:rsidRPr="002B3713">
        <w:instrText xml:space="preserve"> XE "H. 4709" \b </w:instrText>
      </w:r>
      <w:r w:rsidRPr="002B3713">
        <w:fldChar w:fldCharType="end"/>
      </w:r>
      <w:r w:rsidRPr="002B3713">
        <w:t xml:space="preserve">--Reps. Yow, C. Mitchell, M.M. Smith, Williams, Willis, Schuessler, Erickson, Bradley, Kirby, Brewer and Anderson:  </w:t>
      </w:r>
      <w:r w:rsidRPr="002B3713">
        <w:rPr>
          <w:caps/>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w:t>
      </w:r>
      <w:r w:rsidR="0061166F">
        <w:rPr>
          <w:caps/>
          <w:szCs w:val="30"/>
        </w:rPr>
        <w:t xml:space="preserve"> </w:t>
      </w:r>
      <w:r w:rsidRPr="002B3713">
        <w:rPr>
          <w:caps/>
          <w:szCs w:val="30"/>
        </w:rPr>
        <w:t>PERMANENTLY INCORPORATED IN THE PROJECT BE PRODUCED IN THE UNITED STATES, AND TO PROVIDE EXCEPTIONS.</w:t>
      </w:r>
    </w:p>
    <w:p w14:paraId="46A8AC31" w14:textId="77777777" w:rsidR="004D05C4" w:rsidRDefault="004D05C4" w:rsidP="004D05C4">
      <w:pPr>
        <w:pStyle w:val="CALENDARHISTORY"/>
      </w:pPr>
      <w:r>
        <w:t>(Read the first time--February 25, 2026)</w:t>
      </w:r>
    </w:p>
    <w:p w14:paraId="4FE2A76C" w14:textId="77777777" w:rsidR="004D05C4" w:rsidRDefault="004D05C4" w:rsidP="004D05C4">
      <w:pPr>
        <w:pStyle w:val="CALENDARHISTORY"/>
      </w:pPr>
      <w:r>
        <w:t>(Reported by Committee on Finance--April 29, 2026)</w:t>
      </w:r>
    </w:p>
    <w:p w14:paraId="453DA8FC" w14:textId="77777777" w:rsidR="004D05C4" w:rsidRDefault="004D05C4" w:rsidP="004D05C4">
      <w:pPr>
        <w:pStyle w:val="CALENDARHISTORY"/>
      </w:pPr>
      <w:r>
        <w:t>(Favorable)</w:t>
      </w:r>
    </w:p>
    <w:p w14:paraId="6988A1B6" w14:textId="77777777" w:rsidR="004D05C4" w:rsidRPr="00A26AFE" w:rsidRDefault="004D05C4" w:rsidP="004D05C4">
      <w:pPr>
        <w:pStyle w:val="CALENDARHISTORY"/>
      </w:pPr>
      <w:r>
        <w:rPr>
          <w:u w:val="single"/>
        </w:rPr>
        <w:t>(Contested by Senator Hutto)</w:t>
      </w:r>
    </w:p>
    <w:p w14:paraId="39B0BEF9" w14:textId="77777777" w:rsidR="004D05C4" w:rsidRDefault="004D05C4" w:rsidP="004D05C4">
      <w:pPr>
        <w:pStyle w:val="BILLTITLE"/>
      </w:pPr>
    </w:p>
    <w:p w14:paraId="3FFE0823" w14:textId="77777777" w:rsidR="004D05C4" w:rsidRPr="001E5EDA" w:rsidRDefault="004D05C4" w:rsidP="004B18EB">
      <w:pPr>
        <w:pStyle w:val="BILLTITLE"/>
        <w:keepNext/>
        <w:keepLines/>
        <w:rPr>
          <w:caps/>
          <w:szCs w:val="30"/>
        </w:rPr>
      </w:pPr>
      <w:r w:rsidRPr="001E5EDA">
        <w:lastRenderedPageBreak/>
        <w:t>H.</w:t>
      </w:r>
      <w:r w:rsidRPr="001E5EDA">
        <w:tab/>
        <w:t>5113</w:t>
      </w:r>
      <w:r w:rsidRPr="001E5EDA">
        <w:fldChar w:fldCharType="begin"/>
      </w:r>
      <w:r w:rsidRPr="001E5EDA">
        <w:instrText xml:space="preserve"> XE "H. 5113" \b </w:instrText>
      </w:r>
      <w:r w:rsidRPr="001E5EDA">
        <w:fldChar w:fldCharType="end"/>
      </w:r>
      <w:r w:rsidRPr="001E5EDA">
        <w:t xml:space="preserve">--Reps. Brewer, M.M. Smith, Guffey, B. Newton, Lawson, Sessions, Robbins, Gatch, Neese, Kirby, Waters, C. Mitchell, Yow, Atkinson, Forrest, Gagnon, Guest, Hayes, Herbkersman, Hiott, J.L. Johnson, Wooten, Chapman and Ligon:  </w:t>
      </w:r>
      <w:r w:rsidRPr="001E5EDA">
        <w:rPr>
          <w:caps/>
          <w:szCs w:val="30"/>
        </w:rPr>
        <w:t>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0F8AF9BD" w14:textId="77777777" w:rsidR="004D05C4" w:rsidRDefault="004D05C4" w:rsidP="004B18EB">
      <w:pPr>
        <w:pStyle w:val="CALENDARHISTORY"/>
        <w:keepNext/>
        <w:keepLines/>
      </w:pPr>
      <w:r>
        <w:t>(Read the first time--March 26, 2026)</w:t>
      </w:r>
    </w:p>
    <w:p w14:paraId="619B8506" w14:textId="77777777" w:rsidR="004D05C4" w:rsidRDefault="004D05C4" w:rsidP="004B18EB">
      <w:pPr>
        <w:pStyle w:val="CALENDARHISTORY"/>
        <w:keepNext/>
        <w:keepLines/>
      </w:pPr>
      <w:r>
        <w:t>(Reported by Committee on Judiciary--April 29, 2026)</w:t>
      </w:r>
    </w:p>
    <w:p w14:paraId="264B2E51" w14:textId="77777777" w:rsidR="004D05C4" w:rsidRDefault="004D05C4" w:rsidP="004B18EB">
      <w:pPr>
        <w:pStyle w:val="CALENDARHISTORY"/>
        <w:keepNext/>
        <w:keepLines/>
      </w:pPr>
      <w:r>
        <w:t>(Favorable)</w:t>
      </w:r>
    </w:p>
    <w:p w14:paraId="2D3CABEC" w14:textId="77777777" w:rsidR="004D05C4" w:rsidRDefault="004D05C4" w:rsidP="004D05C4"/>
    <w:p w14:paraId="0B9C560D" w14:textId="530491DE" w:rsidR="004D05C4" w:rsidRPr="00D34CA5" w:rsidRDefault="004D05C4" w:rsidP="004D05C4">
      <w:pPr>
        <w:pStyle w:val="BILLTITLE"/>
      </w:pPr>
      <w:r w:rsidRPr="00D34CA5">
        <w:t>H.</w:t>
      </w:r>
      <w:r w:rsidRPr="00D34CA5">
        <w:tab/>
        <w:t>5120</w:t>
      </w:r>
      <w:r w:rsidRPr="00D34CA5">
        <w:fldChar w:fldCharType="begin"/>
      </w:r>
      <w:r w:rsidRPr="00D34CA5">
        <w:instrText xml:space="preserve"> XE "H. 5120" \b </w:instrText>
      </w:r>
      <w:r w:rsidRPr="00D34CA5">
        <w:fldChar w:fldCharType="end"/>
      </w:r>
      <w:r w:rsidRPr="00D34CA5">
        <w:t>--Reps. Cox, Garvin, Holman, T. Moore, Sessions, Wetmore, C. Mitchell and Yow: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w:t>
      </w:r>
      <w:r w:rsidR="004B18EB">
        <w:br/>
      </w:r>
      <w:r w:rsidR="004B18EB">
        <w:br/>
      </w:r>
      <w:r w:rsidR="004B18EB">
        <w:br/>
      </w:r>
      <w:r w:rsidR="004B18EB">
        <w:br/>
      </w:r>
      <w:r w:rsidR="004B18EB">
        <w:br/>
      </w:r>
      <w:r w:rsidRPr="00D34CA5">
        <w:lastRenderedPageBreak/>
        <w:t>REPORTS ABOUT A CHILD CHARGED WITH CERTAIN OFFENSES MUST BE PROVIDED TO A SCHOOL PRINCIPAL.</w:t>
      </w:r>
    </w:p>
    <w:p w14:paraId="079DF7FC" w14:textId="77777777" w:rsidR="004D05C4" w:rsidRDefault="004D05C4" w:rsidP="004D05C4">
      <w:pPr>
        <w:pStyle w:val="CALENDARHISTORY"/>
      </w:pPr>
      <w:r>
        <w:t>(Read the first time--March 10, 2026)</w:t>
      </w:r>
    </w:p>
    <w:p w14:paraId="523F280E" w14:textId="77777777" w:rsidR="004D05C4" w:rsidRDefault="004D05C4" w:rsidP="004D05C4">
      <w:pPr>
        <w:pStyle w:val="CALENDARHISTORY"/>
      </w:pPr>
      <w:r>
        <w:t>(Reported by Committee on Judiciary--April 29, 2026)</w:t>
      </w:r>
    </w:p>
    <w:p w14:paraId="5BF0930D" w14:textId="77777777" w:rsidR="004D05C4" w:rsidRDefault="004D05C4" w:rsidP="004D05C4">
      <w:pPr>
        <w:pStyle w:val="CALENDARHISTORY"/>
      </w:pPr>
      <w:r>
        <w:t>(Favorable with amendments)</w:t>
      </w:r>
    </w:p>
    <w:p w14:paraId="37463E21" w14:textId="77777777" w:rsidR="004D05C4" w:rsidRPr="001859A4" w:rsidRDefault="004D05C4" w:rsidP="004D05C4"/>
    <w:p w14:paraId="1CCA3AC0" w14:textId="77777777" w:rsidR="004D05C4" w:rsidRPr="00BE0759" w:rsidRDefault="004D05C4" w:rsidP="004D05C4">
      <w:pPr>
        <w:pStyle w:val="BILLTITLE"/>
      </w:pPr>
      <w:r w:rsidRPr="00BE0759">
        <w:t>S.</w:t>
      </w:r>
      <w:r w:rsidRPr="00BE0759">
        <w:tab/>
        <w:t>920</w:t>
      </w:r>
      <w:r w:rsidRPr="00BE0759">
        <w:fldChar w:fldCharType="begin"/>
      </w:r>
      <w:r w:rsidRPr="00BE0759">
        <w:instrText xml:space="preserve"> XE "S. 920" \b </w:instrText>
      </w:r>
      <w:r w:rsidRPr="00BE0759">
        <w:fldChar w:fldCharType="end"/>
      </w:r>
      <w:r w:rsidRPr="00BE0759">
        <w:t>--Senators Leber and Blackmon:  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153CAB86" w14:textId="77777777" w:rsidR="004D05C4" w:rsidRDefault="004D05C4" w:rsidP="004D05C4">
      <w:pPr>
        <w:pStyle w:val="CALENDARHISTORY"/>
      </w:pPr>
      <w:r>
        <w:t>(Read the first time--February 11, 2026)</w:t>
      </w:r>
    </w:p>
    <w:p w14:paraId="538CEA00" w14:textId="77777777" w:rsidR="004D05C4" w:rsidRDefault="004D05C4" w:rsidP="004D05C4">
      <w:pPr>
        <w:pStyle w:val="CALENDARHISTORY"/>
      </w:pPr>
      <w:r>
        <w:t>(Reported by Committee on Banking and Insurance--April 30, 2026)</w:t>
      </w:r>
    </w:p>
    <w:p w14:paraId="5FF9F649" w14:textId="77777777" w:rsidR="004D05C4" w:rsidRDefault="004D05C4" w:rsidP="004D05C4">
      <w:pPr>
        <w:pStyle w:val="CALENDARHISTORY"/>
      </w:pPr>
      <w:r>
        <w:t>(Favorable)</w:t>
      </w:r>
    </w:p>
    <w:p w14:paraId="71EEF271" w14:textId="4804BAA0" w:rsidR="008940E2" w:rsidRPr="008940E2" w:rsidRDefault="008940E2" w:rsidP="008940E2">
      <w:pPr>
        <w:pStyle w:val="CALENDARHISTORY"/>
      </w:pPr>
      <w:r>
        <w:rPr>
          <w:u w:val="single"/>
        </w:rPr>
        <w:t>(Contested by Senator Ott)</w:t>
      </w:r>
    </w:p>
    <w:p w14:paraId="136A4B21" w14:textId="77777777" w:rsidR="004D05C4" w:rsidRDefault="004D05C4" w:rsidP="004D05C4"/>
    <w:p w14:paraId="312424A5" w14:textId="77777777" w:rsidR="004D05C4" w:rsidRPr="007E4775" w:rsidRDefault="004D05C4" w:rsidP="004D05C4">
      <w:pPr>
        <w:pStyle w:val="BILLTITLE"/>
      </w:pPr>
      <w:r w:rsidRPr="007E4775">
        <w:t>H.</w:t>
      </w:r>
      <w:r w:rsidRPr="007E4775">
        <w:tab/>
        <w:t>3570</w:t>
      </w:r>
      <w:r w:rsidRPr="007E4775">
        <w:fldChar w:fldCharType="begin"/>
      </w:r>
      <w:r w:rsidRPr="007E4775">
        <w:instrText xml:space="preserve"> XE "H. 3570" \b </w:instrText>
      </w:r>
      <w:r w:rsidRPr="007E4775">
        <w:fldChar w:fldCharType="end"/>
      </w:r>
      <w:r w:rsidRPr="007E4775">
        <w:t xml:space="preserve">--Reps. Bannister, Spann-Wilder, W. Newton, Mitchell, Bowers and Calhoon:  A BILL TO AMEND THE SOUTH CAROLINA CODE OF LAWS BY AMENDING SECTION 8‑13‑100, RELATING TO DEFINITIONS, SO AS TO AMEND “PUBLIC MEMBER” TO INCLUDE A PERSON NOMINATED AND APPOINTED TO A </w:t>
      </w:r>
      <w:proofErr w:type="spellStart"/>
      <w:r w:rsidRPr="007E4775">
        <w:t>NONCOMPENSATED</w:t>
      </w:r>
      <w:proofErr w:type="spellEnd"/>
      <w:r w:rsidRPr="007E4775">
        <w:t xml:space="preserve">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w:t>
      </w:r>
      <w:r w:rsidRPr="007E4775">
        <w:lastRenderedPageBreak/>
        <w:t>8‑13‑1356, RELATING TO FILING DEADLINES FOR ECONOMIC INTERESTS STATEMENTS, SO AS TO PROVIDE WHEN CERTAIN CANDIDATES FOR ELECTIVE OFFICE MUST FILE A STATEMENT OF ECONOMIC INTERESTS.</w:t>
      </w:r>
    </w:p>
    <w:p w14:paraId="529E8B62" w14:textId="77777777" w:rsidR="004D05C4" w:rsidRDefault="004D05C4" w:rsidP="004D05C4">
      <w:pPr>
        <w:pStyle w:val="CALENDARHISTORY"/>
      </w:pPr>
      <w:r>
        <w:t>(Read the first time--February 13, 2025)</w:t>
      </w:r>
    </w:p>
    <w:p w14:paraId="27560658" w14:textId="77777777" w:rsidR="004D05C4" w:rsidRDefault="004D05C4" w:rsidP="004D05C4">
      <w:pPr>
        <w:pStyle w:val="CALENDARHISTORY"/>
      </w:pPr>
      <w:r>
        <w:t>(Recalled from Committee on Judiciary--April 30, 2026)</w:t>
      </w:r>
    </w:p>
    <w:p w14:paraId="363DE821" w14:textId="2F269ADB" w:rsidR="004D05C4" w:rsidRDefault="00716723" w:rsidP="00716723">
      <w:pPr>
        <w:pStyle w:val="CALENDARHISTORY"/>
      </w:pPr>
      <w:r>
        <w:t>(Amendment proposed--May 06, 2026)</w:t>
      </w:r>
    </w:p>
    <w:p w14:paraId="71782003" w14:textId="7EBD51BC" w:rsidR="00716723" w:rsidRPr="00716723" w:rsidRDefault="00716723" w:rsidP="00716723">
      <w:pPr>
        <w:pStyle w:val="CALENDARHISTORY"/>
      </w:pPr>
      <w:r>
        <w:t>(Document No. SJ-</w:t>
      </w:r>
      <w:proofErr w:type="spellStart"/>
      <w:r>
        <w:t>3570.PB0006S</w:t>
      </w:r>
      <w:proofErr w:type="spellEnd"/>
      <w:r>
        <w:t>)</w:t>
      </w:r>
    </w:p>
    <w:p w14:paraId="310F93DB" w14:textId="77777777" w:rsidR="00716723" w:rsidRPr="00716723" w:rsidRDefault="00716723" w:rsidP="00716723">
      <w:pPr>
        <w:pStyle w:val="CALENDARHISTORY"/>
      </w:pPr>
    </w:p>
    <w:p w14:paraId="7FFF1B9E" w14:textId="77777777" w:rsidR="004D05C4" w:rsidRPr="001A20DE" w:rsidRDefault="004D05C4" w:rsidP="004D05C4">
      <w:pPr>
        <w:pStyle w:val="BILLTITLE"/>
      </w:pPr>
      <w:r w:rsidRPr="001A20DE">
        <w:t>H.</w:t>
      </w:r>
      <w:r w:rsidRPr="001A20DE">
        <w:tab/>
        <w:t>4069</w:t>
      </w:r>
      <w:r w:rsidRPr="001A20DE">
        <w:fldChar w:fldCharType="begin"/>
      </w:r>
      <w:r w:rsidRPr="001A20DE">
        <w:instrText xml:space="preserve"> XE "H. 4069" \b </w:instrText>
      </w:r>
      <w:r w:rsidRPr="001A20DE">
        <w:fldChar w:fldCharType="end"/>
      </w:r>
      <w:r w:rsidRPr="001A20DE">
        <w:t xml:space="preserve">--Reps. Sessions, Magnuson and Wickensimer: A BILL TO AMEND THE SOUTH CAROLINA CODE OF LAWS BY ADDING SECTION 44‑7‑327 SO AS TO ESTABLISH CERTAIN REQUIREMENTS </w:t>
      </w:r>
      <w:proofErr w:type="gramStart"/>
      <w:r w:rsidRPr="001A20DE">
        <w:t>PERTAINING TO</w:t>
      </w:r>
      <w:proofErr w:type="gramEnd"/>
      <w:r w:rsidRPr="001A20DE">
        <w:t xml:space="preserve"> PATIENT BILLING FOR HEALTH SERVICES AND SUPPLIES.</w:t>
      </w:r>
    </w:p>
    <w:p w14:paraId="78D3703C" w14:textId="77777777" w:rsidR="004D05C4" w:rsidRDefault="004D05C4" w:rsidP="004D05C4">
      <w:pPr>
        <w:pStyle w:val="CALENDARHISTORY"/>
      </w:pPr>
      <w:r>
        <w:t>(Read the first time--March 12, 2026)</w:t>
      </w:r>
    </w:p>
    <w:p w14:paraId="6285A71B" w14:textId="77777777" w:rsidR="004D05C4" w:rsidRDefault="004D05C4" w:rsidP="004D05C4">
      <w:pPr>
        <w:pStyle w:val="CALENDARHISTORY"/>
      </w:pPr>
      <w:r>
        <w:t>(Reported by Committee on Medical Affairs--April 30, 2026)</w:t>
      </w:r>
    </w:p>
    <w:p w14:paraId="3C6893A5" w14:textId="77777777" w:rsidR="004D05C4" w:rsidRDefault="004D05C4" w:rsidP="004D05C4">
      <w:pPr>
        <w:pStyle w:val="CALENDARHISTORY"/>
      </w:pPr>
      <w:r>
        <w:t>(Favorable with amendments)</w:t>
      </w:r>
    </w:p>
    <w:p w14:paraId="12F4FCCE" w14:textId="77777777" w:rsidR="004D05C4" w:rsidRPr="00A26AFE" w:rsidRDefault="004D05C4" w:rsidP="004D05C4">
      <w:pPr>
        <w:pStyle w:val="CALENDARHISTORY"/>
      </w:pPr>
      <w:r>
        <w:rPr>
          <w:u w:val="single"/>
        </w:rPr>
        <w:t>(Contested by Senator Tedder)</w:t>
      </w:r>
    </w:p>
    <w:p w14:paraId="5B9338D6" w14:textId="77777777" w:rsidR="004D05C4" w:rsidRDefault="004D05C4" w:rsidP="004D05C4"/>
    <w:p w14:paraId="5813B4BC" w14:textId="77777777" w:rsidR="004D05C4" w:rsidRPr="007C3F1F" w:rsidRDefault="004D05C4" w:rsidP="004D05C4">
      <w:pPr>
        <w:pStyle w:val="BILLTITLE"/>
        <w:rPr>
          <w:caps/>
          <w:szCs w:val="30"/>
        </w:rPr>
      </w:pPr>
      <w:r w:rsidRPr="007C3F1F">
        <w:t>H.</w:t>
      </w:r>
      <w:r w:rsidRPr="007C3F1F">
        <w:tab/>
        <w:t>4817</w:t>
      </w:r>
      <w:r w:rsidRPr="007C3F1F">
        <w:fldChar w:fldCharType="begin"/>
      </w:r>
      <w:r w:rsidRPr="007C3F1F">
        <w:instrText xml:space="preserve"> XE "H. 4817" \b </w:instrText>
      </w:r>
      <w:r w:rsidRPr="007C3F1F">
        <w:fldChar w:fldCharType="end"/>
      </w:r>
      <w:r w:rsidRPr="007C3F1F">
        <w:t xml:space="preserve">--Reps. Brewer, Herbkersman, Anderson, Bailey, Gatch, Gagnon, Guffey, Hager, Hixon, J.L. Johnson, Kirby, Oremus, Schuessler, C. Mitchell, Pope, M.M. Smith, Ligon, Sessions, White, Williams, Gibson, </w:t>
      </w:r>
      <w:proofErr w:type="spellStart"/>
      <w:r w:rsidRPr="007C3F1F">
        <w:t>J.E</w:t>
      </w:r>
      <w:proofErr w:type="spellEnd"/>
      <w:r w:rsidRPr="007C3F1F">
        <w:t xml:space="preserve">. Johnson and W. Newton:  </w:t>
      </w:r>
      <w:r w:rsidRPr="007C3F1F">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w:t>
      </w:r>
      <w:r w:rsidRPr="007C3F1F">
        <w:rPr>
          <w:caps/>
          <w:szCs w:val="30"/>
        </w:rPr>
        <w:lastRenderedPageBreak/>
        <w:t xml:space="preserve">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w:t>
      </w:r>
      <w:r w:rsidRPr="007C3F1F">
        <w:rPr>
          <w:caps/>
          <w:szCs w:val="30"/>
        </w:rPr>
        <w:lastRenderedPageBreak/>
        <w:t xml:space="preserve">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w:t>
      </w:r>
      <w:r w:rsidRPr="007C3F1F">
        <w:rPr>
          <w:caps/>
          <w:szCs w:val="30"/>
        </w:rPr>
        <w:lastRenderedPageBreak/>
        <w:t xml:space="preserve">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w:t>
      </w:r>
      <w:r w:rsidRPr="007C3F1F">
        <w:rPr>
          <w:caps/>
          <w:szCs w:val="30"/>
        </w:rPr>
        <w:lastRenderedPageBreak/>
        <w:t>SENATE BANKING AND INSURANCE COMMITTEE; AND TO MAKE CONFORMING OR TECHNICAL CHANGES.</w:t>
      </w:r>
    </w:p>
    <w:p w14:paraId="070978C0" w14:textId="77777777" w:rsidR="004D05C4" w:rsidRDefault="004D05C4" w:rsidP="004D05C4">
      <w:pPr>
        <w:pStyle w:val="CALENDARHISTORY"/>
      </w:pPr>
      <w:r>
        <w:t>(Read the first time--April 7, 2026)</w:t>
      </w:r>
    </w:p>
    <w:p w14:paraId="116A192C" w14:textId="77777777" w:rsidR="004D05C4" w:rsidRDefault="004D05C4" w:rsidP="004D05C4">
      <w:pPr>
        <w:pStyle w:val="CALENDARHISTORY"/>
      </w:pPr>
      <w:r>
        <w:t>(Reported by Committee on Banking and Insurance--April 30, 2026)</w:t>
      </w:r>
    </w:p>
    <w:p w14:paraId="2E546209" w14:textId="77777777" w:rsidR="004D05C4" w:rsidRDefault="004D05C4" w:rsidP="004D05C4">
      <w:pPr>
        <w:pStyle w:val="CALENDARHISTORY"/>
      </w:pPr>
      <w:r>
        <w:t>(Favorable with amendments)</w:t>
      </w:r>
    </w:p>
    <w:p w14:paraId="7641BDD2" w14:textId="77777777" w:rsidR="004D05C4" w:rsidRPr="00A26AFE" w:rsidRDefault="004D05C4" w:rsidP="004D05C4">
      <w:pPr>
        <w:pStyle w:val="CALENDARHISTORY"/>
      </w:pPr>
      <w:r>
        <w:rPr>
          <w:u w:val="single"/>
        </w:rPr>
        <w:t>(Contested by Senator Adams)</w:t>
      </w:r>
    </w:p>
    <w:p w14:paraId="7F23F28B" w14:textId="77777777" w:rsidR="004D05C4" w:rsidRDefault="004D05C4" w:rsidP="004D05C4"/>
    <w:p w14:paraId="73B0091F" w14:textId="77777777" w:rsidR="004D05C4" w:rsidRDefault="004D05C4" w:rsidP="004D05C4">
      <w:pPr>
        <w:pStyle w:val="BILLTITLE"/>
        <w:rPr>
          <w:caps/>
          <w:szCs w:val="30"/>
        </w:rPr>
      </w:pPr>
      <w:r w:rsidRPr="00467C02">
        <w:t>H.</w:t>
      </w:r>
      <w:r w:rsidRPr="00467C02">
        <w:tab/>
        <w:t>3876</w:t>
      </w:r>
      <w:r w:rsidRPr="00467C02">
        <w:fldChar w:fldCharType="begin"/>
      </w:r>
      <w:r w:rsidRPr="00467C02">
        <w:instrText xml:space="preserve"> XE "H. 3876" \b </w:instrText>
      </w:r>
      <w:r w:rsidRPr="00467C02">
        <w:fldChar w:fldCharType="end"/>
      </w:r>
      <w:r w:rsidRPr="00467C02">
        <w:t xml:space="preserve">--Reps. Hewitt, Bailey, Kirby, Oremus, Hardee, Hayes, Cobb-Hunter, Ligon, Rutherford, B.L. Cox, Henderson-Myers and Atkinson:  </w:t>
      </w:r>
      <w:r w:rsidRPr="00467C02">
        <w:rPr>
          <w:caps/>
          <w:szCs w:val="30"/>
        </w:rPr>
        <w:t xml:space="preserve">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w:t>
      </w:r>
      <w:r w:rsidRPr="00467C02">
        <w:rPr>
          <w:caps/>
          <w:szCs w:val="30"/>
        </w:rPr>
        <w:lastRenderedPageBreak/>
        <w:t>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435AD569" w14:textId="77777777" w:rsidR="004D05C4" w:rsidRDefault="004D05C4" w:rsidP="004D05C4">
      <w:pPr>
        <w:pStyle w:val="CALENDARHISTORY"/>
      </w:pPr>
      <w:r>
        <w:t>(Read the first time--January 21, 2026)</w:t>
      </w:r>
    </w:p>
    <w:p w14:paraId="0EB9ED65" w14:textId="77777777" w:rsidR="004D05C4" w:rsidRDefault="004D05C4" w:rsidP="004D05C4">
      <w:pPr>
        <w:pStyle w:val="CALENDARHISTORY"/>
      </w:pPr>
      <w:r>
        <w:t>(Reported by Committee on Finance--May 05, 2026)</w:t>
      </w:r>
    </w:p>
    <w:p w14:paraId="0DD503C7" w14:textId="77777777" w:rsidR="004D05C4" w:rsidRDefault="004D05C4" w:rsidP="004D05C4">
      <w:pPr>
        <w:pStyle w:val="CALENDARHISTORY"/>
      </w:pPr>
      <w:r>
        <w:t>(Favorable with amendments)</w:t>
      </w:r>
    </w:p>
    <w:p w14:paraId="3FFE92BB" w14:textId="685B9F81" w:rsidR="004D05C4" w:rsidRDefault="004D05C4" w:rsidP="004D05C4">
      <w:pPr>
        <w:pStyle w:val="CALENDARHISTORY"/>
        <w:rPr>
          <w:u w:val="single"/>
        </w:rPr>
      </w:pPr>
      <w:r>
        <w:rPr>
          <w:u w:val="single"/>
        </w:rPr>
        <w:t>(Contested by Senator</w:t>
      </w:r>
      <w:r w:rsidR="00653CD0">
        <w:rPr>
          <w:u w:val="single"/>
        </w:rPr>
        <w:t>s</w:t>
      </w:r>
      <w:r>
        <w:rPr>
          <w:u w:val="single"/>
        </w:rPr>
        <w:t xml:space="preserve"> Bennett</w:t>
      </w:r>
      <w:r w:rsidR="00653CD0">
        <w:rPr>
          <w:u w:val="single"/>
        </w:rPr>
        <w:t>, Sutton and Grooms</w:t>
      </w:r>
      <w:r>
        <w:rPr>
          <w:u w:val="single"/>
        </w:rPr>
        <w:t>)</w:t>
      </w:r>
    </w:p>
    <w:p w14:paraId="244FD492" w14:textId="77777777" w:rsidR="004D05C4" w:rsidRDefault="004D05C4" w:rsidP="004D05C4"/>
    <w:p w14:paraId="259AA734" w14:textId="77777777" w:rsidR="004D05C4" w:rsidRPr="005D3563" w:rsidRDefault="004D05C4" w:rsidP="004D05C4">
      <w:pPr>
        <w:pStyle w:val="BILLTITLE"/>
      </w:pPr>
      <w:r w:rsidRPr="005D3563">
        <w:t>H.</w:t>
      </w:r>
      <w:r w:rsidRPr="005D3563">
        <w:tab/>
        <w:t>4476</w:t>
      </w:r>
      <w:r w:rsidRPr="005D3563">
        <w:fldChar w:fldCharType="begin"/>
      </w:r>
      <w:r w:rsidRPr="005D3563">
        <w:instrText xml:space="preserve"> XE "H. 4476" \b </w:instrText>
      </w:r>
      <w:r w:rsidRPr="005D3563">
        <w:fldChar w:fldCharType="end"/>
      </w:r>
      <w:r w:rsidRPr="005D3563">
        <w:t>--Reps. Rutherford, Bamberg, J. Moore, Herbkersman and Rivers:  A BILL TO AMEND THE SOUTH CAROLINA CODE OF LAWS BY ADDING CHAPTER 80 TO TITLE 39 ENTITLED “SOUTH CAROLINA‑BAHAMAS TRADE COMMISSION” SO AS TO ESTABLISH THE SOUTH CAROLINA‑BAHAMAS TRADE COMMISSION AND PROVIDE FOR ITS MEMBERSHIP AND PURPOSE.</w:t>
      </w:r>
    </w:p>
    <w:p w14:paraId="390D3847" w14:textId="77777777" w:rsidR="004D05C4" w:rsidRDefault="004D05C4" w:rsidP="004D05C4">
      <w:pPr>
        <w:pStyle w:val="CALENDARHISTORY"/>
      </w:pPr>
      <w:r>
        <w:t>(Read the first time--April 28, 2026)</w:t>
      </w:r>
    </w:p>
    <w:p w14:paraId="4B34D316" w14:textId="77777777" w:rsidR="004D05C4" w:rsidRDefault="004D05C4" w:rsidP="004D05C4">
      <w:pPr>
        <w:pStyle w:val="CALENDARHISTORY"/>
      </w:pPr>
      <w:r>
        <w:t>(Recalled from Committee on Labor, Commerce and Industry--May 05, 2026)</w:t>
      </w:r>
    </w:p>
    <w:p w14:paraId="4492BDEC" w14:textId="77777777" w:rsidR="004D05C4" w:rsidRDefault="004D05C4" w:rsidP="004D05C4"/>
    <w:p w14:paraId="1E1DBA50" w14:textId="788DB04F" w:rsidR="004D05C4" w:rsidRPr="00297464" w:rsidRDefault="004D05C4" w:rsidP="002C0494">
      <w:pPr>
        <w:pStyle w:val="BILLTITLE"/>
        <w:rPr>
          <w:caps/>
          <w:szCs w:val="30"/>
        </w:rPr>
      </w:pPr>
      <w:r w:rsidRPr="00297464">
        <w:t>H.</w:t>
      </w:r>
      <w:r w:rsidRPr="00297464">
        <w:tab/>
        <w:t>4767</w:t>
      </w:r>
      <w:r w:rsidRPr="00297464">
        <w:fldChar w:fldCharType="begin"/>
      </w:r>
      <w:r w:rsidRPr="00297464">
        <w:instrText xml:space="preserve"> XE "H. 4767" \b </w:instrText>
      </w:r>
      <w:r w:rsidRPr="00297464">
        <w:fldChar w:fldCharType="end"/>
      </w:r>
      <w:r w:rsidRPr="00297464">
        <w:t xml:space="preserve">--Reps. Davis, Chumley, Sessions, Oremus, Bustos, Landing, White, Wooten, Gagnon, Lawson, Guffey, Beach, Long, B.L. Cox, Rutherford, McCravy, Bowers, Wickensimer, Willis, Haddon, Bauer, Rankin, Burns, Rose, Vaughan, Duncan, Robbins, Brewer and D. Mitchell:  </w:t>
      </w:r>
      <w:r w:rsidRPr="00297464">
        <w:rPr>
          <w:caps/>
          <w:szCs w:val="30"/>
        </w:rPr>
        <w:t>A BILL TO AMEND THE SOUTH CAROLINA CODE OF LAWS BY ADDING CHAPTER 9 TO TITLE 41 SO AS TO PROHIBIT NONCOMPETE CLAUSES IN PHYSICIAN CONTRACTS, TO PROTECT PATIENT FREEDOM OF CHOICE, TO DEFINE IMPERMISSIBLE RESTRICTIONS ON PHYSICIAN PRACTICE, TO ALLOW CERTAIN</w:t>
      </w:r>
      <w:r w:rsidR="00201C5B">
        <w:rPr>
          <w:caps/>
          <w:szCs w:val="30"/>
        </w:rPr>
        <w:br/>
      </w:r>
      <w:r w:rsidR="00201C5B">
        <w:rPr>
          <w:caps/>
          <w:szCs w:val="30"/>
        </w:rPr>
        <w:br/>
      </w:r>
      <w:r w:rsidR="00201C5B">
        <w:rPr>
          <w:caps/>
          <w:szCs w:val="30"/>
        </w:rPr>
        <w:br/>
      </w:r>
      <w:r w:rsidR="00201C5B">
        <w:rPr>
          <w:caps/>
          <w:szCs w:val="30"/>
        </w:rPr>
        <w:br/>
      </w:r>
      <w:r w:rsidR="00201C5B">
        <w:rPr>
          <w:caps/>
          <w:szCs w:val="30"/>
        </w:rPr>
        <w:br/>
      </w:r>
      <w:r w:rsidR="00201C5B">
        <w:rPr>
          <w:caps/>
          <w:szCs w:val="30"/>
        </w:rPr>
        <w:br/>
      </w:r>
      <w:r w:rsidR="00201C5B">
        <w:rPr>
          <w:caps/>
          <w:szCs w:val="30"/>
        </w:rPr>
        <w:br/>
      </w:r>
      <w:r w:rsidR="00201C5B">
        <w:rPr>
          <w:caps/>
          <w:szCs w:val="30"/>
        </w:rPr>
        <w:br/>
      </w:r>
      <w:r w:rsidRPr="00297464">
        <w:rPr>
          <w:caps/>
          <w:szCs w:val="30"/>
        </w:rPr>
        <w:lastRenderedPageBreak/>
        <w:t>RECOUPMENT OF EXPENSES AND PROTECTION OF LEGITIMATE BUSINESS INTERESTS, AND TO PROVIDE FOR APPLICABILITY.</w:t>
      </w:r>
    </w:p>
    <w:p w14:paraId="7581612E" w14:textId="77777777" w:rsidR="004D05C4" w:rsidRDefault="004D05C4" w:rsidP="002C0494">
      <w:pPr>
        <w:pStyle w:val="CALENDARHISTORY"/>
      </w:pPr>
      <w:r>
        <w:t>(Read the first time--March 26, 2026)</w:t>
      </w:r>
    </w:p>
    <w:p w14:paraId="7F7A24E8" w14:textId="77777777" w:rsidR="004D05C4" w:rsidRDefault="004D05C4" w:rsidP="002C0494">
      <w:pPr>
        <w:pStyle w:val="CALENDARHISTORY"/>
      </w:pPr>
      <w:r>
        <w:t>(Reported by Committee on Labor, Commerce and Industry--May 05, 2026)</w:t>
      </w:r>
    </w:p>
    <w:p w14:paraId="0BE6DA96" w14:textId="77777777" w:rsidR="004D05C4" w:rsidRDefault="004D05C4" w:rsidP="002C0494">
      <w:pPr>
        <w:pStyle w:val="CALENDARHISTORY"/>
      </w:pPr>
      <w:r>
        <w:t>(Favorable)</w:t>
      </w:r>
    </w:p>
    <w:p w14:paraId="325C5B2C" w14:textId="2A7964DB" w:rsidR="004D05C4" w:rsidRPr="00D3641A" w:rsidRDefault="004D05C4" w:rsidP="002C0494">
      <w:pPr>
        <w:pStyle w:val="CALENDARHISTORY"/>
      </w:pPr>
      <w:r>
        <w:rPr>
          <w:u w:val="single"/>
        </w:rPr>
        <w:t>(Contested by Senator</w:t>
      </w:r>
      <w:r w:rsidR="00653CD0">
        <w:rPr>
          <w:u w:val="single"/>
        </w:rPr>
        <w:t>s</w:t>
      </w:r>
      <w:r>
        <w:rPr>
          <w:u w:val="single"/>
        </w:rPr>
        <w:t xml:space="preserve"> Gambrell</w:t>
      </w:r>
      <w:r w:rsidR="00653CD0">
        <w:rPr>
          <w:u w:val="single"/>
        </w:rPr>
        <w:t xml:space="preserve"> and Williams</w:t>
      </w:r>
      <w:r>
        <w:rPr>
          <w:u w:val="single"/>
        </w:rPr>
        <w:t>)</w:t>
      </w:r>
    </w:p>
    <w:p w14:paraId="1C22870C" w14:textId="77777777" w:rsidR="004D05C4" w:rsidRDefault="004D05C4" w:rsidP="004D05C4"/>
    <w:p w14:paraId="6D3C197C" w14:textId="44CB3616" w:rsidR="004D05C4" w:rsidRPr="00EE55C8" w:rsidRDefault="004D05C4" w:rsidP="004D05C4">
      <w:pPr>
        <w:pStyle w:val="BILLTITLE"/>
        <w:rPr>
          <w:caps/>
          <w:szCs w:val="30"/>
        </w:rPr>
      </w:pPr>
      <w:r w:rsidRPr="00EE55C8">
        <w:t>H.</w:t>
      </w:r>
      <w:r w:rsidRPr="00EE55C8">
        <w:tab/>
        <w:t>5122</w:t>
      </w:r>
      <w:r w:rsidRPr="00EE55C8">
        <w:fldChar w:fldCharType="begin"/>
      </w:r>
      <w:r w:rsidRPr="00EE55C8">
        <w:instrText xml:space="preserve"> XE "H. 5122" \b </w:instrText>
      </w:r>
      <w:r w:rsidRPr="00EE55C8">
        <w:fldChar w:fldCharType="end"/>
      </w:r>
      <w:r w:rsidRPr="00EE55C8">
        <w:t xml:space="preserve">--Reps. B. Newton, Bannister, Herbkersman, Yow, C. Mitchell, Rose, Cobb-Hunter, Lawson, Brewer, Kirby, Ballentine, Rutherford, Hiott, Gagnon, Guest, M.M. Smith, Howard, Pope, Grant, Anderson, Schuessler, G.M. Smith, Caskey, Davis and Govan:  </w:t>
      </w:r>
      <w:r w:rsidRPr="00EE55C8">
        <w:rPr>
          <w:caps/>
          <w:szCs w:val="30"/>
        </w:rPr>
        <w:t>A BILL TO AMEND THE SOUTH CAROLINA CODE OF LAWS BY ADDING ARTICLE 31 TO CHAPTER 9, TITLE 58 SO AS TO PERMIT CERTAIN ITEMS SOLD TO OR USED BY INTERNET ACCESS</w:t>
      </w:r>
      <w:r w:rsidR="002C0494">
        <w:rPr>
          <w:caps/>
          <w:szCs w:val="30"/>
        </w:rPr>
        <w:t xml:space="preserve"> </w:t>
      </w:r>
      <w:r w:rsidRPr="00EE55C8">
        <w:rPr>
          <w:caps/>
          <w:szCs w:val="30"/>
        </w:rPr>
        <w:t>SERVICE PROVIDERS AND COMMUNICATIONS SERVICE PROVIDERS TO BE EXEMPT FROM SALES TAX.</w:t>
      </w:r>
    </w:p>
    <w:p w14:paraId="35AA9FFC" w14:textId="77777777" w:rsidR="004D05C4" w:rsidRDefault="004D05C4" w:rsidP="004D05C4">
      <w:pPr>
        <w:pStyle w:val="CALENDARHISTORY"/>
      </w:pPr>
      <w:r>
        <w:t>(Read the first time--May 5, 2026)</w:t>
      </w:r>
    </w:p>
    <w:p w14:paraId="6DC85CC9" w14:textId="77777777" w:rsidR="004D05C4" w:rsidRDefault="004D05C4" w:rsidP="004D05C4">
      <w:pPr>
        <w:pStyle w:val="CALENDARHISTORY"/>
      </w:pPr>
      <w:r>
        <w:t>(Recalled from Committee on Judiciary--May 05, 2026)</w:t>
      </w:r>
    </w:p>
    <w:p w14:paraId="2FE47228" w14:textId="0D09F3D6" w:rsidR="005B6975" w:rsidRDefault="005B6975" w:rsidP="005B6975">
      <w:pPr>
        <w:pStyle w:val="CALENDARHISTORY"/>
      </w:pPr>
      <w:r>
        <w:t>(Amended--May 06, 2026)</w:t>
      </w:r>
    </w:p>
    <w:p w14:paraId="3A9C8DD8" w14:textId="77777777" w:rsidR="004D05C4" w:rsidRPr="007005DB" w:rsidRDefault="004D05C4" w:rsidP="004D05C4"/>
    <w:p w14:paraId="22FA7701" w14:textId="77777777" w:rsidR="004D05C4" w:rsidRPr="005C179E" w:rsidRDefault="004D05C4" w:rsidP="004D05C4">
      <w:pPr>
        <w:pStyle w:val="BILLTITLE"/>
      </w:pPr>
      <w:r w:rsidRPr="005C179E">
        <w:t>H.</w:t>
      </w:r>
      <w:r w:rsidRPr="005C179E">
        <w:tab/>
        <w:t>5208</w:t>
      </w:r>
      <w:r w:rsidRPr="005C179E">
        <w:fldChar w:fldCharType="begin"/>
      </w:r>
      <w:r w:rsidRPr="005C179E">
        <w:instrText xml:space="preserve"> XE "H. 5208" \b </w:instrText>
      </w:r>
      <w:r w:rsidRPr="005C179E">
        <w:fldChar w:fldCharType="end"/>
      </w:r>
      <w:r w:rsidRPr="005C179E">
        <w:t>--Reps. B. Newton and Moss:  A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7DB42B8A" w14:textId="77777777" w:rsidR="004D05C4" w:rsidRDefault="004D05C4" w:rsidP="004D05C4">
      <w:pPr>
        <w:pStyle w:val="CALENDARHISTORY"/>
      </w:pPr>
      <w:r>
        <w:t>(Read the first time--April 28, 2026)</w:t>
      </w:r>
    </w:p>
    <w:p w14:paraId="03F74698" w14:textId="77777777" w:rsidR="004D05C4" w:rsidRDefault="004D05C4" w:rsidP="004D05C4">
      <w:pPr>
        <w:pStyle w:val="CALENDARHISTORY"/>
      </w:pPr>
      <w:r>
        <w:t>(Reported by Committee on Finance--May 05, 2026)</w:t>
      </w:r>
    </w:p>
    <w:p w14:paraId="405BF9A1" w14:textId="77777777" w:rsidR="004D05C4" w:rsidRDefault="004D05C4" w:rsidP="004D05C4">
      <w:pPr>
        <w:pStyle w:val="CALENDARHISTORY"/>
      </w:pPr>
      <w:r>
        <w:t>(Favorable)</w:t>
      </w:r>
    </w:p>
    <w:p w14:paraId="182A76A6" w14:textId="77777777" w:rsidR="0077364A" w:rsidRDefault="0077364A" w:rsidP="004D05C4"/>
    <w:p w14:paraId="2064C755" w14:textId="77777777" w:rsidR="006A770E" w:rsidRPr="00E32F60" w:rsidRDefault="006A770E" w:rsidP="00201C5B">
      <w:pPr>
        <w:pStyle w:val="BILLTITLE"/>
        <w:keepNext/>
        <w:keepLines/>
      </w:pPr>
      <w:r w:rsidRPr="00E32F60">
        <w:lastRenderedPageBreak/>
        <w:t>S.</w:t>
      </w:r>
      <w:r w:rsidRPr="00E32F60">
        <w:tab/>
        <w:t>896</w:t>
      </w:r>
      <w:r w:rsidRPr="00E32F60">
        <w:fldChar w:fldCharType="begin"/>
      </w:r>
      <w:r w:rsidRPr="00E32F60">
        <w:instrText xml:space="preserve"> XE "S. 896" \b </w:instrText>
      </w:r>
      <w:r w:rsidRPr="00E32F60">
        <w:fldChar w:fldCharType="end"/>
      </w:r>
      <w:r w:rsidRPr="00E32F60">
        <w:t>--Senators Leber, Walker, Blackmon and Kimbrell:  A BILL TO AMEND THE SOUTH CAROLINA CODE OF LAWS SO AS TO ENACT THE “CHATBOT PROTECTION ACT”; AND BY ADDING CHAPTER 80 TO TITLE 39 SO AS TO PROVIDE RESTRICTIONS ON CERTAIN CHATBOT ACTIVITIES AND TO PROVIDE FOR CIVIL REMEDIES.</w:t>
      </w:r>
    </w:p>
    <w:p w14:paraId="0FFAB7AB" w14:textId="3F0FF680" w:rsidR="006A770E" w:rsidRDefault="006A770E" w:rsidP="00201C5B">
      <w:pPr>
        <w:pStyle w:val="CALENDARHISTORY"/>
        <w:keepNext/>
        <w:keepLines/>
      </w:pPr>
      <w:r>
        <w:t>(Read the first time--February 5, 2026)</w:t>
      </w:r>
    </w:p>
    <w:p w14:paraId="5C2D75F2" w14:textId="10E88B10" w:rsidR="006A770E" w:rsidRDefault="006A770E" w:rsidP="00201C5B">
      <w:pPr>
        <w:pStyle w:val="CALENDARHISTORY"/>
        <w:keepNext/>
        <w:keepLines/>
      </w:pPr>
      <w:r>
        <w:t>(Reported by Committee on Labor, Commerce and Industry--May 06, 2026)</w:t>
      </w:r>
    </w:p>
    <w:p w14:paraId="73050E5C" w14:textId="6F60C91D" w:rsidR="006A770E" w:rsidRDefault="006A770E" w:rsidP="00201C5B">
      <w:pPr>
        <w:pStyle w:val="CALENDARHISTORY"/>
        <w:keepNext/>
        <w:keepLines/>
      </w:pPr>
      <w:r>
        <w:t>(Favorable with amendments)</w:t>
      </w:r>
    </w:p>
    <w:p w14:paraId="0D757175" w14:textId="77777777" w:rsidR="00B06194" w:rsidRDefault="00B06194" w:rsidP="00B06194"/>
    <w:p w14:paraId="4AC39225" w14:textId="77777777" w:rsidR="00B06194" w:rsidRPr="00CD2108" w:rsidRDefault="00B06194" w:rsidP="00B06194">
      <w:pPr>
        <w:pStyle w:val="BILLTITLE"/>
      </w:pPr>
      <w:r w:rsidRPr="00CD2108">
        <w:t>S.</w:t>
      </w:r>
      <w:r w:rsidRPr="00CD2108">
        <w:tab/>
        <w:t>1043</w:t>
      </w:r>
      <w:r w:rsidRPr="00CD2108">
        <w:fldChar w:fldCharType="begin"/>
      </w:r>
      <w:r w:rsidRPr="00CD2108">
        <w:instrText xml:space="preserve"> XE "S. 1043" \b </w:instrText>
      </w:r>
      <w:r w:rsidRPr="00CD2108">
        <w:fldChar w:fldCharType="end"/>
      </w:r>
      <w:r w:rsidRPr="00CD2108">
        <w:t>--Senators Adams, Zell, Leber and Graham:  A BILL 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p w14:paraId="48323FBA" w14:textId="4F584F9D" w:rsidR="00B06194" w:rsidRDefault="00B06194" w:rsidP="00B06194">
      <w:pPr>
        <w:pStyle w:val="CALENDARHISTORY"/>
      </w:pPr>
      <w:r>
        <w:t>(Read the first time--March 24, 2026)</w:t>
      </w:r>
    </w:p>
    <w:p w14:paraId="7874C969" w14:textId="7971C125" w:rsidR="00B06194" w:rsidRDefault="00B06194" w:rsidP="00B06194">
      <w:pPr>
        <w:pStyle w:val="CALENDARHISTORY"/>
      </w:pPr>
      <w:r>
        <w:t>(Reported by Committee on Family and Veterans’ Services--May 06, 2026)</w:t>
      </w:r>
    </w:p>
    <w:p w14:paraId="050FA22D" w14:textId="32C17748" w:rsidR="00B06194" w:rsidRDefault="00B06194" w:rsidP="00B06194">
      <w:pPr>
        <w:pStyle w:val="CALENDARHISTORY"/>
      </w:pPr>
      <w:r>
        <w:t>(Favorable)</w:t>
      </w:r>
    </w:p>
    <w:p w14:paraId="10EB5D1F" w14:textId="77777777" w:rsidR="00A92D89" w:rsidRDefault="00A92D89" w:rsidP="00A92D89"/>
    <w:p w14:paraId="72592950" w14:textId="7EE3CBE3" w:rsidR="00A92D89" w:rsidRDefault="00A92D89" w:rsidP="00A92D89">
      <w:pPr>
        <w:pStyle w:val="BILLTITLE"/>
        <w:rPr>
          <w:caps/>
          <w:szCs w:val="30"/>
        </w:rPr>
      </w:pPr>
      <w:r w:rsidRPr="0084124D">
        <w:t>H.</w:t>
      </w:r>
      <w:r w:rsidRPr="0084124D">
        <w:tab/>
        <w:t>3510</w:t>
      </w:r>
      <w:r w:rsidRPr="0084124D">
        <w:fldChar w:fldCharType="begin"/>
      </w:r>
      <w:r w:rsidRPr="0084124D">
        <w:instrText xml:space="preserve"> XE "H. 3510" \b </w:instrText>
      </w:r>
      <w:r w:rsidRPr="0084124D">
        <w:fldChar w:fldCharType="end"/>
      </w:r>
      <w:r w:rsidRPr="0084124D">
        <w:t xml:space="preserve">--Reps. Gilliam, Davis, M.M. Smith, Vaughan, Chapman, Kirby, Landing, Bustos, Yow, Mitchell, Hart, Williams, Luck, Gagnon and Weeks:  </w:t>
      </w:r>
      <w:r w:rsidRPr="0084124D">
        <w:rPr>
          <w:caps/>
          <w:szCs w:val="30"/>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w:t>
      </w:r>
      <w:r w:rsidR="00201C5B">
        <w:rPr>
          <w:caps/>
          <w:szCs w:val="30"/>
        </w:rPr>
        <w:br/>
      </w:r>
      <w:r w:rsidR="00201C5B">
        <w:rPr>
          <w:caps/>
          <w:szCs w:val="30"/>
        </w:rPr>
        <w:br/>
      </w:r>
      <w:r w:rsidR="00201C5B">
        <w:rPr>
          <w:caps/>
          <w:szCs w:val="30"/>
        </w:rPr>
        <w:br/>
      </w:r>
      <w:r w:rsidR="00201C5B">
        <w:rPr>
          <w:caps/>
          <w:szCs w:val="30"/>
        </w:rPr>
        <w:br/>
      </w:r>
      <w:r w:rsidR="00201C5B">
        <w:rPr>
          <w:caps/>
          <w:szCs w:val="30"/>
        </w:rPr>
        <w:br/>
      </w:r>
      <w:r w:rsidR="00201C5B">
        <w:rPr>
          <w:caps/>
          <w:szCs w:val="30"/>
        </w:rPr>
        <w:br/>
      </w:r>
      <w:r w:rsidRPr="0084124D">
        <w:rPr>
          <w:caps/>
          <w:szCs w:val="30"/>
        </w:rPr>
        <w:lastRenderedPageBreak/>
        <w:t>ASSEMBLY SHALL APPROPRIATE THE NECESSARY FUNDS FOR TWO FULL-TIME EMPLOYEES IN EACH COUNTY VETERANS’ AFFAIRS OFFICE.</w:t>
      </w:r>
    </w:p>
    <w:p w14:paraId="0B2A33B6" w14:textId="653B5C05" w:rsidR="00A92D89" w:rsidRDefault="00A92D89" w:rsidP="00A92D89">
      <w:pPr>
        <w:pStyle w:val="CALENDARHISTORY"/>
      </w:pPr>
      <w:r>
        <w:t>(Read the first time--February 19, 2025)</w:t>
      </w:r>
    </w:p>
    <w:p w14:paraId="63B812BD" w14:textId="7C908284" w:rsidR="00A92D89" w:rsidRDefault="00A92D89" w:rsidP="00A92D89">
      <w:pPr>
        <w:pStyle w:val="CALENDARHISTORY"/>
      </w:pPr>
      <w:r>
        <w:t>(Reported by Committee on Family and Veterans’ Services--May 06, 2026)</w:t>
      </w:r>
    </w:p>
    <w:p w14:paraId="54D14808" w14:textId="36936BD1" w:rsidR="00B06194" w:rsidRDefault="00B06194" w:rsidP="00B06194">
      <w:pPr>
        <w:pStyle w:val="CALENDARHISTORY"/>
      </w:pPr>
      <w:r>
        <w:t>(Favorable with amendments)</w:t>
      </w:r>
    </w:p>
    <w:p w14:paraId="259E0553" w14:textId="420855D3" w:rsidR="00A92D89" w:rsidRDefault="00A92D89" w:rsidP="00A92D89">
      <w:pPr>
        <w:pStyle w:val="CALENDARHISTORY"/>
        <w:rPr>
          <w:u w:val="single"/>
        </w:rPr>
      </w:pPr>
      <w:r>
        <w:rPr>
          <w:u w:val="single"/>
        </w:rPr>
        <w:t>(Contested by Senator Alexander)</w:t>
      </w:r>
    </w:p>
    <w:p w14:paraId="6B07C1F7" w14:textId="77777777" w:rsidR="00B06194" w:rsidRDefault="00B06194" w:rsidP="00B06194"/>
    <w:p w14:paraId="1C07EB25" w14:textId="77777777" w:rsidR="00B06194" w:rsidRPr="006D3161" w:rsidRDefault="00B06194" w:rsidP="00B06194">
      <w:pPr>
        <w:pStyle w:val="BILLTITLE"/>
        <w:rPr>
          <w:caps/>
          <w:szCs w:val="30"/>
        </w:rPr>
      </w:pPr>
      <w:r w:rsidRPr="006D3161">
        <w:t>H.</w:t>
      </w:r>
      <w:r w:rsidRPr="006D3161">
        <w:tab/>
        <w:t>4042</w:t>
      </w:r>
      <w:r w:rsidRPr="006D3161">
        <w:fldChar w:fldCharType="begin"/>
      </w:r>
      <w:r w:rsidRPr="006D3161">
        <w:instrText xml:space="preserve"> XE "H. 4042" \b </w:instrText>
      </w:r>
      <w:r w:rsidRPr="006D3161">
        <w:fldChar w:fldCharType="end"/>
      </w:r>
      <w:r w:rsidRPr="006D3161">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Hixon, M.M. Smith, Gibson and Duncan:  </w:t>
      </w:r>
      <w:r w:rsidRPr="006D3161">
        <w:rPr>
          <w:caps/>
          <w:szCs w:val="30"/>
        </w:rPr>
        <w:t>A BILL TO AMEND THE SOUTH CAROLINA CODE OF LAWS BY ADDING SECTION 44‑53‑150 SO AS TO AUTHORIZE THE OVER‑THE‑COUNTER SALE OF IVERMECTIN TABLETS.</w:t>
      </w:r>
    </w:p>
    <w:p w14:paraId="324BABBB" w14:textId="1871F86E" w:rsidR="00B06194" w:rsidRDefault="00B06194" w:rsidP="00B06194">
      <w:pPr>
        <w:pStyle w:val="CALENDARHISTORY"/>
      </w:pPr>
      <w:r>
        <w:t>(Read the first time--May 6, 2026)</w:t>
      </w:r>
    </w:p>
    <w:p w14:paraId="18897152" w14:textId="7280F35A" w:rsidR="00B06194" w:rsidRDefault="00B06194" w:rsidP="00B06194">
      <w:pPr>
        <w:pStyle w:val="CALENDARHISTORY"/>
      </w:pPr>
      <w:r>
        <w:t>(Polled by Committee on Medical Affairs--May 06, 2026)</w:t>
      </w:r>
    </w:p>
    <w:p w14:paraId="263171C7" w14:textId="501308B9" w:rsidR="00B06194" w:rsidRDefault="00B06194" w:rsidP="00B06194">
      <w:pPr>
        <w:pStyle w:val="CALENDARHISTORY"/>
      </w:pPr>
      <w:r>
        <w:t>(Favorable)</w:t>
      </w:r>
    </w:p>
    <w:p w14:paraId="0B407B70" w14:textId="77777777" w:rsidR="006273B5" w:rsidRDefault="006273B5" w:rsidP="006273B5"/>
    <w:p w14:paraId="0AE9CD7B" w14:textId="77777777" w:rsidR="006273B5" w:rsidRPr="00930B3A" w:rsidRDefault="006273B5" w:rsidP="006273B5">
      <w:pPr>
        <w:pStyle w:val="BILLTITLE"/>
        <w:rPr>
          <w:caps/>
          <w:szCs w:val="30"/>
        </w:rPr>
      </w:pPr>
      <w:r w:rsidRPr="00930B3A">
        <w:t>H.</w:t>
      </w:r>
      <w:r w:rsidRPr="00930B3A">
        <w:tab/>
        <w:t>4679</w:t>
      </w:r>
      <w:r w:rsidRPr="00930B3A">
        <w:fldChar w:fldCharType="begin"/>
      </w:r>
      <w:r w:rsidRPr="00930B3A">
        <w:instrText xml:space="preserve"> XE "H. 4679" \b </w:instrText>
      </w:r>
      <w:r w:rsidRPr="00930B3A">
        <w:fldChar w:fldCharType="end"/>
      </w:r>
      <w:r w:rsidRPr="00930B3A">
        <w:t xml:space="preserve">--Reps. C. Mitchell, B.L. Cox, M.M. Smith, Wooten, Chapman, W. Newton, Herbkersman, Wickensimer, Guest, McCravy, Hartnett, Gilliard, Rivers and Williams:  </w:t>
      </w:r>
      <w:r w:rsidRPr="00930B3A">
        <w:rPr>
          <w:caps/>
          <w:szCs w:val="30"/>
        </w:rPr>
        <w:t>A BILL TO AMEND THE SOUTH CAROLINA CODE OF LAWS SO AS TO ENACT THE “SOUTH CAROLINA DRONE REGULATION AND PUBLIC SAFETY ACT” BY ADDING SECTION 55‑1‑110 SO AS TO ESTABLISH GUIDELINES FOR DRONE OPERATIONS, AND PENALTIES FOR UNLAWFUL DRONE USE.</w:t>
      </w:r>
    </w:p>
    <w:p w14:paraId="27693A2E" w14:textId="214558B9" w:rsidR="006273B5" w:rsidRDefault="006273B5" w:rsidP="006273B5">
      <w:pPr>
        <w:pStyle w:val="CALENDARHISTORY"/>
      </w:pPr>
      <w:r>
        <w:t>(Read the first time--April 15, 2026)</w:t>
      </w:r>
    </w:p>
    <w:p w14:paraId="35092FAF" w14:textId="1FD6AE4A" w:rsidR="006273B5" w:rsidRDefault="006273B5" w:rsidP="006273B5">
      <w:pPr>
        <w:pStyle w:val="CALENDARHISTORY"/>
      </w:pPr>
      <w:r>
        <w:t>(Recalled from Committee on Transportation--May 06, 2026)</w:t>
      </w:r>
    </w:p>
    <w:p w14:paraId="57AEFE5B" w14:textId="77777777" w:rsidR="006A770E" w:rsidRDefault="006A770E" w:rsidP="006A770E"/>
    <w:p w14:paraId="68C72FC3" w14:textId="77777777" w:rsidR="006A770E" w:rsidRPr="001F25C6" w:rsidRDefault="006A770E" w:rsidP="006A770E">
      <w:pPr>
        <w:pStyle w:val="BILLTITLE"/>
        <w:rPr>
          <w:caps/>
          <w:szCs w:val="30"/>
        </w:rPr>
      </w:pPr>
      <w:r w:rsidRPr="001F25C6">
        <w:t>H.</w:t>
      </w:r>
      <w:r w:rsidRPr="001F25C6">
        <w:tab/>
        <w:t>4760</w:t>
      </w:r>
      <w:r w:rsidRPr="001F25C6">
        <w:fldChar w:fldCharType="begin"/>
      </w:r>
      <w:r w:rsidRPr="001F25C6">
        <w:instrText xml:space="preserve"> XE "H. 4760" \b </w:instrText>
      </w:r>
      <w:r w:rsidRPr="001F25C6">
        <w:fldChar w:fldCharType="end"/>
      </w:r>
      <w:r w:rsidRPr="001F25C6">
        <w:t xml:space="preserve">--Reps. W. Newton, Oremus, G.M. Smith, Jordan, Crawford, Duncan, Erickson, Forrest, Gatch, Gilliam, Guest, Haddon, Hiott, Hixon, </w:t>
      </w:r>
      <w:proofErr w:type="spellStart"/>
      <w:r w:rsidRPr="001F25C6">
        <w:t>J.E</w:t>
      </w:r>
      <w:proofErr w:type="spellEnd"/>
      <w:r w:rsidRPr="001F25C6">
        <w:t xml:space="preserve">. Johnson, Lawson, Ligon, Long, Lowe, McCravy, Martin, C. Mitchell, T. Moore, B. Newton, Pedalino, Pope, Rankin, Robbins, Sessions, Vaughan, Whitmire, Willis, Yow, Chumley, Edgerton, Taylor, Bowers, White and Burns:  </w:t>
      </w:r>
      <w:r w:rsidRPr="001F25C6">
        <w:rPr>
          <w:caps/>
          <w:szCs w:val="30"/>
        </w:rPr>
        <w:t xml:space="preserve">A BILL TO AMEND THE SOUTH CAROLINA CODE OF LAWS BY ADDING ARTICLE 8 TO </w:t>
      </w:r>
      <w:r w:rsidRPr="001F25C6">
        <w:rPr>
          <w:caps/>
          <w:szCs w:val="30"/>
        </w:rPr>
        <w:lastRenderedPageBreak/>
        <w:t>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10C821D9" w14:textId="2CC7734B" w:rsidR="006A770E" w:rsidRDefault="006A770E" w:rsidP="006A770E">
      <w:pPr>
        <w:pStyle w:val="CALENDARHISTORY"/>
      </w:pPr>
      <w:r>
        <w:t>(Read the first time--February 5, 2026)</w:t>
      </w:r>
    </w:p>
    <w:p w14:paraId="54A2E188" w14:textId="2207EC39" w:rsidR="006A770E" w:rsidRDefault="006A770E" w:rsidP="006A770E">
      <w:pPr>
        <w:pStyle w:val="CALENDARHISTORY"/>
      </w:pPr>
      <w:r>
        <w:t>(Polled by Committee on Medical Affairs--May 06, 2026)</w:t>
      </w:r>
    </w:p>
    <w:p w14:paraId="3884A8A7" w14:textId="53716573" w:rsidR="006A770E" w:rsidRDefault="006A770E" w:rsidP="006A770E">
      <w:pPr>
        <w:pStyle w:val="CALENDARHISTORY"/>
      </w:pPr>
      <w:r>
        <w:t>(Favorable)</w:t>
      </w:r>
    </w:p>
    <w:p w14:paraId="3F344615" w14:textId="77777777" w:rsidR="006A770E" w:rsidRDefault="006A770E" w:rsidP="006A770E"/>
    <w:p w14:paraId="151C28F9" w14:textId="77777777" w:rsidR="007804A1" w:rsidRPr="002F4EDF" w:rsidRDefault="007804A1" w:rsidP="007804A1">
      <w:pPr>
        <w:pStyle w:val="BILLTITLE"/>
        <w:rPr>
          <w:caps/>
          <w:szCs w:val="30"/>
        </w:rPr>
      </w:pPr>
      <w:r w:rsidRPr="002F4EDF">
        <w:t>H.</w:t>
      </w:r>
      <w:r w:rsidRPr="002F4EDF">
        <w:tab/>
        <w:t>5538</w:t>
      </w:r>
      <w:r w:rsidRPr="002F4EDF">
        <w:fldChar w:fldCharType="begin"/>
      </w:r>
      <w:r w:rsidRPr="002F4EDF">
        <w:instrText xml:space="preserve"> XE "H. 5538" \b </w:instrText>
      </w:r>
      <w:r w:rsidRPr="002F4EDF">
        <w:fldChar w:fldCharType="end"/>
      </w:r>
      <w:r w:rsidRPr="002F4EDF">
        <w:t xml:space="preserve">--Reps. Pope, Herbkersman, G.M. Smith, Hartz, W. Newton, Jordan, Ligon, Oremus, Neese, Taylor, Hiott, Cromer, Gilreath, Morgan, Lastinger, Huff, Burns, Chumley, Beach, D. Mitchell, McCabe, Pedalino, Vaughan, Kilmartin, Gibson and Govan:  </w:t>
      </w:r>
      <w:r w:rsidRPr="002F4EDF">
        <w:rPr>
          <w:caps/>
          <w:szCs w:val="30"/>
        </w:rPr>
        <w:t>A BILL TO AMEND THE SOUTH CAROLINA CODE OF LAWS BY ENACTING THE “GUARANTEE BANKING ACT” BY ADDING CHAPTER 47 TO TITLE 34 SO AS TO PROVIDE FOR FAIRNESS AND TRANSPARENCY IN BANKING.</w:t>
      </w:r>
    </w:p>
    <w:p w14:paraId="1851CC6D" w14:textId="77F6154C" w:rsidR="007804A1" w:rsidRDefault="007804A1" w:rsidP="007804A1">
      <w:pPr>
        <w:pStyle w:val="CALENDARHISTORY"/>
      </w:pPr>
      <w:r>
        <w:t>(Read the first time--April 28, 2026)</w:t>
      </w:r>
    </w:p>
    <w:p w14:paraId="04146F6A" w14:textId="4C7CDF23" w:rsidR="007804A1" w:rsidRDefault="007804A1" w:rsidP="007804A1">
      <w:pPr>
        <w:pStyle w:val="CALENDARHISTORY"/>
      </w:pPr>
      <w:r>
        <w:t>(Reported by Committee on Banking and Insurance--May 06, 2026)</w:t>
      </w:r>
    </w:p>
    <w:p w14:paraId="17D0CF93" w14:textId="6C6095C5" w:rsidR="007804A1" w:rsidRDefault="007804A1" w:rsidP="007804A1">
      <w:pPr>
        <w:pStyle w:val="CALENDARHISTORY"/>
      </w:pPr>
      <w:r>
        <w:t>(Favorable with amendments)</w:t>
      </w:r>
    </w:p>
    <w:p w14:paraId="39EAF917" w14:textId="77777777" w:rsidR="00201C5B" w:rsidRPr="00201C5B" w:rsidRDefault="00201C5B" w:rsidP="00201C5B"/>
    <w:p w14:paraId="30324886" w14:textId="77777777" w:rsidR="00A92D89" w:rsidRDefault="00A92D89" w:rsidP="00A92D89"/>
    <w:p w14:paraId="02F9FE68" w14:textId="3EB980C3" w:rsidR="004D05C4" w:rsidRPr="00641117" w:rsidRDefault="004D05C4" w:rsidP="00287873">
      <w:pPr>
        <w:pStyle w:val="CALENDARHEADING"/>
      </w:pPr>
      <w:r>
        <w:t>CONCURRENT RESOLUTION</w:t>
      </w:r>
      <w:r w:rsidR="00FC2DC9">
        <w:t>S</w:t>
      </w:r>
    </w:p>
    <w:p w14:paraId="687FB954" w14:textId="684F2133" w:rsidR="004D05C4" w:rsidRDefault="004D05C4" w:rsidP="004D05C4">
      <w:r>
        <w:t xml:space="preserve">                                                                                                   </w:t>
      </w:r>
    </w:p>
    <w:p w14:paraId="52FA1970" w14:textId="77777777" w:rsidR="0036113A" w:rsidRDefault="0036113A" w:rsidP="0062310D">
      <w:pPr>
        <w:tabs>
          <w:tab w:val="left" w:pos="432"/>
          <w:tab w:val="left" w:pos="864"/>
        </w:tabs>
      </w:pPr>
    </w:p>
    <w:p w14:paraId="37E5A2A7" w14:textId="77777777" w:rsidR="00E82DC1" w:rsidRPr="008B5EF5" w:rsidRDefault="00E82DC1" w:rsidP="00E82DC1">
      <w:pPr>
        <w:pStyle w:val="BILLTITLE"/>
      </w:pPr>
      <w:r w:rsidRPr="008B5EF5">
        <w:t>S.</w:t>
      </w:r>
      <w:r w:rsidRPr="008B5EF5">
        <w:tab/>
        <w:t>1175</w:t>
      </w:r>
      <w:r w:rsidRPr="008B5EF5">
        <w:fldChar w:fldCharType="begin"/>
      </w:r>
      <w:r w:rsidRPr="008B5EF5">
        <w:instrText xml:space="preserve"> XE "S. 1175" \b </w:instrText>
      </w:r>
      <w:r w:rsidRPr="008B5EF5">
        <w:fldChar w:fldCharType="end"/>
      </w:r>
      <w:r w:rsidRPr="008B5EF5">
        <w:t>--Senator Devine:  A CONCURRENT RESOLUTION TO REQUEST THE DEPARTMENT OF TRANSPORTATION NAME THE PORTION OF UNITED STATES HIGHWAY 176 FROM ITS INTERSECTION WITH SOUTH CAROLINA HIGHWAY 16 TO THE COLUMBIA CANAL IN RICHLAND COUNTY “DR. JASPER SALMOND HIGHWAY” AND PLACE APPROPRIATE MARKERS OR SIGNS CONTAINING THESE WORDS AT THIS LOCATION.</w:t>
      </w:r>
    </w:p>
    <w:p w14:paraId="059B750A" w14:textId="2298EC7A" w:rsidR="00E82DC1" w:rsidRDefault="00E82DC1" w:rsidP="00E82DC1">
      <w:pPr>
        <w:pStyle w:val="CALENDARHISTORY"/>
      </w:pPr>
      <w:r>
        <w:t>(</w:t>
      </w:r>
      <w:proofErr w:type="gramStart"/>
      <w:r>
        <w:t>Introduced</w:t>
      </w:r>
      <w:proofErr w:type="gramEnd"/>
      <w:r>
        <w:t>--May 5, 2026)</w:t>
      </w:r>
    </w:p>
    <w:p w14:paraId="20417AFE" w14:textId="764D16D0" w:rsidR="00E82DC1" w:rsidRDefault="00E82DC1" w:rsidP="00E82DC1">
      <w:pPr>
        <w:pStyle w:val="CALENDARHISTORY"/>
      </w:pPr>
      <w:r>
        <w:t>(Recalled from Committee on Transportation--May 06, 2026)</w:t>
      </w:r>
    </w:p>
    <w:p w14:paraId="34FE67A2" w14:textId="77777777" w:rsidR="00E82DC1" w:rsidRDefault="00E82DC1" w:rsidP="0062310D">
      <w:pPr>
        <w:tabs>
          <w:tab w:val="left" w:pos="432"/>
          <w:tab w:val="left" w:pos="864"/>
        </w:tabs>
      </w:pPr>
    </w:p>
    <w:p w14:paraId="0F16A79F" w14:textId="77777777" w:rsidR="00E82DC1" w:rsidRPr="00D01FEF" w:rsidRDefault="00E82DC1" w:rsidP="00E82DC1">
      <w:pPr>
        <w:pStyle w:val="BILLTITLE"/>
      </w:pPr>
      <w:r w:rsidRPr="00D01FEF">
        <w:t>H.</w:t>
      </w:r>
      <w:r w:rsidRPr="00D01FEF">
        <w:tab/>
        <w:t>4086</w:t>
      </w:r>
      <w:r w:rsidRPr="00D01FEF">
        <w:fldChar w:fldCharType="begin"/>
      </w:r>
      <w:r w:rsidRPr="00D01FEF">
        <w:instrText xml:space="preserve"> XE "H. 4086" \b </w:instrText>
      </w:r>
      <w:r w:rsidRPr="00D01FEF">
        <w:fldChar w:fldCharType="end"/>
      </w:r>
      <w:r w:rsidRPr="00D01FEF">
        <w:t>--Rep.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6220602E" w14:textId="29C58C83" w:rsidR="00E82DC1" w:rsidRDefault="00E82DC1" w:rsidP="00E82DC1">
      <w:pPr>
        <w:pStyle w:val="CALENDARHISTORY"/>
      </w:pPr>
      <w:r>
        <w:t>(Introduced--March 4, 2025)</w:t>
      </w:r>
    </w:p>
    <w:p w14:paraId="7483872F" w14:textId="102B1DE4" w:rsidR="00E82DC1" w:rsidRDefault="00E82DC1" w:rsidP="00E82DC1">
      <w:pPr>
        <w:pStyle w:val="CALENDARHISTORY"/>
      </w:pPr>
      <w:r>
        <w:t>(Recalled from Committee on Transportation--May 06, 2026)</w:t>
      </w:r>
    </w:p>
    <w:p w14:paraId="60C846F3" w14:textId="77777777" w:rsidR="00E82DC1" w:rsidRDefault="00E82DC1" w:rsidP="0062310D">
      <w:pPr>
        <w:tabs>
          <w:tab w:val="left" w:pos="432"/>
          <w:tab w:val="left" w:pos="864"/>
        </w:tabs>
      </w:pPr>
    </w:p>
    <w:p w14:paraId="2063A5AA" w14:textId="77777777" w:rsidR="00E82DC1" w:rsidRPr="00352B3A" w:rsidRDefault="00E82DC1" w:rsidP="00E82DC1">
      <w:pPr>
        <w:pStyle w:val="BILLTITLE"/>
      </w:pPr>
      <w:r w:rsidRPr="00352B3A">
        <w:t>H.</w:t>
      </w:r>
      <w:r w:rsidRPr="00352B3A">
        <w:tab/>
        <w:t>5176</w:t>
      </w:r>
      <w:r w:rsidRPr="00352B3A">
        <w:fldChar w:fldCharType="begin"/>
      </w:r>
      <w:r w:rsidRPr="00352B3A">
        <w:instrText xml:space="preserve"> XE "H. 5176" \b </w:instrText>
      </w:r>
      <w:r w:rsidRPr="00352B3A">
        <w:fldChar w:fldCharType="end"/>
      </w:r>
      <w:r w:rsidRPr="00352B3A">
        <w:t>--Rep. Willis:  A CONCURRENT RESOLUTION TO REQUEST THE DEPARTMENT OF TRANSPORTATION NAME THE PORTION OF UNITED STATES HIGHWAY 76 (HILLCREST DRIVE) IN THE CITY OF LAURENS IN LAURENS COUNTY FROM THE INTERSECTION OF NORTH HARPER STREET TO HILLCREST SQUARE “JUDGE JOSEPH WILSON MCGOWAN III MEMORIAL HIGHWAY” AND ERECT APPROPRIATE SIGNS OR MARKERS AT THIS LOCATION CONTAINING THESE WORDS.</w:t>
      </w:r>
    </w:p>
    <w:p w14:paraId="6663DEB5" w14:textId="1BCDBAAB" w:rsidR="00E82DC1" w:rsidRDefault="00E82DC1" w:rsidP="00E82DC1">
      <w:pPr>
        <w:pStyle w:val="CALENDARHISTORY"/>
      </w:pPr>
      <w:r>
        <w:t>(Introduced--March 10, 2026)</w:t>
      </w:r>
    </w:p>
    <w:p w14:paraId="42C2019A" w14:textId="0BA14C88" w:rsidR="00E82DC1" w:rsidRDefault="00E82DC1" w:rsidP="00E82DC1">
      <w:pPr>
        <w:pStyle w:val="CALENDARHISTORY"/>
      </w:pPr>
      <w:r>
        <w:t>(Recalled from Committee on Transportation--May 06, 2026)</w:t>
      </w:r>
    </w:p>
    <w:p w14:paraId="25D62946" w14:textId="77777777" w:rsidR="00E82DC1" w:rsidRDefault="00E82DC1" w:rsidP="0062310D">
      <w:pPr>
        <w:tabs>
          <w:tab w:val="left" w:pos="432"/>
          <w:tab w:val="left" w:pos="864"/>
        </w:tabs>
      </w:pPr>
    </w:p>
    <w:p w14:paraId="07FE683B" w14:textId="77777777" w:rsidR="00E82DC1" w:rsidRPr="00A10E02" w:rsidRDefault="00E82DC1" w:rsidP="00E82DC1">
      <w:pPr>
        <w:pStyle w:val="BILLTITLE"/>
      </w:pPr>
      <w:r w:rsidRPr="00A10E02">
        <w:t>H.</w:t>
      </w:r>
      <w:r w:rsidRPr="00A10E02">
        <w:tab/>
        <w:t>5352</w:t>
      </w:r>
      <w:r w:rsidRPr="00A10E02">
        <w:fldChar w:fldCharType="begin"/>
      </w:r>
      <w:r w:rsidRPr="00A10E02">
        <w:instrText xml:space="preserve"> XE "H. 5352" \b </w:instrText>
      </w:r>
      <w:r w:rsidRPr="00A10E02">
        <w:fldChar w:fldCharType="end"/>
      </w:r>
      <w:r w:rsidRPr="00A10E02">
        <w:t>--Rep. Hosey:  A CONCURRENT RESOLUTION TO REQUEST THE DEPARTMENT OF TRANSPORTATION NAME MOODY ROAD IN THE TOWN OF MARTIN IN ALLENDALE COUNTY FROM MILLET ROAD TO PATTERSON MILL DRIVE “SGT. ORENTHIAL J. ‘O.J.’ SMITH MEMORIAL ROAD” AND ERECT APPROPRIATE MARKERS OR SIGNS AT THIS LOCATION CONTAINING THESE WORDS.</w:t>
      </w:r>
    </w:p>
    <w:p w14:paraId="57EF0778" w14:textId="11DA6327" w:rsidR="00E82DC1" w:rsidRDefault="00E82DC1" w:rsidP="00E82DC1">
      <w:pPr>
        <w:pStyle w:val="CALENDARHISTORY"/>
      </w:pPr>
      <w:r>
        <w:t>(Introduced--April 21, 2026)</w:t>
      </w:r>
    </w:p>
    <w:p w14:paraId="301DB326" w14:textId="792D243B" w:rsidR="00E82DC1" w:rsidRDefault="00E82DC1" w:rsidP="00E82DC1">
      <w:pPr>
        <w:pStyle w:val="CALENDARHISTORY"/>
      </w:pPr>
      <w:r>
        <w:t>(Recalled from Committee on Transportation--May 06, 2026)</w:t>
      </w:r>
    </w:p>
    <w:p w14:paraId="51B05BF8" w14:textId="77777777" w:rsidR="00E82DC1" w:rsidRDefault="00E82DC1" w:rsidP="0062310D">
      <w:pPr>
        <w:tabs>
          <w:tab w:val="left" w:pos="432"/>
          <w:tab w:val="left" w:pos="864"/>
        </w:tabs>
      </w:pPr>
    </w:p>
    <w:p w14:paraId="4C422D89" w14:textId="77777777" w:rsidR="00CD3EEB" w:rsidRDefault="00CD3EEB" w:rsidP="0062310D">
      <w:pPr>
        <w:tabs>
          <w:tab w:val="left" w:pos="432"/>
          <w:tab w:val="left" w:pos="864"/>
        </w:tabs>
      </w:pPr>
    </w:p>
    <w:p w14:paraId="21D9B3CB" w14:textId="77777777" w:rsidR="00CD3EEB" w:rsidRDefault="00CD3EEB" w:rsidP="0062310D">
      <w:pPr>
        <w:tabs>
          <w:tab w:val="left" w:pos="432"/>
          <w:tab w:val="left" w:pos="864"/>
        </w:tabs>
      </w:pPr>
    </w:p>
    <w:p w14:paraId="37D3301D" w14:textId="77777777" w:rsidR="00CD3EEB" w:rsidRDefault="00CD3EEB" w:rsidP="0062310D">
      <w:pPr>
        <w:tabs>
          <w:tab w:val="left" w:pos="432"/>
          <w:tab w:val="left" w:pos="864"/>
        </w:tabs>
      </w:pPr>
    </w:p>
    <w:p w14:paraId="3BE9994F" w14:textId="77777777" w:rsidR="00CD3EEB" w:rsidRDefault="00CD3EEB" w:rsidP="0062310D">
      <w:pPr>
        <w:tabs>
          <w:tab w:val="left" w:pos="432"/>
          <w:tab w:val="left" w:pos="864"/>
        </w:tabs>
      </w:pPr>
    </w:p>
    <w:p w14:paraId="0BAB3E33" w14:textId="77777777" w:rsidR="00CD3EEB" w:rsidRDefault="00CD3EEB" w:rsidP="0062310D">
      <w:pPr>
        <w:tabs>
          <w:tab w:val="left" w:pos="432"/>
          <w:tab w:val="left" w:pos="864"/>
        </w:tabs>
      </w:pPr>
    </w:p>
    <w:p w14:paraId="3BD5BEC3" w14:textId="0662C3AC" w:rsidR="0036113A" w:rsidRDefault="00D41E31" w:rsidP="0062310D">
      <w:pPr>
        <w:tabs>
          <w:tab w:val="left" w:pos="432"/>
          <w:tab w:val="left" w:pos="864"/>
        </w:tabs>
        <w:jc w:val="center"/>
        <w:rPr>
          <w:b/>
        </w:rPr>
      </w:pPr>
      <w:r>
        <w:rPr>
          <w:b/>
        </w:rPr>
        <w:lastRenderedPageBreak/>
        <w:t>SENATE CALENDAR INDEX</w:t>
      </w:r>
    </w:p>
    <w:p w14:paraId="43CEAA64" w14:textId="77777777" w:rsidR="0036113A" w:rsidRDefault="0036113A" w:rsidP="0062310D">
      <w:pPr>
        <w:tabs>
          <w:tab w:val="left" w:pos="432"/>
          <w:tab w:val="left" w:pos="864"/>
        </w:tabs>
      </w:pPr>
    </w:p>
    <w:p w14:paraId="6A6B89DB" w14:textId="77777777" w:rsidR="0036113A" w:rsidRDefault="0036113A" w:rsidP="0062310D">
      <w:pPr>
        <w:tabs>
          <w:tab w:val="left" w:pos="432"/>
          <w:tab w:val="left" w:pos="864"/>
        </w:tabs>
      </w:pPr>
    </w:p>
    <w:p w14:paraId="59CD2412" w14:textId="77777777" w:rsidR="00F16646" w:rsidRDefault="00F16646" w:rsidP="0062310D">
      <w:pPr>
        <w:tabs>
          <w:tab w:val="left" w:pos="432"/>
          <w:tab w:val="left" w:pos="864"/>
        </w:tabs>
        <w:sectPr w:rsidR="00F16646" w:rsidSect="00AD2183">
          <w:footerReference w:type="first" r:id="rId11"/>
          <w:pgSz w:w="12240" w:h="15840" w:code="1"/>
          <w:pgMar w:top="1008" w:right="4666" w:bottom="3499" w:left="1238" w:header="0" w:footer="3499" w:gutter="0"/>
          <w:pgNumType w:start="1"/>
          <w:cols w:space="720"/>
          <w:titlePg/>
          <w:docGrid w:linePitch="360"/>
        </w:sectPr>
      </w:pPr>
    </w:p>
    <w:p w14:paraId="02410A80" w14:textId="77777777" w:rsidR="00AD2183" w:rsidRDefault="00AD2183" w:rsidP="0062310D">
      <w:pPr>
        <w:tabs>
          <w:tab w:val="left" w:pos="432"/>
          <w:tab w:val="left" w:pos="864"/>
        </w:tabs>
        <w:rPr>
          <w:noProof/>
        </w:rPr>
        <w:sectPr w:rsidR="00AD2183" w:rsidSect="009F1958">
          <w:type w:val="continuous"/>
          <w:pgSz w:w="12240" w:h="15840" w:code="1"/>
          <w:pgMar w:top="1008" w:right="4666" w:bottom="3499" w:left="1238" w:header="0" w:footer="3499" w:gutter="0"/>
          <w:pgNumType w:start="1"/>
          <w:cols w:num="3" w:space="720"/>
          <w:titlePg/>
          <w:docGrid w:linePitch="360"/>
        </w:sectPr>
      </w:pPr>
      <w:r>
        <w:fldChar w:fldCharType="begin"/>
      </w:r>
      <w:r>
        <w:instrText xml:space="preserve"> INDEX \e "</w:instrText>
      </w:r>
      <w:r>
        <w:tab/>
        <w:instrText xml:space="preserve">" \c "2" \z "1033" </w:instrText>
      </w:r>
      <w:r>
        <w:fldChar w:fldCharType="separate"/>
      </w:r>
    </w:p>
    <w:p w14:paraId="3D5BC49C" w14:textId="77777777" w:rsidR="00F16646" w:rsidRPr="00F16646" w:rsidRDefault="00F16646" w:rsidP="0062310D">
      <w:pPr>
        <w:tabs>
          <w:tab w:val="left" w:pos="432"/>
          <w:tab w:val="left" w:pos="864"/>
        </w:tabs>
        <w:rPr>
          <w:b/>
          <w:bCs/>
          <w:noProof/>
        </w:rPr>
        <w:sectPr w:rsidR="00F16646" w:rsidRPr="00F16646" w:rsidSect="009F1958">
          <w:type w:val="continuous"/>
          <w:pgSz w:w="12240" w:h="15840" w:code="1"/>
          <w:pgMar w:top="1008" w:right="4666" w:bottom="3499" w:left="1238" w:header="0" w:footer="3499" w:gutter="0"/>
          <w:cols w:num="3" w:space="720"/>
          <w:titlePg/>
          <w:docGrid w:linePitch="360"/>
        </w:sectPr>
      </w:pPr>
    </w:p>
    <w:p w14:paraId="04926693" w14:textId="77777777" w:rsidR="00F16646" w:rsidRPr="00F16646" w:rsidRDefault="00F16646">
      <w:pPr>
        <w:pStyle w:val="Index1"/>
        <w:tabs>
          <w:tab w:val="right" w:leader="dot" w:pos="2798"/>
        </w:tabs>
        <w:rPr>
          <w:b/>
          <w:bCs/>
          <w:noProof/>
        </w:rPr>
      </w:pPr>
      <w:r w:rsidRPr="00F16646">
        <w:rPr>
          <w:b/>
          <w:bCs/>
          <w:noProof/>
        </w:rPr>
        <w:t>S. 26</w:t>
      </w:r>
      <w:r w:rsidRPr="00F16646">
        <w:rPr>
          <w:b/>
          <w:bCs/>
          <w:noProof/>
        </w:rPr>
        <w:tab/>
        <w:t>4</w:t>
      </w:r>
    </w:p>
    <w:p w14:paraId="7F75B6F7" w14:textId="77777777" w:rsidR="00F16646" w:rsidRPr="00F16646" w:rsidRDefault="00F16646">
      <w:pPr>
        <w:pStyle w:val="Index1"/>
        <w:tabs>
          <w:tab w:val="right" w:leader="dot" w:pos="2798"/>
        </w:tabs>
        <w:rPr>
          <w:b/>
          <w:bCs/>
          <w:noProof/>
        </w:rPr>
      </w:pPr>
      <w:r w:rsidRPr="00F16646">
        <w:rPr>
          <w:b/>
          <w:bCs/>
          <w:noProof/>
        </w:rPr>
        <w:t>S. 35</w:t>
      </w:r>
      <w:r w:rsidRPr="00F16646">
        <w:rPr>
          <w:b/>
          <w:bCs/>
          <w:noProof/>
        </w:rPr>
        <w:tab/>
        <w:t>16</w:t>
      </w:r>
    </w:p>
    <w:p w14:paraId="61F93051" w14:textId="77777777" w:rsidR="00F16646" w:rsidRPr="00F16646" w:rsidRDefault="00F16646">
      <w:pPr>
        <w:pStyle w:val="Index1"/>
        <w:tabs>
          <w:tab w:val="right" w:leader="dot" w:pos="2798"/>
        </w:tabs>
        <w:rPr>
          <w:b/>
          <w:bCs/>
          <w:noProof/>
        </w:rPr>
      </w:pPr>
      <w:r w:rsidRPr="00F16646">
        <w:rPr>
          <w:b/>
          <w:bCs/>
          <w:noProof/>
        </w:rPr>
        <w:t>S. 54</w:t>
      </w:r>
      <w:r w:rsidRPr="00F16646">
        <w:rPr>
          <w:b/>
          <w:bCs/>
          <w:noProof/>
        </w:rPr>
        <w:tab/>
        <w:t>20</w:t>
      </w:r>
    </w:p>
    <w:p w14:paraId="2FBF86BE" w14:textId="77777777" w:rsidR="00F16646" w:rsidRPr="00F16646" w:rsidRDefault="00F16646">
      <w:pPr>
        <w:pStyle w:val="Index1"/>
        <w:tabs>
          <w:tab w:val="right" w:leader="dot" w:pos="2798"/>
        </w:tabs>
        <w:rPr>
          <w:b/>
          <w:bCs/>
          <w:noProof/>
        </w:rPr>
      </w:pPr>
      <w:r w:rsidRPr="00F16646">
        <w:rPr>
          <w:b/>
          <w:bCs/>
          <w:noProof/>
        </w:rPr>
        <w:t>S. 99</w:t>
      </w:r>
      <w:r w:rsidRPr="00F16646">
        <w:rPr>
          <w:b/>
          <w:bCs/>
          <w:noProof/>
        </w:rPr>
        <w:tab/>
        <w:t>21</w:t>
      </w:r>
    </w:p>
    <w:p w14:paraId="61A0EF67" w14:textId="77777777" w:rsidR="00F16646" w:rsidRPr="00F16646" w:rsidRDefault="00F16646">
      <w:pPr>
        <w:pStyle w:val="Index1"/>
        <w:tabs>
          <w:tab w:val="right" w:leader="dot" w:pos="2798"/>
        </w:tabs>
        <w:rPr>
          <w:b/>
          <w:bCs/>
          <w:noProof/>
        </w:rPr>
      </w:pPr>
      <w:r w:rsidRPr="00F16646">
        <w:rPr>
          <w:b/>
          <w:bCs/>
          <w:noProof/>
        </w:rPr>
        <w:t>S. 111</w:t>
      </w:r>
      <w:r w:rsidRPr="00F16646">
        <w:rPr>
          <w:b/>
          <w:bCs/>
          <w:noProof/>
        </w:rPr>
        <w:tab/>
        <w:t>19</w:t>
      </w:r>
    </w:p>
    <w:p w14:paraId="760D2E16" w14:textId="77777777" w:rsidR="00F16646" w:rsidRPr="00F16646" w:rsidRDefault="00F16646">
      <w:pPr>
        <w:pStyle w:val="Index1"/>
        <w:tabs>
          <w:tab w:val="right" w:leader="dot" w:pos="2798"/>
        </w:tabs>
        <w:rPr>
          <w:b/>
          <w:bCs/>
          <w:noProof/>
        </w:rPr>
      </w:pPr>
      <w:r w:rsidRPr="00F16646">
        <w:rPr>
          <w:b/>
          <w:bCs/>
          <w:noProof/>
        </w:rPr>
        <w:t>S. 143</w:t>
      </w:r>
      <w:r w:rsidRPr="00F16646">
        <w:rPr>
          <w:b/>
          <w:bCs/>
          <w:noProof/>
        </w:rPr>
        <w:tab/>
        <w:t>16</w:t>
      </w:r>
    </w:p>
    <w:p w14:paraId="72AE02DE" w14:textId="77777777" w:rsidR="00F16646" w:rsidRPr="00F16646" w:rsidRDefault="00F16646">
      <w:pPr>
        <w:pStyle w:val="Index1"/>
        <w:tabs>
          <w:tab w:val="right" w:leader="dot" w:pos="2798"/>
        </w:tabs>
        <w:rPr>
          <w:b/>
          <w:bCs/>
          <w:noProof/>
        </w:rPr>
      </w:pPr>
      <w:r w:rsidRPr="00F16646">
        <w:rPr>
          <w:b/>
          <w:bCs/>
          <w:noProof/>
        </w:rPr>
        <w:t>S. 161</w:t>
      </w:r>
      <w:r w:rsidRPr="00F16646">
        <w:rPr>
          <w:b/>
          <w:bCs/>
          <w:noProof/>
        </w:rPr>
        <w:tab/>
        <w:t>18</w:t>
      </w:r>
    </w:p>
    <w:p w14:paraId="18B0E8AD" w14:textId="77777777" w:rsidR="00F16646" w:rsidRPr="00F16646" w:rsidRDefault="00F16646">
      <w:pPr>
        <w:pStyle w:val="Index1"/>
        <w:tabs>
          <w:tab w:val="right" w:leader="dot" w:pos="2798"/>
        </w:tabs>
        <w:rPr>
          <w:b/>
          <w:bCs/>
          <w:noProof/>
        </w:rPr>
      </w:pPr>
      <w:r w:rsidRPr="00F16646">
        <w:rPr>
          <w:b/>
          <w:bCs/>
          <w:noProof/>
        </w:rPr>
        <w:t>S. 169</w:t>
      </w:r>
      <w:r w:rsidRPr="00F16646">
        <w:rPr>
          <w:b/>
          <w:bCs/>
          <w:noProof/>
        </w:rPr>
        <w:tab/>
        <w:t>17</w:t>
      </w:r>
    </w:p>
    <w:p w14:paraId="55DAE939" w14:textId="77777777" w:rsidR="00F16646" w:rsidRPr="00F16646" w:rsidRDefault="00F16646">
      <w:pPr>
        <w:pStyle w:val="Index1"/>
        <w:tabs>
          <w:tab w:val="right" w:leader="dot" w:pos="2798"/>
        </w:tabs>
        <w:rPr>
          <w:b/>
          <w:bCs/>
          <w:noProof/>
        </w:rPr>
      </w:pPr>
      <w:r w:rsidRPr="00F16646">
        <w:rPr>
          <w:b/>
          <w:bCs/>
          <w:noProof/>
        </w:rPr>
        <w:t>S. 180</w:t>
      </w:r>
      <w:r w:rsidRPr="00F16646">
        <w:rPr>
          <w:b/>
          <w:bCs/>
          <w:noProof/>
        </w:rPr>
        <w:tab/>
        <w:t>17</w:t>
      </w:r>
    </w:p>
    <w:p w14:paraId="4A320846" w14:textId="77777777" w:rsidR="00F16646" w:rsidRPr="00F16646" w:rsidRDefault="00F16646">
      <w:pPr>
        <w:pStyle w:val="Index1"/>
        <w:tabs>
          <w:tab w:val="right" w:leader="dot" w:pos="2798"/>
        </w:tabs>
        <w:rPr>
          <w:b/>
          <w:bCs/>
          <w:noProof/>
        </w:rPr>
      </w:pPr>
      <w:r w:rsidRPr="00F16646">
        <w:rPr>
          <w:b/>
          <w:bCs/>
          <w:noProof/>
        </w:rPr>
        <w:t>S. 184</w:t>
      </w:r>
      <w:r w:rsidRPr="00F16646">
        <w:rPr>
          <w:b/>
          <w:bCs/>
          <w:noProof/>
        </w:rPr>
        <w:tab/>
        <w:t>18</w:t>
      </w:r>
    </w:p>
    <w:p w14:paraId="7C7433BA" w14:textId="77777777" w:rsidR="00F16646" w:rsidRPr="00F16646" w:rsidRDefault="00F16646">
      <w:pPr>
        <w:pStyle w:val="Index1"/>
        <w:tabs>
          <w:tab w:val="right" w:leader="dot" w:pos="2798"/>
        </w:tabs>
        <w:rPr>
          <w:b/>
          <w:bCs/>
          <w:noProof/>
        </w:rPr>
      </w:pPr>
      <w:r w:rsidRPr="00F16646">
        <w:rPr>
          <w:b/>
          <w:bCs/>
          <w:noProof/>
        </w:rPr>
        <w:t>S. 227</w:t>
      </w:r>
      <w:r w:rsidRPr="00F16646">
        <w:rPr>
          <w:b/>
          <w:bCs/>
          <w:noProof/>
        </w:rPr>
        <w:tab/>
        <w:t>24</w:t>
      </w:r>
    </w:p>
    <w:p w14:paraId="10F15FA8" w14:textId="77777777" w:rsidR="00F16646" w:rsidRPr="00F16646" w:rsidRDefault="00F16646">
      <w:pPr>
        <w:pStyle w:val="Index1"/>
        <w:tabs>
          <w:tab w:val="right" w:leader="dot" w:pos="2798"/>
        </w:tabs>
        <w:rPr>
          <w:b/>
          <w:bCs/>
          <w:noProof/>
        </w:rPr>
      </w:pPr>
      <w:r w:rsidRPr="00F16646">
        <w:rPr>
          <w:b/>
          <w:bCs/>
          <w:noProof/>
        </w:rPr>
        <w:t>S. 288</w:t>
      </w:r>
      <w:r w:rsidRPr="00F16646">
        <w:rPr>
          <w:b/>
          <w:bCs/>
          <w:noProof/>
        </w:rPr>
        <w:tab/>
        <w:t>21</w:t>
      </w:r>
    </w:p>
    <w:p w14:paraId="16EF77E4" w14:textId="77777777" w:rsidR="00F16646" w:rsidRPr="00F16646" w:rsidRDefault="00F16646">
      <w:pPr>
        <w:pStyle w:val="Index1"/>
        <w:tabs>
          <w:tab w:val="right" w:leader="dot" w:pos="2798"/>
        </w:tabs>
        <w:rPr>
          <w:b/>
          <w:bCs/>
          <w:noProof/>
        </w:rPr>
      </w:pPr>
      <w:r w:rsidRPr="00F16646">
        <w:rPr>
          <w:b/>
          <w:bCs/>
          <w:noProof/>
        </w:rPr>
        <w:t>S. 342</w:t>
      </w:r>
      <w:r w:rsidRPr="00F16646">
        <w:rPr>
          <w:b/>
          <w:bCs/>
          <w:noProof/>
        </w:rPr>
        <w:tab/>
        <w:t>24</w:t>
      </w:r>
    </w:p>
    <w:p w14:paraId="7BD720B8" w14:textId="77777777" w:rsidR="00F16646" w:rsidRPr="00F16646" w:rsidRDefault="00F16646">
      <w:pPr>
        <w:pStyle w:val="Index1"/>
        <w:tabs>
          <w:tab w:val="right" w:leader="dot" w:pos="2798"/>
        </w:tabs>
        <w:rPr>
          <w:b/>
          <w:bCs/>
          <w:noProof/>
        </w:rPr>
      </w:pPr>
      <w:r w:rsidRPr="00F16646">
        <w:rPr>
          <w:b/>
          <w:bCs/>
          <w:noProof/>
        </w:rPr>
        <w:t>S. 343</w:t>
      </w:r>
      <w:r w:rsidRPr="00F16646">
        <w:rPr>
          <w:b/>
          <w:bCs/>
          <w:noProof/>
        </w:rPr>
        <w:tab/>
        <w:t>23</w:t>
      </w:r>
    </w:p>
    <w:p w14:paraId="070F2A35" w14:textId="77777777" w:rsidR="00F16646" w:rsidRPr="00F16646" w:rsidRDefault="00F16646">
      <w:pPr>
        <w:pStyle w:val="Index1"/>
        <w:tabs>
          <w:tab w:val="right" w:leader="dot" w:pos="2798"/>
        </w:tabs>
        <w:rPr>
          <w:b/>
          <w:bCs/>
          <w:noProof/>
        </w:rPr>
      </w:pPr>
      <w:r w:rsidRPr="00F16646">
        <w:rPr>
          <w:b/>
          <w:bCs/>
          <w:noProof/>
        </w:rPr>
        <w:t>S. 344</w:t>
      </w:r>
      <w:r w:rsidRPr="00F16646">
        <w:rPr>
          <w:b/>
          <w:bCs/>
          <w:noProof/>
        </w:rPr>
        <w:tab/>
        <w:t>25</w:t>
      </w:r>
    </w:p>
    <w:p w14:paraId="6BD2F45D" w14:textId="77777777" w:rsidR="00F16646" w:rsidRPr="00F16646" w:rsidRDefault="00F16646">
      <w:pPr>
        <w:pStyle w:val="Index1"/>
        <w:tabs>
          <w:tab w:val="right" w:leader="dot" w:pos="2798"/>
        </w:tabs>
        <w:rPr>
          <w:b/>
          <w:bCs/>
          <w:noProof/>
        </w:rPr>
      </w:pPr>
      <w:r w:rsidRPr="00F16646">
        <w:rPr>
          <w:b/>
          <w:bCs/>
          <w:noProof/>
        </w:rPr>
        <w:t>S. 346</w:t>
      </w:r>
      <w:r w:rsidRPr="00F16646">
        <w:rPr>
          <w:b/>
          <w:bCs/>
          <w:noProof/>
        </w:rPr>
        <w:tab/>
        <w:t>22</w:t>
      </w:r>
    </w:p>
    <w:p w14:paraId="16F58E12" w14:textId="77777777" w:rsidR="00F16646" w:rsidRPr="00F16646" w:rsidRDefault="00F16646">
      <w:pPr>
        <w:pStyle w:val="Index1"/>
        <w:tabs>
          <w:tab w:val="right" w:leader="dot" w:pos="2798"/>
        </w:tabs>
        <w:rPr>
          <w:b/>
          <w:bCs/>
          <w:noProof/>
        </w:rPr>
      </w:pPr>
      <w:r w:rsidRPr="00F16646">
        <w:rPr>
          <w:b/>
          <w:bCs/>
          <w:noProof/>
        </w:rPr>
        <w:t>S. 371</w:t>
      </w:r>
      <w:r w:rsidRPr="00F16646">
        <w:rPr>
          <w:b/>
          <w:bCs/>
          <w:noProof/>
        </w:rPr>
        <w:tab/>
        <w:t>6</w:t>
      </w:r>
    </w:p>
    <w:p w14:paraId="65580CCC" w14:textId="77777777" w:rsidR="00F16646" w:rsidRPr="00F16646" w:rsidRDefault="00F16646">
      <w:pPr>
        <w:pStyle w:val="Index1"/>
        <w:tabs>
          <w:tab w:val="right" w:leader="dot" w:pos="2798"/>
        </w:tabs>
        <w:rPr>
          <w:b/>
          <w:bCs/>
          <w:noProof/>
        </w:rPr>
      </w:pPr>
      <w:r w:rsidRPr="00F16646">
        <w:rPr>
          <w:b/>
          <w:bCs/>
          <w:noProof/>
        </w:rPr>
        <w:t>S. 374</w:t>
      </w:r>
      <w:r w:rsidRPr="00F16646">
        <w:rPr>
          <w:b/>
          <w:bCs/>
          <w:noProof/>
        </w:rPr>
        <w:tab/>
        <w:t>19</w:t>
      </w:r>
    </w:p>
    <w:p w14:paraId="7DEFDA27" w14:textId="77777777" w:rsidR="00F16646" w:rsidRPr="00F16646" w:rsidRDefault="00F16646">
      <w:pPr>
        <w:pStyle w:val="Index1"/>
        <w:tabs>
          <w:tab w:val="right" w:leader="dot" w:pos="2798"/>
        </w:tabs>
        <w:rPr>
          <w:b/>
          <w:bCs/>
          <w:noProof/>
        </w:rPr>
      </w:pPr>
      <w:r w:rsidRPr="00F16646">
        <w:rPr>
          <w:b/>
          <w:bCs/>
          <w:noProof/>
        </w:rPr>
        <w:t>S. 447</w:t>
      </w:r>
      <w:r w:rsidRPr="00F16646">
        <w:rPr>
          <w:b/>
          <w:bCs/>
          <w:noProof/>
        </w:rPr>
        <w:tab/>
        <w:t>26</w:t>
      </w:r>
    </w:p>
    <w:p w14:paraId="75910785" w14:textId="77777777" w:rsidR="00F16646" w:rsidRPr="00F16646" w:rsidRDefault="00F16646">
      <w:pPr>
        <w:pStyle w:val="Index1"/>
        <w:tabs>
          <w:tab w:val="right" w:leader="dot" w:pos="2798"/>
        </w:tabs>
        <w:rPr>
          <w:b/>
          <w:bCs/>
          <w:noProof/>
        </w:rPr>
      </w:pPr>
      <w:r w:rsidRPr="00F16646">
        <w:rPr>
          <w:b/>
          <w:bCs/>
          <w:noProof/>
        </w:rPr>
        <w:t>S. 455</w:t>
      </w:r>
      <w:r w:rsidRPr="00F16646">
        <w:rPr>
          <w:b/>
          <w:bCs/>
          <w:noProof/>
        </w:rPr>
        <w:tab/>
        <w:t>22</w:t>
      </w:r>
    </w:p>
    <w:p w14:paraId="57DA752C" w14:textId="77777777" w:rsidR="00F16646" w:rsidRPr="00F16646" w:rsidRDefault="00F16646">
      <w:pPr>
        <w:pStyle w:val="Index1"/>
        <w:tabs>
          <w:tab w:val="right" w:leader="dot" w:pos="2798"/>
        </w:tabs>
        <w:rPr>
          <w:b/>
          <w:bCs/>
          <w:noProof/>
        </w:rPr>
      </w:pPr>
      <w:r w:rsidRPr="00F16646">
        <w:rPr>
          <w:b/>
          <w:bCs/>
          <w:noProof/>
        </w:rPr>
        <w:t>S. 718</w:t>
      </w:r>
      <w:r w:rsidRPr="00F16646">
        <w:rPr>
          <w:b/>
          <w:bCs/>
          <w:noProof/>
        </w:rPr>
        <w:tab/>
        <w:t>3</w:t>
      </w:r>
    </w:p>
    <w:p w14:paraId="72CDFC90" w14:textId="77777777" w:rsidR="00F16646" w:rsidRPr="00F16646" w:rsidRDefault="00F16646">
      <w:pPr>
        <w:pStyle w:val="Index1"/>
        <w:tabs>
          <w:tab w:val="right" w:leader="dot" w:pos="2798"/>
        </w:tabs>
        <w:rPr>
          <w:b/>
          <w:bCs/>
          <w:noProof/>
        </w:rPr>
      </w:pPr>
      <w:r w:rsidRPr="00F16646">
        <w:rPr>
          <w:b/>
          <w:bCs/>
          <w:noProof/>
        </w:rPr>
        <w:t>S. 821</w:t>
      </w:r>
      <w:r w:rsidRPr="00F16646">
        <w:rPr>
          <w:b/>
          <w:bCs/>
          <w:noProof/>
        </w:rPr>
        <w:tab/>
        <w:t>23</w:t>
      </w:r>
    </w:p>
    <w:p w14:paraId="635F0983" w14:textId="77777777" w:rsidR="00F16646" w:rsidRPr="00F16646" w:rsidRDefault="00F16646">
      <w:pPr>
        <w:pStyle w:val="Index1"/>
        <w:tabs>
          <w:tab w:val="right" w:leader="dot" w:pos="2798"/>
        </w:tabs>
        <w:rPr>
          <w:b/>
          <w:bCs/>
          <w:noProof/>
        </w:rPr>
      </w:pPr>
      <w:r w:rsidRPr="00F16646">
        <w:rPr>
          <w:b/>
          <w:bCs/>
          <w:noProof/>
        </w:rPr>
        <w:t>S. 849</w:t>
      </w:r>
      <w:r w:rsidRPr="00F16646">
        <w:rPr>
          <w:b/>
          <w:bCs/>
          <w:noProof/>
        </w:rPr>
        <w:tab/>
        <w:t>32</w:t>
      </w:r>
    </w:p>
    <w:p w14:paraId="4FFCC154" w14:textId="77777777" w:rsidR="00F16646" w:rsidRPr="00F16646" w:rsidRDefault="00F16646">
      <w:pPr>
        <w:pStyle w:val="Index1"/>
        <w:tabs>
          <w:tab w:val="right" w:leader="dot" w:pos="2798"/>
        </w:tabs>
        <w:rPr>
          <w:b/>
          <w:bCs/>
          <w:noProof/>
        </w:rPr>
      </w:pPr>
      <w:r w:rsidRPr="00F16646">
        <w:rPr>
          <w:b/>
          <w:bCs/>
          <w:noProof/>
        </w:rPr>
        <w:t>S. 867</w:t>
      </w:r>
      <w:r w:rsidRPr="00F16646">
        <w:rPr>
          <w:b/>
          <w:bCs/>
          <w:noProof/>
        </w:rPr>
        <w:tab/>
        <w:t>30</w:t>
      </w:r>
    </w:p>
    <w:p w14:paraId="2E918C15" w14:textId="77777777" w:rsidR="00F16646" w:rsidRPr="00F16646" w:rsidRDefault="00F16646">
      <w:pPr>
        <w:pStyle w:val="Index1"/>
        <w:tabs>
          <w:tab w:val="right" w:leader="dot" w:pos="2798"/>
        </w:tabs>
        <w:rPr>
          <w:b/>
          <w:bCs/>
          <w:noProof/>
        </w:rPr>
      </w:pPr>
      <w:r w:rsidRPr="00F16646">
        <w:rPr>
          <w:b/>
          <w:bCs/>
          <w:noProof/>
        </w:rPr>
        <w:t>S. 896</w:t>
      </w:r>
      <w:r w:rsidRPr="00F16646">
        <w:rPr>
          <w:b/>
          <w:bCs/>
          <w:noProof/>
        </w:rPr>
        <w:tab/>
        <w:t>44</w:t>
      </w:r>
    </w:p>
    <w:p w14:paraId="20B7CFEE" w14:textId="77777777" w:rsidR="00F16646" w:rsidRPr="00F16646" w:rsidRDefault="00F16646">
      <w:pPr>
        <w:pStyle w:val="Index1"/>
        <w:tabs>
          <w:tab w:val="right" w:leader="dot" w:pos="2798"/>
        </w:tabs>
        <w:rPr>
          <w:b/>
          <w:bCs/>
          <w:noProof/>
        </w:rPr>
      </w:pPr>
      <w:r w:rsidRPr="00F16646">
        <w:rPr>
          <w:b/>
          <w:bCs/>
          <w:noProof/>
        </w:rPr>
        <w:t>S. 920</w:t>
      </w:r>
      <w:r w:rsidRPr="00F16646">
        <w:rPr>
          <w:b/>
          <w:bCs/>
          <w:noProof/>
        </w:rPr>
        <w:tab/>
        <w:t>36</w:t>
      </w:r>
    </w:p>
    <w:p w14:paraId="46B0B02F" w14:textId="77777777" w:rsidR="00F16646" w:rsidRPr="00F16646" w:rsidRDefault="00F16646">
      <w:pPr>
        <w:pStyle w:val="Index1"/>
        <w:tabs>
          <w:tab w:val="right" w:leader="dot" w:pos="2798"/>
        </w:tabs>
        <w:rPr>
          <w:b/>
          <w:bCs/>
          <w:noProof/>
        </w:rPr>
      </w:pPr>
      <w:r w:rsidRPr="00F16646">
        <w:rPr>
          <w:b/>
          <w:bCs/>
          <w:noProof/>
        </w:rPr>
        <w:t>S. 1043</w:t>
      </w:r>
      <w:r w:rsidRPr="00F16646">
        <w:rPr>
          <w:b/>
          <w:bCs/>
          <w:noProof/>
        </w:rPr>
        <w:tab/>
        <w:t>44</w:t>
      </w:r>
    </w:p>
    <w:p w14:paraId="0363C2EF" w14:textId="77777777" w:rsidR="00F16646" w:rsidRPr="00F16646" w:rsidRDefault="00F16646">
      <w:pPr>
        <w:pStyle w:val="Index1"/>
        <w:tabs>
          <w:tab w:val="right" w:leader="dot" w:pos="2798"/>
        </w:tabs>
        <w:rPr>
          <w:b/>
          <w:bCs/>
          <w:noProof/>
        </w:rPr>
      </w:pPr>
      <w:r w:rsidRPr="00F16646">
        <w:rPr>
          <w:b/>
          <w:bCs/>
          <w:noProof/>
        </w:rPr>
        <w:t>S. 1095</w:t>
      </w:r>
      <w:r w:rsidRPr="00F16646">
        <w:rPr>
          <w:b/>
          <w:bCs/>
          <w:noProof/>
        </w:rPr>
        <w:tab/>
        <w:t>28</w:t>
      </w:r>
    </w:p>
    <w:p w14:paraId="253A05B8" w14:textId="77777777" w:rsidR="00F16646" w:rsidRDefault="00F16646">
      <w:pPr>
        <w:pStyle w:val="Index1"/>
        <w:tabs>
          <w:tab w:val="right" w:leader="dot" w:pos="2798"/>
        </w:tabs>
        <w:rPr>
          <w:b/>
          <w:bCs/>
          <w:noProof/>
        </w:rPr>
      </w:pPr>
      <w:r w:rsidRPr="00F16646">
        <w:rPr>
          <w:b/>
          <w:bCs/>
          <w:noProof/>
        </w:rPr>
        <w:t>S. 1175</w:t>
      </w:r>
      <w:r w:rsidRPr="00F16646">
        <w:rPr>
          <w:b/>
          <w:bCs/>
          <w:noProof/>
        </w:rPr>
        <w:tab/>
        <w:t>46</w:t>
      </w:r>
    </w:p>
    <w:p w14:paraId="6E2571F4" w14:textId="77777777" w:rsidR="00F16646" w:rsidRDefault="00F16646" w:rsidP="00F16646"/>
    <w:p w14:paraId="46E85336" w14:textId="77777777" w:rsidR="00F16646" w:rsidRPr="00F16646" w:rsidRDefault="00F16646" w:rsidP="00F16646"/>
    <w:p w14:paraId="3DFA34D7" w14:textId="77777777" w:rsidR="00F16646" w:rsidRPr="00F16646" w:rsidRDefault="00F16646">
      <w:pPr>
        <w:pStyle w:val="Index1"/>
        <w:tabs>
          <w:tab w:val="right" w:leader="dot" w:pos="2798"/>
        </w:tabs>
        <w:rPr>
          <w:b/>
          <w:bCs/>
          <w:noProof/>
        </w:rPr>
      </w:pPr>
      <w:r w:rsidRPr="00F16646">
        <w:rPr>
          <w:b/>
          <w:bCs/>
          <w:noProof/>
        </w:rPr>
        <w:t>H. 3021</w:t>
      </w:r>
      <w:r w:rsidRPr="00F16646">
        <w:rPr>
          <w:b/>
          <w:bCs/>
          <w:noProof/>
        </w:rPr>
        <w:tab/>
        <w:t>8</w:t>
      </w:r>
    </w:p>
    <w:p w14:paraId="42CA0382" w14:textId="77777777" w:rsidR="00F16646" w:rsidRPr="00F16646" w:rsidRDefault="00F16646">
      <w:pPr>
        <w:pStyle w:val="Index1"/>
        <w:tabs>
          <w:tab w:val="right" w:leader="dot" w:pos="2798"/>
        </w:tabs>
        <w:rPr>
          <w:b/>
          <w:bCs/>
          <w:noProof/>
        </w:rPr>
      </w:pPr>
      <w:r w:rsidRPr="00F16646">
        <w:rPr>
          <w:b/>
          <w:bCs/>
          <w:noProof/>
        </w:rPr>
        <w:t>H. 3022</w:t>
      </w:r>
      <w:r w:rsidRPr="00F16646">
        <w:rPr>
          <w:b/>
          <w:bCs/>
          <w:noProof/>
        </w:rPr>
        <w:tab/>
        <w:t>3</w:t>
      </w:r>
    </w:p>
    <w:p w14:paraId="5AF55F2D" w14:textId="77777777" w:rsidR="00F16646" w:rsidRPr="00F16646" w:rsidRDefault="00F16646">
      <w:pPr>
        <w:pStyle w:val="Index1"/>
        <w:tabs>
          <w:tab w:val="right" w:leader="dot" w:pos="2798"/>
        </w:tabs>
        <w:rPr>
          <w:b/>
          <w:bCs/>
          <w:noProof/>
        </w:rPr>
      </w:pPr>
      <w:r w:rsidRPr="00F16646">
        <w:rPr>
          <w:b/>
          <w:bCs/>
          <w:noProof/>
        </w:rPr>
        <w:t>H. 3049</w:t>
      </w:r>
      <w:r w:rsidRPr="00F16646">
        <w:rPr>
          <w:b/>
          <w:bCs/>
          <w:noProof/>
        </w:rPr>
        <w:tab/>
        <w:t>10</w:t>
      </w:r>
    </w:p>
    <w:p w14:paraId="12513018" w14:textId="77777777" w:rsidR="00F16646" w:rsidRPr="00F16646" w:rsidRDefault="00F16646">
      <w:pPr>
        <w:pStyle w:val="Index1"/>
        <w:tabs>
          <w:tab w:val="right" w:leader="dot" w:pos="2798"/>
        </w:tabs>
        <w:rPr>
          <w:b/>
          <w:bCs/>
          <w:noProof/>
        </w:rPr>
      </w:pPr>
      <w:r w:rsidRPr="00F16646">
        <w:rPr>
          <w:b/>
          <w:bCs/>
          <w:noProof/>
        </w:rPr>
        <w:t>H. 3258</w:t>
      </w:r>
      <w:r w:rsidRPr="00F16646">
        <w:rPr>
          <w:b/>
          <w:bCs/>
          <w:noProof/>
        </w:rPr>
        <w:tab/>
        <w:t>26</w:t>
      </w:r>
    </w:p>
    <w:p w14:paraId="4FAECE07" w14:textId="77777777" w:rsidR="00F16646" w:rsidRPr="00F16646" w:rsidRDefault="00F16646">
      <w:pPr>
        <w:pStyle w:val="Index1"/>
        <w:tabs>
          <w:tab w:val="right" w:leader="dot" w:pos="2798"/>
        </w:tabs>
        <w:rPr>
          <w:b/>
          <w:bCs/>
          <w:noProof/>
        </w:rPr>
      </w:pPr>
      <w:r w:rsidRPr="00F16646">
        <w:rPr>
          <w:b/>
          <w:bCs/>
          <w:noProof/>
        </w:rPr>
        <w:t>H. 3305</w:t>
      </w:r>
      <w:r w:rsidRPr="00F16646">
        <w:rPr>
          <w:b/>
          <w:bCs/>
          <w:noProof/>
        </w:rPr>
        <w:tab/>
        <w:t>4</w:t>
      </w:r>
    </w:p>
    <w:p w14:paraId="0022BD10" w14:textId="77777777" w:rsidR="00F16646" w:rsidRPr="00F16646" w:rsidRDefault="00F16646">
      <w:pPr>
        <w:pStyle w:val="Index1"/>
        <w:tabs>
          <w:tab w:val="right" w:leader="dot" w:pos="2798"/>
        </w:tabs>
        <w:rPr>
          <w:b/>
          <w:bCs/>
          <w:noProof/>
        </w:rPr>
      </w:pPr>
      <w:r w:rsidRPr="00F16646">
        <w:rPr>
          <w:b/>
          <w:bCs/>
          <w:noProof/>
        </w:rPr>
        <w:t>H. 3335</w:t>
      </w:r>
      <w:r w:rsidRPr="00F16646">
        <w:rPr>
          <w:b/>
          <w:bCs/>
          <w:noProof/>
        </w:rPr>
        <w:tab/>
        <w:t>32</w:t>
      </w:r>
    </w:p>
    <w:p w14:paraId="4FBBAC1C" w14:textId="77777777" w:rsidR="00F16646" w:rsidRPr="00F16646" w:rsidRDefault="00F16646">
      <w:pPr>
        <w:pStyle w:val="Index1"/>
        <w:tabs>
          <w:tab w:val="right" w:leader="dot" w:pos="2798"/>
        </w:tabs>
        <w:rPr>
          <w:b/>
          <w:bCs/>
          <w:noProof/>
        </w:rPr>
      </w:pPr>
      <w:r w:rsidRPr="00F16646">
        <w:rPr>
          <w:b/>
          <w:bCs/>
          <w:noProof/>
        </w:rPr>
        <w:t>H. 3474</w:t>
      </w:r>
      <w:r w:rsidRPr="00F16646">
        <w:rPr>
          <w:b/>
          <w:bCs/>
          <w:noProof/>
        </w:rPr>
        <w:tab/>
        <w:t>10</w:t>
      </w:r>
    </w:p>
    <w:p w14:paraId="6DC688D6" w14:textId="77777777" w:rsidR="00F16646" w:rsidRPr="00F16646" w:rsidRDefault="00F16646">
      <w:pPr>
        <w:pStyle w:val="Index1"/>
        <w:tabs>
          <w:tab w:val="right" w:leader="dot" w:pos="2798"/>
        </w:tabs>
        <w:rPr>
          <w:b/>
          <w:bCs/>
          <w:noProof/>
        </w:rPr>
      </w:pPr>
      <w:r w:rsidRPr="00F16646">
        <w:rPr>
          <w:b/>
          <w:bCs/>
          <w:noProof/>
        </w:rPr>
        <w:t>H. 3510</w:t>
      </w:r>
      <w:r w:rsidRPr="00F16646">
        <w:rPr>
          <w:b/>
          <w:bCs/>
          <w:noProof/>
        </w:rPr>
        <w:tab/>
        <w:t>44</w:t>
      </w:r>
    </w:p>
    <w:p w14:paraId="747C59B9" w14:textId="77777777" w:rsidR="00F16646" w:rsidRPr="00F16646" w:rsidRDefault="00F16646">
      <w:pPr>
        <w:pStyle w:val="Index1"/>
        <w:tabs>
          <w:tab w:val="right" w:leader="dot" w:pos="2798"/>
        </w:tabs>
        <w:rPr>
          <w:b/>
          <w:bCs/>
          <w:noProof/>
        </w:rPr>
      </w:pPr>
      <w:r w:rsidRPr="00F16646">
        <w:rPr>
          <w:b/>
          <w:bCs/>
          <w:noProof/>
        </w:rPr>
        <w:t>H. 3551</w:t>
      </w:r>
      <w:r w:rsidRPr="00F16646">
        <w:rPr>
          <w:b/>
          <w:bCs/>
          <w:noProof/>
        </w:rPr>
        <w:tab/>
        <w:t>13</w:t>
      </w:r>
    </w:p>
    <w:p w14:paraId="618B0245" w14:textId="77777777" w:rsidR="00F16646" w:rsidRPr="00F16646" w:rsidRDefault="00F16646">
      <w:pPr>
        <w:pStyle w:val="Index1"/>
        <w:tabs>
          <w:tab w:val="right" w:leader="dot" w:pos="2798"/>
        </w:tabs>
        <w:rPr>
          <w:b/>
          <w:bCs/>
          <w:noProof/>
        </w:rPr>
      </w:pPr>
      <w:r w:rsidRPr="00F16646">
        <w:rPr>
          <w:b/>
          <w:bCs/>
          <w:noProof/>
        </w:rPr>
        <w:t>H. 3558</w:t>
      </w:r>
      <w:r w:rsidRPr="00F16646">
        <w:rPr>
          <w:b/>
          <w:bCs/>
          <w:noProof/>
        </w:rPr>
        <w:tab/>
        <w:t>33</w:t>
      </w:r>
    </w:p>
    <w:p w14:paraId="2CE2F8D8" w14:textId="77777777" w:rsidR="00F16646" w:rsidRPr="00F16646" w:rsidRDefault="00F16646">
      <w:pPr>
        <w:pStyle w:val="Index1"/>
        <w:tabs>
          <w:tab w:val="right" w:leader="dot" w:pos="2798"/>
        </w:tabs>
        <w:rPr>
          <w:b/>
          <w:bCs/>
          <w:noProof/>
        </w:rPr>
      </w:pPr>
      <w:r w:rsidRPr="00F16646">
        <w:rPr>
          <w:b/>
          <w:bCs/>
          <w:noProof/>
        </w:rPr>
        <w:t>H. 3569</w:t>
      </w:r>
      <w:r w:rsidRPr="00F16646">
        <w:rPr>
          <w:b/>
          <w:bCs/>
          <w:noProof/>
        </w:rPr>
        <w:tab/>
        <w:t>22</w:t>
      </w:r>
    </w:p>
    <w:p w14:paraId="1A713FE7" w14:textId="77777777" w:rsidR="00F16646" w:rsidRPr="00F16646" w:rsidRDefault="00F16646">
      <w:pPr>
        <w:pStyle w:val="Index1"/>
        <w:tabs>
          <w:tab w:val="right" w:leader="dot" w:pos="2798"/>
        </w:tabs>
        <w:rPr>
          <w:b/>
          <w:bCs/>
          <w:noProof/>
        </w:rPr>
      </w:pPr>
      <w:r w:rsidRPr="00F16646">
        <w:rPr>
          <w:b/>
          <w:bCs/>
          <w:noProof/>
        </w:rPr>
        <w:t>H. 3570</w:t>
      </w:r>
      <w:r w:rsidRPr="00F16646">
        <w:rPr>
          <w:b/>
          <w:bCs/>
          <w:noProof/>
        </w:rPr>
        <w:tab/>
        <w:t>36</w:t>
      </w:r>
    </w:p>
    <w:p w14:paraId="05AD34B3" w14:textId="77777777" w:rsidR="00F16646" w:rsidRPr="00F16646" w:rsidRDefault="00F16646">
      <w:pPr>
        <w:pStyle w:val="Index1"/>
        <w:tabs>
          <w:tab w:val="right" w:leader="dot" w:pos="2798"/>
        </w:tabs>
        <w:rPr>
          <w:b/>
          <w:bCs/>
          <w:noProof/>
        </w:rPr>
      </w:pPr>
      <w:r w:rsidRPr="00F16646">
        <w:rPr>
          <w:b/>
          <w:bCs/>
          <w:noProof/>
        </w:rPr>
        <w:t>H. 3841</w:t>
      </w:r>
      <w:r w:rsidRPr="00F16646">
        <w:rPr>
          <w:b/>
          <w:bCs/>
          <w:noProof/>
        </w:rPr>
        <w:tab/>
        <w:t>13</w:t>
      </w:r>
    </w:p>
    <w:p w14:paraId="60CB57D8" w14:textId="77777777" w:rsidR="00F16646" w:rsidRPr="00F16646" w:rsidRDefault="00F16646">
      <w:pPr>
        <w:pStyle w:val="Index1"/>
        <w:tabs>
          <w:tab w:val="right" w:leader="dot" w:pos="2798"/>
        </w:tabs>
        <w:rPr>
          <w:b/>
          <w:bCs/>
          <w:noProof/>
        </w:rPr>
      </w:pPr>
      <w:r w:rsidRPr="00F16646">
        <w:rPr>
          <w:b/>
          <w:bCs/>
          <w:noProof/>
        </w:rPr>
        <w:t>H. 3863</w:t>
      </w:r>
      <w:r w:rsidRPr="00F16646">
        <w:rPr>
          <w:b/>
          <w:bCs/>
          <w:noProof/>
        </w:rPr>
        <w:tab/>
        <w:t>14</w:t>
      </w:r>
    </w:p>
    <w:p w14:paraId="73F5E8BC" w14:textId="77777777" w:rsidR="00F16646" w:rsidRPr="00F16646" w:rsidRDefault="00F16646">
      <w:pPr>
        <w:pStyle w:val="Index1"/>
        <w:tabs>
          <w:tab w:val="right" w:leader="dot" w:pos="2798"/>
        </w:tabs>
        <w:rPr>
          <w:b/>
          <w:bCs/>
          <w:noProof/>
        </w:rPr>
      </w:pPr>
      <w:r w:rsidRPr="00F16646">
        <w:rPr>
          <w:b/>
          <w:bCs/>
          <w:noProof/>
        </w:rPr>
        <w:t>H. 3876</w:t>
      </w:r>
      <w:r w:rsidRPr="00F16646">
        <w:rPr>
          <w:b/>
          <w:bCs/>
          <w:noProof/>
        </w:rPr>
        <w:tab/>
        <w:t>41</w:t>
      </w:r>
    </w:p>
    <w:p w14:paraId="3BEE6A62" w14:textId="77777777" w:rsidR="00F16646" w:rsidRPr="00F16646" w:rsidRDefault="00F16646">
      <w:pPr>
        <w:pStyle w:val="Index1"/>
        <w:tabs>
          <w:tab w:val="right" w:leader="dot" w:pos="2798"/>
        </w:tabs>
        <w:rPr>
          <w:b/>
          <w:bCs/>
          <w:noProof/>
        </w:rPr>
      </w:pPr>
      <w:r w:rsidRPr="00F16646">
        <w:rPr>
          <w:b/>
          <w:bCs/>
          <w:noProof/>
        </w:rPr>
        <w:t>H. 4000</w:t>
      </w:r>
      <w:r w:rsidRPr="00F16646">
        <w:rPr>
          <w:b/>
          <w:bCs/>
          <w:noProof/>
        </w:rPr>
        <w:tab/>
        <w:t>29</w:t>
      </w:r>
    </w:p>
    <w:p w14:paraId="447415A2" w14:textId="77777777" w:rsidR="00F16646" w:rsidRPr="00F16646" w:rsidRDefault="00F16646">
      <w:pPr>
        <w:pStyle w:val="Index1"/>
        <w:tabs>
          <w:tab w:val="right" w:leader="dot" w:pos="2798"/>
        </w:tabs>
        <w:rPr>
          <w:b/>
          <w:bCs/>
          <w:noProof/>
        </w:rPr>
      </w:pPr>
      <w:r w:rsidRPr="00F16646">
        <w:rPr>
          <w:b/>
          <w:bCs/>
          <w:noProof/>
        </w:rPr>
        <w:t>H. 4042</w:t>
      </w:r>
      <w:r w:rsidRPr="00F16646">
        <w:rPr>
          <w:b/>
          <w:bCs/>
          <w:noProof/>
        </w:rPr>
        <w:tab/>
        <w:t>45</w:t>
      </w:r>
    </w:p>
    <w:p w14:paraId="346EAE23" w14:textId="77777777" w:rsidR="00F16646" w:rsidRPr="00F16646" w:rsidRDefault="00F16646">
      <w:pPr>
        <w:pStyle w:val="Index1"/>
        <w:tabs>
          <w:tab w:val="right" w:leader="dot" w:pos="2798"/>
        </w:tabs>
        <w:rPr>
          <w:b/>
          <w:bCs/>
          <w:noProof/>
        </w:rPr>
      </w:pPr>
      <w:r w:rsidRPr="00F16646">
        <w:rPr>
          <w:b/>
          <w:bCs/>
          <w:noProof/>
        </w:rPr>
        <w:t>H. 4069</w:t>
      </w:r>
      <w:r w:rsidRPr="00F16646">
        <w:rPr>
          <w:b/>
          <w:bCs/>
          <w:noProof/>
        </w:rPr>
        <w:tab/>
        <w:t>37</w:t>
      </w:r>
    </w:p>
    <w:p w14:paraId="151B36BB" w14:textId="77777777" w:rsidR="00F16646" w:rsidRPr="00F16646" w:rsidRDefault="00F16646">
      <w:pPr>
        <w:pStyle w:val="Index1"/>
        <w:tabs>
          <w:tab w:val="right" w:leader="dot" w:pos="2798"/>
        </w:tabs>
        <w:rPr>
          <w:b/>
          <w:bCs/>
          <w:noProof/>
        </w:rPr>
      </w:pPr>
      <w:r w:rsidRPr="00F16646">
        <w:rPr>
          <w:b/>
          <w:bCs/>
          <w:noProof/>
        </w:rPr>
        <w:t>H. 4086</w:t>
      </w:r>
      <w:r w:rsidRPr="00F16646">
        <w:rPr>
          <w:b/>
          <w:bCs/>
          <w:noProof/>
        </w:rPr>
        <w:tab/>
        <w:t>47</w:t>
      </w:r>
    </w:p>
    <w:p w14:paraId="500F5862" w14:textId="77777777" w:rsidR="00F16646" w:rsidRPr="00F16646" w:rsidRDefault="00F16646">
      <w:pPr>
        <w:pStyle w:val="Index1"/>
        <w:tabs>
          <w:tab w:val="right" w:leader="dot" w:pos="2798"/>
        </w:tabs>
        <w:rPr>
          <w:b/>
          <w:bCs/>
          <w:noProof/>
        </w:rPr>
      </w:pPr>
      <w:r w:rsidRPr="00F16646">
        <w:rPr>
          <w:b/>
          <w:bCs/>
          <w:noProof/>
        </w:rPr>
        <w:t>H. 4163</w:t>
      </w:r>
      <w:r w:rsidRPr="00F16646">
        <w:rPr>
          <w:b/>
          <w:bCs/>
          <w:noProof/>
        </w:rPr>
        <w:tab/>
        <w:t>3</w:t>
      </w:r>
    </w:p>
    <w:p w14:paraId="77BE8722" w14:textId="77777777" w:rsidR="00F16646" w:rsidRPr="00F16646" w:rsidRDefault="00F16646">
      <w:pPr>
        <w:pStyle w:val="Index1"/>
        <w:tabs>
          <w:tab w:val="right" w:leader="dot" w:pos="2798"/>
        </w:tabs>
        <w:rPr>
          <w:b/>
          <w:bCs/>
          <w:noProof/>
        </w:rPr>
      </w:pPr>
      <w:r w:rsidRPr="00F16646">
        <w:rPr>
          <w:b/>
          <w:bCs/>
          <w:noProof/>
        </w:rPr>
        <w:t>H. 4189</w:t>
      </w:r>
      <w:r w:rsidRPr="00F16646">
        <w:rPr>
          <w:b/>
          <w:bCs/>
          <w:noProof/>
        </w:rPr>
        <w:tab/>
        <w:t>27</w:t>
      </w:r>
    </w:p>
    <w:p w14:paraId="635313E4" w14:textId="77777777" w:rsidR="00F16646" w:rsidRPr="00F16646" w:rsidRDefault="00F16646">
      <w:pPr>
        <w:pStyle w:val="Index1"/>
        <w:tabs>
          <w:tab w:val="right" w:leader="dot" w:pos="2798"/>
        </w:tabs>
        <w:rPr>
          <w:b/>
          <w:bCs/>
          <w:noProof/>
        </w:rPr>
      </w:pPr>
      <w:r w:rsidRPr="00F16646">
        <w:rPr>
          <w:b/>
          <w:bCs/>
          <w:noProof/>
        </w:rPr>
        <w:t>H. 4248</w:t>
      </w:r>
      <w:r w:rsidRPr="00F16646">
        <w:rPr>
          <w:b/>
          <w:bCs/>
          <w:noProof/>
        </w:rPr>
        <w:tab/>
        <w:t>6</w:t>
      </w:r>
    </w:p>
    <w:p w14:paraId="052F0B71" w14:textId="77777777" w:rsidR="00F16646" w:rsidRPr="00F16646" w:rsidRDefault="00F16646">
      <w:pPr>
        <w:pStyle w:val="Index1"/>
        <w:tabs>
          <w:tab w:val="right" w:leader="dot" w:pos="2798"/>
        </w:tabs>
        <w:rPr>
          <w:b/>
          <w:bCs/>
          <w:noProof/>
        </w:rPr>
      </w:pPr>
      <w:r w:rsidRPr="00F16646">
        <w:rPr>
          <w:b/>
          <w:bCs/>
          <w:noProof/>
        </w:rPr>
        <w:t>H. 4303</w:t>
      </w:r>
      <w:r w:rsidRPr="00F16646">
        <w:rPr>
          <w:b/>
          <w:bCs/>
          <w:noProof/>
        </w:rPr>
        <w:tab/>
        <w:t>26</w:t>
      </w:r>
    </w:p>
    <w:p w14:paraId="78D699F5" w14:textId="77777777" w:rsidR="00F16646" w:rsidRPr="00F16646" w:rsidRDefault="00F16646">
      <w:pPr>
        <w:pStyle w:val="Index1"/>
        <w:tabs>
          <w:tab w:val="right" w:leader="dot" w:pos="2798"/>
        </w:tabs>
        <w:rPr>
          <w:b/>
          <w:bCs/>
          <w:noProof/>
        </w:rPr>
      </w:pPr>
      <w:r w:rsidRPr="00F16646">
        <w:rPr>
          <w:b/>
          <w:bCs/>
          <w:noProof/>
        </w:rPr>
        <w:t>H. 4305</w:t>
      </w:r>
      <w:r w:rsidRPr="00F16646">
        <w:rPr>
          <w:b/>
          <w:bCs/>
          <w:noProof/>
        </w:rPr>
        <w:tab/>
        <w:t>7</w:t>
      </w:r>
    </w:p>
    <w:p w14:paraId="5BDD36C6" w14:textId="77777777" w:rsidR="00F16646" w:rsidRPr="00F16646" w:rsidRDefault="00F16646">
      <w:pPr>
        <w:pStyle w:val="Index1"/>
        <w:tabs>
          <w:tab w:val="right" w:leader="dot" w:pos="2798"/>
        </w:tabs>
        <w:rPr>
          <w:b/>
          <w:bCs/>
          <w:noProof/>
        </w:rPr>
      </w:pPr>
      <w:r w:rsidRPr="00F16646">
        <w:rPr>
          <w:b/>
          <w:bCs/>
          <w:noProof/>
        </w:rPr>
        <w:t>H. 4337</w:t>
      </w:r>
      <w:r w:rsidRPr="00F16646">
        <w:rPr>
          <w:b/>
          <w:bCs/>
          <w:noProof/>
        </w:rPr>
        <w:tab/>
        <w:t>33</w:t>
      </w:r>
    </w:p>
    <w:p w14:paraId="508B43FD" w14:textId="77777777" w:rsidR="00F16646" w:rsidRPr="00F16646" w:rsidRDefault="00F16646">
      <w:pPr>
        <w:pStyle w:val="Index1"/>
        <w:tabs>
          <w:tab w:val="right" w:leader="dot" w:pos="2798"/>
        </w:tabs>
        <w:rPr>
          <w:b/>
          <w:bCs/>
          <w:noProof/>
        </w:rPr>
      </w:pPr>
      <w:r w:rsidRPr="00F16646">
        <w:rPr>
          <w:b/>
          <w:bCs/>
          <w:noProof/>
        </w:rPr>
        <w:t>H. 4476</w:t>
      </w:r>
      <w:r w:rsidRPr="00F16646">
        <w:rPr>
          <w:b/>
          <w:bCs/>
          <w:noProof/>
        </w:rPr>
        <w:tab/>
        <w:t>42</w:t>
      </w:r>
    </w:p>
    <w:p w14:paraId="09BC16A2" w14:textId="77777777" w:rsidR="00F16646" w:rsidRPr="00F16646" w:rsidRDefault="00F16646">
      <w:pPr>
        <w:pStyle w:val="Index1"/>
        <w:tabs>
          <w:tab w:val="right" w:leader="dot" w:pos="2798"/>
        </w:tabs>
        <w:rPr>
          <w:b/>
          <w:bCs/>
          <w:noProof/>
        </w:rPr>
      </w:pPr>
      <w:r w:rsidRPr="00F16646">
        <w:rPr>
          <w:b/>
          <w:bCs/>
          <w:noProof/>
        </w:rPr>
        <w:t>H. 4477</w:t>
      </w:r>
      <w:r w:rsidRPr="00F16646">
        <w:rPr>
          <w:b/>
          <w:bCs/>
          <w:noProof/>
        </w:rPr>
        <w:tab/>
        <w:t>14</w:t>
      </w:r>
    </w:p>
    <w:p w14:paraId="0FBCF08A" w14:textId="77777777" w:rsidR="00F16646" w:rsidRPr="00F16646" w:rsidRDefault="00F16646">
      <w:pPr>
        <w:pStyle w:val="Index1"/>
        <w:tabs>
          <w:tab w:val="right" w:leader="dot" w:pos="2798"/>
        </w:tabs>
        <w:rPr>
          <w:b/>
          <w:bCs/>
          <w:noProof/>
        </w:rPr>
      </w:pPr>
      <w:r w:rsidRPr="00F16646">
        <w:rPr>
          <w:b/>
          <w:bCs/>
          <w:noProof/>
        </w:rPr>
        <w:t>H. 4544</w:t>
      </w:r>
      <w:r w:rsidRPr="00F16646">
        <w:rPr>
          <w:b/>
          <w:bCs/>
          <w:noProof/>
        </w:rPr>
        <w:tab/>
        <w:t>29</w:t>
      </w:r>
    </w:p>
    <w:p w14:paraId="5E648DA3" w14:textId="77777777" w:rsidR="00F16646" w:rsidRPr="00F16646" w:rsidRDefault="00F16646">
      <w:pPr>
        <w:pStyle w:val="Index1"/>
        <w:tabs>
          <w:tab w:val="right" w:leader="dot" w:pos="2798"/>
        </w:tabs>
        <w:rPr>
          <w:b/>
          <w:bCs/>
          <w:noProof/>
        </w:rPr>
      </w:pPr>
      <w:r w:rsidRPr="00F16646">
        <w:rPr>
          <w:b/>
          <w:bCs/>
          <w:noProof/>
        </w:rPr>
        <w:t>H. 4589</w:t>
      </w:r>
      <w:r w:rsidRPr="00F16646">
        <w:rPr>
          <w:b/>
          <w:bCs/>
          <w:noProof/>
        </w:rPr>
        <w:tab/>
        <w:t>34</w:t>
      </w:r>
    </w:p>
    <w:p w14:paraId="529A8632" w14:textId="77777777" w:rsidR="00F16646" w:rsidRPr="00F16646" w:rsidRDefault="00F16646">
      <w:pPr>
        <w:pStyle w:val="Index1"/>
        <w:tabs>
          <w:tab w:val="right" w:leader="dot" w:pos="2798"/>
        </w:tabs>
        <w:rPr>
          <w:b/>
          <w:bCs/>
          <w:noProof/>
        </w:rPr>
      </w:pPr>
      <w:r w:rsidRPr="00F16646">
        <w:rPr>
          <w:b/>
          <w:bCs/>
          <w:noProof/>
        </w:rPr>
        <w:t>H. 4635</w:t>
      </w:r>
      <w:r w:rsidRPr="00F16646">
        <w:rPr>
          <w:b/>
          <w:bCs/>
          <w:noProof/>
        </w:rPr>
        <w:tab/>
        <w:t>12</w:t>
      </w:r>
    </w:p>
    <w:p w14:paraId="0D1B2028" w14:textId="77777777" w:rsidR="00F16646" w:rsidRPr="00F16646" w:rsidRDefault="00F16646">
      <w:pPr>
        <w:pStyle w:val="Index1"/>
        <w:tabs>
          <w:tab w:val="right" w:leader="dot" w:pos="2798"/>
        </w:tabs>
        <w:rPr>
          <w:b/>
          <w:bCs/>
          <w:noProof/>
        </w:rPr>
      </w:pPr>
      <w:r w:rsidRPr="00F16646">
        <w:rPr>
          <w:b/>
          <w:bCs/>
          <w:noProof/>
        </w:rPr>
        <w:t>H. 4670</w:t>
      </w:r>
      <w:r w:rsidRPr="00F16646">
        <w:rPr>
          <w:b/>
          <w:bCs/>
          <w:noProof/>
        </w:rPr>
        <w:tab/>
        <w:t>30</w:t>
      </w:r>
    </w:p>
    <w:p w14:paraId="64AD58E6" w14:textId="77777777" w:rsidR="00F16646" w:rsidRPr="00F16646" w:rsidRDefault="00F16646">
      <w:pPr>
        <w:pStyle w:val="Index1"/>
        <w:tabs>
          <w:tab w:val="right" w:leader="dot" w:pos="2798"/>
        </w:tabs>
        <w:rPr>
          <w:b/>
          <w:bCs/>
          <w:noProof/>
        </w:rPr>
      </w:pPr>
      <w:r w:rsidRPr="00F16646">
        <w:rPr>
          <w:b/>
          <w:bCs/>
          <w:noProof/>
        </w:rPr>
        <w:t>H. 4679</w:t>
      </w:r>
      <w:r w:rsidRPr="00F16646">
        <w:rPr>
          <w:b/>
          <w:bCs/>
          <w:noProof/>
        </w:rPr>
        <w:tab/>
        <w:t>45</w:t>
      </w:r>
    </w:p>
    <w:p w14:paraId="69385C80" w14:textId="77777777" w:rsidR="00F16646" w:rsidRPr="00F16646" w:rsidRDefault="00F16646">
      <w:pPr>
        <w:pStyle w:val="Index1"/>
        <w:tabs>
          <w:tab w:val="right" w:leader="dot" w:pos="2798"/>
        </w:tabs>
        <w:rPr>
          <w:b/>
          <w:bCs/>
          <w:noProof/>
        </w:rPr>
      </w:pPr>
      <w:r w:rsidRPr="00F16646">
        <w:rPr>
          <w:b/>
          <w:bCs/>
          <w:noProof/>
        </w:rPr>
        <w:t>H. 4706</w:t>
      </w:r>
      <w:r w:rsidRPr="00F16646">
        <w:rPr>
          <w:b/>
          <w:bCs/>
          <w:noProof/>
        </w:rPr>
        <w:tab/>
        <w:t>34</w:t>
      </w:r>
    </w:p>
    <w:p w14:paraId="32417863" w14:textId="77777777" w:rsidR="00F16646" w:rsidRPr="00F16646" w:rsidRDefault="00F16646">
      <w:pPr>
        <w:pStyle w:val="Index1"/>
        <w:tabs>
          <w:tab w:val="right" w:leader="dot" w:pos="2798"/>
        </w:tabs>
        <w:rPr>
          <w:b/>
          <w:bCs/>
          <w:noProof/>
        </w:rPr>
      </w:pPr>
      <w:r w:rsidRPr="00F16646">
        <w:rPr>
          <w:b/>
          <w:bCs/>
          <w:noProof/>
        </w:rPr>
        <w:t>H. 4709</w:t>
      </w:r>
      <w:r w:rsidRPr="00F16646">
        <w:rPr>
          <w:b/>
          <w:bCs/>
          <w:noProof/>
        </w:rPr>
        <w:tab/>
        <w:t>34</w:t>
      </w:r>
    </w:p>
    <w:p w14:paraId="14B4384C" w14:textId="77777777" w:rsidR="00F16646" w:rsidRPr="00F16646" w:rsidRDefault="00F16646">
      <w:pPr>
        <w:pStyle w:val="Index1"/>
        <w:tabs>
          <w:tab w:val="right" w:leader="dot" w:pos="2798"/>
        </w:tabs>
        <w:rPr>
          <w:b/>
          <w:bCs/>
          <w:noProof/>
        </w:rPr>
      </w:pPr>
      <w:r w:rsidRPr="00F16646">
        <w:rPr>
          <w:b/>
          <w:bCs/>
          <w:noProof/>
        </w:rPr>
        <w:t>H. 4760</w:t>
      </w:r>
      <w:r w:rsidRPr="00F16646">
        <w:rPr>
          <w:b/>
          <w:bCs/>
          <w:noProof/>
        </w:rPr>
        <w:tab/>
        <w:t>45</w:t>
      </w:r>
    </w:p>
    <w:p w14:paraId="60E07647" w14:textId="77777777" w:rsidR="00F16646" w:rsidRPr="00F16646" w:rsidRDefault="00F16646">
      <w:pPr>
        <w:pStyle w:val="Index1"/>
        <w:tabs>
          <w:tab w:val="right" w:leader="dot" w:pos="2798"/>
        </w:tabs>
        <w:rPr>
          <w:b/>
          <w:bCs/>
          <w:noProof/>
        </w:rPr>
      </w:pPr>
      <w:r w:rsidRPr="00F16646">
        <w:rPr>
          <w:b/>
          <w:bCs/>
          <w:noProof/>
        </w:rPr>
        <w:t>H. 4763</w:t>
      </w:r>
      <w:r w:rsidRPr="00F16646">
        <w:rPr>
          <w:b/>
          <w:bCs/>
          <w:noProof/>
        </w:rPr>
        <w:tab/>
        <w:t>5</w:t>
      </w:r>
    </w:p>
    <w:p w14:paraId="1E266440" w14:textId="77777777" w:rsidR="00F16646" w:rsidRPr="00F16646" w:rsidRDefault="00F16646">
      <w:pPr>
        <w:pStyle w:val="Index1"/>
        <w:tabs>
          <w:tab w:val="right" w:leader="dot" w:pos="2798"/>
        </w:tabs>
        <w:rPr>
          <w:b/>
          <w:bCs/>
          <w:noProof/>
        </w:rPr>
      </w:pPr>
      <w:r w:rsidRPr="00F16646">
        <w:rPr>
          <w:b/>
          <w:bCs/>
          <w:noProof/>
        </w:rPr>
        <w:t>H. 4767</w:t>
      </w:r>
      <w:r w:rsidRPr="00F16646">
        <w:rPr>
          <w:b/>
          <w:bCs/>
          <w:noProof/>
        </w:rPr>
        <w:tab/>
        <w:t>42</w:t>
      </w:r>
    </w:p>
    <w:p w14:paraId="41E0B8A7" w14:textId="77777777" w:rsidR="00F16646" w:rsidRPr="00F16646" w:rsidRDefault="00F16646">
      <w:pPr>
        <w:pStyle w:val="Index1"/>
        <w:tabs>
          <w:tab w:val="right" w:leader="dot" w:pos="2798"/>
        </w:tabs>
        <w:rPr>
          <w:b/>
          <w:bCs/>
          <w:noProof/>
        </w:rPr>
      </w:pPr>
      <w:r w:rsidRPr="00F16646">
        <w:rPr>
          <w:b/>
          <w:bCs/>
          <w:noProof/>
        </w:rPr>
        <w:t>H. 4804</w:t>
      </w:r>
      <w:r w:rsidRPr="00F16646">
        <w:rPr>
          <w:b/>
          <w:bCs/>
          <w:noProof/>
        </w:rPr>
        <w:tab/>
        <w:t>11</w:t>
      </w:r>
    </w:p>
    <w:p w14:paraId="6518AA7E" w14:textId="77777777" w:rsidR="00F16646" w:rsidRPr="00F16646" w:rsidRDefault="00F16646">
      <w:pPr>
        <w:pStyle w:val="Index1"/>
        <w:tabs>
          <w:tab w:val="right" w:leader="dot" w:pos="2798"/>
        </w:tabs>
        <w:rPr>
          <w:b/>
          <w:bCs/>
          <w:noProof/>
        </w:rPr>
      </w:pPr>
      <w:r w:rsidRPr="00F16646">
        <w:rPr>
          <w:b/>
          <w:bCs/>
          <w:noProof/>
        </w:rPr>
        <w:t>H. 4817</w:t>
      </w:r>
      <w:r w:rsidRPr="00F16646">
        <w:rPr>
          <w:b/>
          <w:bCs/>
          <w:noProof/>
        </w:rPr>
        <w:tab/>
        <w:t>37</w:t>
      </w:r>
    </w:p>
    <w:p w14:paraId="7E519D14" w14:textId="77777777" w:rsidR="00F16646" w:rsidRPr="00F16646" w:rsidRDefault="00F16646">
      <w:pPr>
        <w:pStyle w:val="Index1"/>
        <w:tabs>
          <w:tab w:val="right" w:leader="dot" w:pos="2798"/>
        </w:tabs>
        <w:rPr>
          <w:b/>
          <w:bCs/>
          <w:noProof/>
        </w:rPr>
      </w:pPr>
      <w:r w:rsidRPr="00F16646">
        <w:rPr>
          <w:b/>
          <w:bCs/>
          <w:noProof/>
        </w:rPr>
        <w:t>H. 5006</w:t>
      </w:r>
      <w:r w:rsidRPr="00F16646">
        <w:rPr>
          <w:b/>
          <w:bCs/>
          <w:noProof/>
        </w:rPr>
        <w:tab/>
        <w:t>11</w:t>
      </w:r>
    </w:p>
    <w:p w14:paraId="1C040B65" w14:textId="77777777" w:rsidR="00F16646" w:rsidRPr="00F16646" w:rsidRDefault="00F16646">
      <w:pPr>
        <w:pStyle w:val="Index1"/>
        <w:tabs>
          <w:tab w:val="right" w:leader="dot" w:pos="2798"/>
        </w:tabs>
        <w:rPr>
          <w:b/>
          <w:bCs/>
          <w:noProof/>
        </w:rPr>
      </w:pPr>
      <w:r w:rsidRPr="00F16646">
        <w:rPr>
          <w:b/>
          <w:bCs/>
          <w:noProof/>
        </w:rPr>
        <w:t>H. 5069</w:t>
      </w:r>
      <w:r w:rsidRPr="00F16646">
        <w:rPr>
          <w:b/>
          <w:bCs/>
          <w:noProof/>
        </w:rPr>
        <w:tab/>
        <w:t>7</w:t>
      </w:r>
    </w:p>
    <w:p w14:paraId="6235D05F" w14:textId="77777777" w:rsidR="00F16646" w:rsidRPr="00F16646" w:rsidRDefault="00F16646">
      <w:pPr>
        <w:pStyle w:val="Index1"/>
        <w:tabs>
          <w:tab w:val="right" w:leader="dot" w:pos="2798"/>
        </w:tabs>
        <w:rPr>
          <w:b/>
          <w:bCs/>
          <w:noProof/>
        </w:rPr>
      </w:pPr>
      <w:r w:rsidRPr="00F16646">
        <w:rPr>
          <w:b/>
          <w:bCs/>
          <w:noProof/>
        </w:rPr>
        <w:t>H. 5093</w:t>
      </w:r>
      <w:r w:rsidRPr="00F16646">
        <w:rPr>
          <w:b/>
          <w:bCs/>
          <w:noProof/>
        </w:rPr>
        <w:tab/>
        <w:t>15</w:t>
      </w:r>
    </w:p>
    <w:p w14:paraId="4587AC92" w14:textId="77777777" w:rsidR="00F16646" w:rsidRPr="00F16646" w:rsidRDefault="00F16646">
      <w:pPr>
        <w:pStyle w:val="Index1"/>
        <w:tabs>
          <w:tab w:val="right" w:leader="dot" w:pos="2798"/>
        </w:tabs>
        <w:rPr>
          <w:b/>
          <w:bCs/>
          <w:noProof/>
        </w:rPr>
      </w:pPr>
      <w:r w:rsidRPr="00F16646">
        <w:rPr>
          <w:b/>
          <w:bCs/>
          <w:noProof/>
        </w:rPr>
        <w:t>H. 5113</w:t>
      </w:r>
      <w:r w:rsidRPr="00F16646">
        <w:rPr>
          <w:b/>
          <w:bCs/>
          <w:noProof/>
        </w:rPr>
        <w:tab/>
        <w:t>35</w:t>
      </w:r>
    </w:p>
    <w:p w14:paraId="00F431A3" w14:textId="77777777" w:rsidR="00F16646" w:rsidRPr="00F16646" w:rsidRDefault="00F16646">
      <w:pPr>
        <w:pStyle w:val="Index1"/>
        <w:tabs>
          <w:tab w:val="right" w:leader="dot" w:pos="2798"/>
        </w:tabs>
        <w:rPr>
          <w:b/>
          <w:bCs/>
          <w:noProof/>
        </w:rPr>
      </w:pPr>
      <w:r w:rsidRPr="00F16646">
        <w:rPr>
          <w:b/>
          <w:bCs/>
          <w:noProof/>
        </w:rPr>
        <w:t>H. 5120</w:t>
      </w:r>
      <w:r w:rsidRPr="00F16646">
        <w:rPr>
          <w:b/>
          <w:bCs/>
          <w:noProof/>
        </w:rPr>
        <w:tab/>
        <w:t>35</w:t>
      </w:r>
    </w:p>
    <w:p w14:paraId="3320F077" w14:textId="77777777" w:rsidR="00F16646" w:rsidRPr="00F16646" w:rsidRDefault="00F16646">
      <w:pPr>
        <w:pStyle w:val="Index1"/>
        <w:tabs>
          <w:tab w:val="right" w:leader="dot" w:pos="2798"/>
        </w:tabs>
        <w:rPr>
          <w:b/>
          <w:bCs/>
          <w:noProof/>
        </w:rPr>
      </w:pPr>
      <w:r w:rsidRPr="00F16646">
        <w:rPr>
          <w:b/>
          <w:bCs/>
          <w:noProof/>
        </w:rPr>
        <w:t>H. 5122</w:t>
      </w:r>
      <w:r w:rsidRPr="00F16646">
        <w:rPr>
          <w:b/>
          <w:bCs/>
          <w:noProof/>
        </w:rPr>
        <w:tab/>
        <w:t>43</w:t>
      </w:r>
    </w:p>
    <w:p w14:paraId="11B5CC31" w14:textId="77777777" w:rsidR="00F16646" w:rsidRPr="00F16646" w:rsidRDefault="00F16646">
      <w:pPr>
        <w:pStyle w:val="Index1"/>
        <w:tabs>
          <w:tab w:val="right" w:leader="dot" w:pos="2798"/>
        </w:tabs>
        <w:rPr>
          <w:b/>
          <w:bCs/>
          <w:noProof/>
        </w:rPr>
      </w:pPr>
      <w:r w:rsidRPr="00F16646">
        <w:rPr>
          <w:b/>
          <w:bCs/>
          <w:noProof/>
        </w:rPr>
        <w:t>H. 5164</w:t>
      </w:r>
      <w:r w:rsidRPr="00F16646">
        <w:rPr>
          <w:b/>
          <w:bCs/>
          <w:noProof/>
        </w:rPr>
        <w:tab/>
        <w:t>27</w:t>
      </w:r>
    </w:p>
    <w:p w14:paraId="0667334E" w14:textId="77777777" w:rsidR="00F16646" w:rsidRPr="00F16646" w:rsidRDefault="00F16646">
      <w:pPr>
        <w:pStyle w:val="Index1"/>
        <w:tabs>
          <w:tab w:val="right" w:leader="dot" w:pos="2798"/>
        </w:tabs>
        <w:rPr>
          <w:b/>
          <w:bCs/>
          <w:noProof/>
        </w:rPr>
      </w:pPr>
      <w:r w:rsidRPr="00F16646">
        <w:rPr>
          <w:b/>
          <w:bCs/>
          <w:noProof/>
        </w:rPr>
        <w:t>H. 5168</w:t>
      </w:r>
      <w:r w:rsidRPr="00F16646">
        <w:rPr>
          <w:b/>
          <w:bCs/>
          <w:noProof/>
        </w:rPr>
        <w:tab/>
        <w:t>6</w:t>
      </w:r>
    </w:p>
    <w:p w14:paraId="4027FBB5" w14:textId="77777777" w:rsidR="00F16646" w:rsidRPr="00F16646" w:rsidRDefault="00F16646">
      <w:pPr>
        <w:pStyle w:val="Index1"/>
        <w:tabs>
          <w:tab w:val="right" w:leader="dot" w:pos="2798"/>
        </w:tabs>
        <w:rPr>
          <w:b/>
          <w:bCs/>
          <w:noProof/>
        </w:rPr>
      </w:pPr>
      <w:r w:rsidRPr="00F16646">
        <w:rPr>
          <w:b/>
          <w:bCs/>
          <w:noProof/>
        </w:rPr>
        <w:t>H. 5176</w:t>
      </w:r>
      <w:r w:rsidRPr="00F16646">
        <w:rPr>
          <w:b/>
          <w:bCs/>
          <w:noProof/>
        </w:rPr>
        <w:tab/>
        <w:t>47</w:t>
      </w:r>
    </w:p>
    <w:p w14:paraId="58F03212" w14:textId="77777777" w:rsidR="00F16646" w:rsidRPr="00F16646" w:rsidRDefault="00F16646">
      <w:pPr>
        <w:pStyle w:val="Index1"/>
        <w:tabs>
          <w:tab w:val="right" w:leader="dot" w:pos="2798"/>
        </w:tabs>
        <w:rPr>
          <w:b/>
          <w:bCs/>
          <w:noProof/>
        </w:rPr>
      </w:pPr>
      <w:r w:rsidRPr="00F16646">
        <w:rPr>
          <w:b/>
          <w:bCs/>
          <w:noProof/>
        </w:rPr>
        <w:t>H. 5208</w:t>
      </w:r>
      <w:r w:rsidRPr="00F16646">
        <w:rPr>
          <w:b/>
          <w:bCs/>
          <w:noProof/>
        </w:rPr>
        <w:tab/>
        <w:t>43</w:t>
      </w:r>
    </w:p>
    <w:p w14:paraId="11BDC07F" w14:textId="77777777" w:rsidR="00F16646" w:rsidRPr="00F16646" w:rsidRDefault="00F16646">
      <w:pPr>
        <w:pStyle w:val="Index1"/>
        <w:tabs>
          <w:tab w:val="right" w:leader="dot" w:pos="2798"/>
        </w:tabs>
        <w:rPr>
          <w:b/>
          <w:bCs/>
          <w:noProof/>
        </w:rPr>
      </w:pPr>
      <w:r w:rsidRPr="00F16646">
        <w:rPr>
          <w:b/>
          <w:bCs/>
          <w:noProof/>
        </w:rPr>
        <w:t>H. 5352</w:t>
      </w:r>
      <w:r w:rsidRPr="00F16646">
        <w:rPr>
          <w:b/>
          <w:bCs/>
          <w:noProof/>
        </w:rPr>
        <w:tab/>
        <w:t>47</w:t>
      </w:r>
    </w:p>
    <w:p w14:paraId="378E8774" w14:textId="77777777" w:rsidR="00F16646" w:rsidRPr="00F16646" w:rsidRDefault="00F16646">
      <w:pPr>
        <w:pStyle w:val="Index1"/>
        <w:tabs>
          <w:tab w:val="right" w:leader="dot" w:pos="2798"/>
        </w:tabs>
        <w:rPr>
          <w:b/>
          <w:bCs/>
          <w:noProof/>
        </w:rPr>
      </w:pPr>
      <w:r w:rsidRPr="00F16646">
        <w:rPr>
          <w:b/>
          <w:bCs/>
          <w:noProof/>
        </w:rPr>
        <w:t>H. 5537</w:t>
      </w:r>
      <w:r w:rsidRPr="00F16646">
        <w:rPr>
          <w:b/>
          <w:bCs/>
          <w:noProof/>
        </w:rPr>
        <w:tab/>
        <w:t>15</w:t>
      </w:r>
    </w:p>
    <w:p w14:paraId="71EF3345" w14:textId="77777777" w:rsidR="00F16646" w:rsidRPr="00F16646" w:rsidRDefault="00F16646">
      <w:pPr>
        <w:pStyle w:val="Index1"/>
        <w:tabs>
          <w:tab w:val="right" w:leader="dot" w:pos="2798"/>
        </w:tabs>
        <w:rPr>
          <w:b/>
          <w:bCs/>
          <w:noProof/>
        </w:rPr>
      </w:pPr>
      <w:r w:rsidRPr="00F16646">
        <w:rPr>
          <w:b/>
          <w:bCs/>
          <w:noProof/>
        </w:rPr>
        <w:t>H. 5538</w:t>
      </w:r>
      <w:r w:rsidRPr="00F16646">
        <w:rPr>
          <w:b/>
          <w:bCs/>
          <w:noProof/>
        </w:rPr>
        <w:tab/>
        <w:t>46</w:t>
      </w:r>
    </w:p>
    <w:p w14:paraId="008EDEDF" w14:textId="77777777" w:rsidR="00F16646" w:rsidRPr="00F16646" w:rsidRDefault="00F16646">
      <w:pPr>
        <w:pStyle w:val="Index1"/>
        <w:tabs>
          <w:tab w:val="right" w:leader="dot" w:pos="2798"/>
        </w:tabs>
        <w:rPr>
          <w:b/>
          <w:bCs/>
          <w:noProof/>
        </w:rPr>
      </w:pPr>
      <w:r w:rsidRPr="00F16646">
        <w:rPr>
          <w:b/>
          <w:bCs/>
          <w:noProof/>
        </w:rPr>
        <w:t>H. 5573</w:t>
      </w:r>
      <w:r w:rsidRPr="00F16646">
        <w:rPr>
          <w:b/>
          <w:bCs/>
          <w:noProof/>
        </w:rPr>
        <w:tab/>
        <w:t>2</w:t>
      </w:r>
    </w:p>
    <w:p w14:paraId="0408CDC8" w14:textId="77777777" w:rsidR="00F16646" w:rsidRDefault="00F16646" w:rsidP="0062310D">
      <w:pPr>
        <w:tabs>
          <w:tab w:val="left" w:pos="432"/>
          <w:tab w:val="left" w:pos="864"/>
        </w:tabs>
        <w:sectPr w:rsidR="00F16646" w:rsidSect="009F1958">
          <w:type w:val="continuous"/>
          <w:pgSz w:w="12240" w:h="15840" w:code="1"/>
          <w:pgMar w:top="1008" w:right="4666" w:bottom="3499" w:left="1238" w:header="0" w:footer="3499" w:gutter="0"/>
          <w:cols w:num="3" w:space="720"/>
          <w:titlePg/>
          <w:docGrid w:linePitch="360"/>
        </w:sectPr>
      </w:pPr>
    </w:p>
    <w:p w14:paraId="3A9473FF" w14:textId="60EC6A11" w:rsidR="0036113A" w:rsidRDefault="00AD2183" w:rsidP="0062310D">
      <w:pPr>
        <w:tabs>
          <w:tab w:val="left" w:pos="432"/>
          <w:tab w:val="left" w:pos="864"/>
        </w:tabs>
      </w:pPr>
      <w:r>
        <w:fldChar w:fldCharType="end"/>
      </w:r>
    </w:p>
    <w:p w14:paraId="2DED9E22" w14:textId="77777777" w:rsidR="00F16646" w:rsidRDefault="00F16646" w:rsidP="0062310D">
      <w:pPr>
        <w:tabs>
          <w:tab w:val="left" w:pos="432"/>
          <w:tab w:val="left" w:pos="864"/>
        </w:tabs>
        <w:sectPr w:rsidR="00F16646" w:rsidSect="009F1958">
          <w:type w:val="continuous"/>
          <w:pgSz w:w="12240" w:h="15840" w:code="1"/>
          <w:pgMar w:top="1008" w:right="4666" w:bottom="3499" w:left="1238" w:header="0" w:footer="3499" w:gutter="0"/>
          <w:cols w:num="3" w:space="720"/>
          <w:titlePg/>
          <w:docGrid w:linePitch="360"/>
        </w:sectPr>
      </w:pPr>
    </w:p>
    <w:p w14:paraId="6C32C484" w14:textId="705628F5" w:rsidR="0036113A" w:rsidRDefault="00C524E1" w:rsidP="0062310D">
      <w:pPr>
        <w:tabs>
          <w:tab w:val="left" w:pos="432"/>
          <w:tab w:val="left" w:pos="864"/>
        </w:tabs>
      </w:pPr>
      <w:r>
        <w:tab/>
        <w:t>q</w:t>
      </w:r>
    </w:p>
    <w:sectPr w:rsidR="0036113A" w:rsidSect="009F1958">
      <w:type w:val="continuous"/>
      <w:pgSz w:w="12240" w:h="15840" w:code="1"/>
      <w:pgMar w:top="1008" w:right="4666" w:bottom="3499" w:left="1238" w:header="0" w:footer="3499" w:gutter="0"/>
      <w:cols w:num="3"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0DD8C" w14:textId="77777777" w:rsidR="004D05C4" w:rsidRDefault="004D05C4">
      <w:r>
        <w:separator/>
      </w:r>
    </w:p>
  </w:endnote>
  <w:endnote w:type="continuationSeparator" w:id="0">
    <w:p w14:paraId="4589F7BB" w14:textId="77777777" w:rsidR="004D05C4" w:rsidRDefault="004D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D63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F721"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521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42766" w14:textId="77777777" w:rsidR="004D05C4" w:rsidRDefault="004D05C4">
      <w:r>
        <w:separator/>
      </w:r>
    </w:p>
  </w:footnote>
  <w:footnote w:type="continuationSeparator" w:id="0">
    <w:p w14:paraId="681CC0C7" w14:textId="77777777" w:rsidR="004D05C4" w:rsidRDefault="004D0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C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2520"/>
    <w:rsid w:val="000E4A2C"/>
    <w:rsid w:val="000E614F"/>
    <w:rsid w:val="000E63A0"/>
    <w:rsid w:val="000E6E78"/>
    <w:rsid w:val="000F3E2F"/>
    <w:rsid w:val="000F5E6A"/>
    <w:rsid w:val="0010204F"/>
    <w:rsid w:val="00102469"/>
    <w:rsid w:val="00103155"/>
    <w:rsid w:val="00103F66"/>
    <w:rsid w:val="001042D7"/>
    <w:rsid w:val="001048E1"/>
    <w:rsid w:val="001073F6"/>
    <w:rsid w:val="001100F7"/>
    <w:rsid w:val="0011039E"/>
    <w:rsid w:val="0011329B"/>
    <w:rsid w:val="0011394A"/>
    <w:rsid w:val="00120147"/>
    <w:rsid w:val="0012014A"/>
    <w:rsid w:val="00121008"/>
    <w:rsid w:val="00122A6D"/>
    <w:rsid w:val="00122C35"/>
    <w:rsid w:val="0012376D"/>
    <w:rsid w:val="00123F0E"/>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5475"/>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C5B"/>
    <w:rsid w:val="00201E4A"/>
    <w:rsid w:val="0020290F"/>
    <w:rsid w:val="00203037"/>
    <w:rsid w:val="00203442"/>
    <w:rsid w:val="00210036"/>
    <w:rsid w:val="00211AE4"/>
    <w:rsid w:val="00213F5F"/>
    <w:rsid w:val="00215BC5"/>
    <w:rsid w:val="00215C7A"/>
    <w:rsid w:val="00220C28"/>
    <w:rsid w:val="00220F20"/>
    <w:rsid w:val="00220FFF"/>
    <w:rsid w:val="002238C9"/>
    <w:rsid w:val="00225C46"/>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7873"/>
    <w:rsid w:val="00292BA1"/>
    <w:rsid w:val="0029436E"/>
    <w:rsid w:val="00296F36"/>
    <w:rsid w:val="002A394D"/>
    <w:rsid w:val="002A5DA0"/>
    <w:rsid w:val="002A647E"/>
    <w:rsid w:val="002A6D47"/>
    <w:rsid w:val="002A6F49"/>
    <w:rsid w:val="002B1D77"/>
    <w:rsid w:val="002B1DAE"/>
    <w:rsid w:val="002B52EB"/>
    <w:rsid w:val="002B5B58"/>
    <w:rsid w:val="002B6D61"/>
    <w:rsid w:val="002C0336"/>
    <w:rsid w:val="002C0494"/>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50B6"/>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545C"/>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48FC"/>
    <w:rsid w:val="00425869"/>
    <w:rsid w:val="004267D1"/>
    <w:rsid w:val="00427E5A"/>
    <w:rsid w:val="00431383"/>
    <w:rsid w:val="00432295"/>
    <w:rsid w:val="004353A4"/>
    <w:rsid w:val="00441D26"/>
    <w:rsid w:val="004423EF"/>
    <w:rsid w:val="00443CDA"/>
    <w:rsid w:val="00447D1F"/>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4A81"/>
    <w:rsid w:val="0047605C"/>
    <w:rsid w:val="00476233"/>
    <w:rsid w:val="004776CE"/>
    <w:rsid w:val="004804CC"/>
    <w:rsid w:val="00480620"/>
    <w:rsid w:val="00483408"/>
    <w:rsid w:val="00483C76"/>
    <w:rsid w:val="00485C77"/>
    <w:rsid w:val="00487833"/>
    <w:rsid w:val="0049093B"/>
    <w:rsid w:val="004919C2"/>
    <w:rsid w:val="00491D37"/>
    <w:rsid w:val="00497008"/>
    <w:rsid w:val="004A1005"/>
    <w:rsid w:val="004A3925"/>
    <w:rsid w:val="004A51E5"/>
    <w:rsid w:val="004A5316"/>
    <w:rsid w:val="004B0F2B"/>
    <w:rsid w:val="004B18EB"/>
    <w:rsid w:val="004B2F63"/>
    <w:rsid w:val="004B519E"/>
    <w:rsid w:val="004B56CC"/>
    <w:rsid w:val="004B5DCC"/>
    <w:rsid w:val="004C10F3"/>
    <w:rsid w:val="004C3206"/>
    <w:rsid w:val="004C58C9"/>
    <w:rsid w:val="004C6239"/>
    <w:rsid w:val="004C7579"/>
    <w:rsid w:val="004D05C4"/>
    <w:rsid w:val="004D44BF"/>
    <w:rsid w:val="004D4F22"/>
    <w:rsid w:val="004D63AF"/>
    <w:rsid w:val="004D6C30"/>
    <w:rsid w:val="004D6E49"/>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2844"/>
    <w:rsid w:val="00516EEB"/>
    <w:rsid w:val="00522917"/>
    <w:rsid w:val="00523948"/>
    <w:rsid w:val="0052680F"/>
    <w:rsid w:val="0053195B"/>
    <w:rsid w:val="00533923"/>
    <w:rsid w:val="005361E1"/>
    <w:rsid w:val="00536BFB"/>
    <w:rsid w:val="0053784E"/>
    <w:rsid w:val="00543112"/>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6975"/>
    <w:rsid w:val="005B7AE1"/>
    <w:rsid w:val="005C02C8"/>
    <w:rsid w:val="005C1ED4"/>
    <w:rsid w:val="005C326F"/>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6F"/>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273B5"/>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CD0"/>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70E"/>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4658"/>
    <w:rsid w:val="0070662C"/>
    <w:rsid w:val="007069D8"/>
    <w:rsid w:val="0070737D"/>
    <w:rsid w:val="00712682"/>
    <w:rsid w:val="00716723"/>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64A"/>
    <w:rsid w:val="00773731"/>
    <w:rsid w:val="007745D4"/>
    <w:rsid w:val="007753EB"/>
    <w:rsid w:val="00775531"/>
    <w:rsid w:val="00776031"/>
    <w:rsid w:val="0078033E"/>
    <w:rsid w:val="007804A1"/>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80F"/>
    <w:rsid w:val="00883C35"/>
    <w:rsid w:val="00884C91"/>
    <w:rsid w:val="008869F8"/>
    <w:rsid w:val="00887974"/>
    <w:rsid w:val="008914D9"/>
    <w:rsid w:val="00892821"/>
    <w:rsid w:val="00892C1C"/>
    <w:rsid w:val="00892D84"/>
    <w:rsid w:val="008940E2"/>
    <w:rsid w:val="00894C1D"/>
    <w:rsid w:val="00895093"/>
    <w:rsid w:val="008961D4"/>
    <w:rsid w:val="0089646F"/>
    <w:rsid w:val="00896C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08D"/>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27F69"/>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65A"/>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1958"/>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2755E"/>
    <w:rsid w:val="00A3027E"/>
    <w:rsid w:val="00A302B3"/>
    <w:rsid w:val="00A31DF6"/>
    <w:rsid w:val="00A31FE9"/>
    <w:rsid w:val="00A34B96"/>
    <w:rsid w:val="00A35337"/>
    <w:rsid w:val="00A3628F"/>
    <w:rsid w:val="00A36E05"/>
    <w:rsid w:val="00A37786"/>
    <w:rsid w:val="00A37B7C"/>
    <w:rsid w:val="00A40B94"/>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4ED"/>
    <w:rsid w:val="00A85C39"/>
    <w:rsid w:val="00A869AD"/>
    <w:rsid w:val="00A86BDF"/>
    <w:rsid w:val="00A915E7"/>
    <w:rsid w:val="00A91CFE"/>
    <w:rsid w:val="00A92D89"/>
    <w:rsid w:val="00A93B20"/>
    <w:rsid w:val="00A95085"/>
    <w:rsid w:val="00A95290"/>
    <w:rsid w:val="00A9646A"/>
    <w:rsid w:val="00A972AB"/>
    <w:rsid w:val="00AA1099"/>
    <w:rsid w:val="00AA15B2"/>
    <w:rsid w:val="00AA2407"/>
    <w:rsid w:val="00AA29A1"/>
    <w:rsid w:val="00AB1497"/>
    <w:rsid w:val="00AB7265"/>
    <w:rsid w:val="00AD0648"/>
    <w:rsid w:val="00AD2183"/>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06194"/>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576F2"/>
    <w:rsid w:val="00B609B4"/>
    <w:rsid w:val="00B60B5E"/>
    <w:rsid w:val="00B60DCD"/>
    <w:rsid w:val="00B62AEB"/>
    <w:rsid w:val="00B63221"/>
    <w:rsid w:val="00B638D2"/>
    <w:rsid w:val="00B64424"/>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24E1"/>
    <w:rsid w:val="00C55418"/>
    <w:rsid w:val="00C564A5"/>
    <w:rsid w:val="00C57AE1"/>
    <w:rsid w:val="00C609AC"/>
    <w:rsid w:val="00C65C7B"/>
    <w:rsid w:val="00C6712E"/>
    <w:rsid w:val="00C70261"/>
    <w:rsid w:val="00C70CB3"/>
    <w:rsid w:val="00C71668"/>
    <w:rsid w:val="00C718CC"/>
    <w:rsid w:val="00C74C8A"/>
    <w:rsid w:val="00C75A3B"/>
    <w:rsid w:val="00C779FD"/>
    <w:rsid w:val="00C82111"/>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43C7"/>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37F2"/>
    <w:rsid w:val="00D65A7E"/>
    <w:rsid w:val="00D66585"/>
    <w:rsid w:val="00D66BE7"/>
    <w:rsid w:val="00D71B6E"/>
    <w:rsid w:val="00D758BC"/>
    <w:rsid w:val="00D8087E"/>
    <w:rsid w:val="00D80F28"/>
    <w:rsid w:val="00D82272"/>
    <w:rsid w:val="00D82614"/>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1645"/>
    <w:rsid w:val="00DE204D"/>
    <w:rsid w:val="00DE50D9"/>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4406"/>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2DC1"/>
    <w:rsid w:val="00E85BD0"/>
    <w:rsid w:val="00E8655E"/>
    <w:rsid w:val="00E87376"/>
    <w:rsid w:val="00E905F8"/>
    <w:rsid w:val="00E90971"/>
    <w:rsid w:val="00EA07FD"/>
    <w:rsid w:val="00EA2765"/>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B6B"/>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646"/>
    <w:rsid w:val="00F16F31"/>
    <w:rsid w:val="00F16F8A"/>
    <w:rsid w:val="00F20D0E"/>
    <w:rsid w:val="00F25016"/>
    <w:rsid w:val="00F25697"/>
    <w:rsid w:val="00F25FCD"/>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2DC9"/>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F810B50"/>
  <w15:docId w15:val="{0E8F7628-43E4-4120-A43D-6FE461FC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E82DC1"/>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D05C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11481</Words>
  <Characters>62303</Characters>
  <Application>Microsoft Office Word</Application>
  <DocSecurity>0</DocSecurity>
  <Lines>2104</Lines>
  <Paragraphs>553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5/7/2026 - South Carolina Legislature Online</dc:title>
  <dc:creator>Lesley Stone</dc:creator>
  <cp:lastModifiedBy>Danny Crook</cp:lastModifiedBy>
  <cp:revision>2</cp:revision>
  <cp:lastPrinted>2026-05-06T22:52:00Z</cp:lastPrinted>
  <dcterms:created xsi:type="dcterms:W3CDTF">2026-05-06T23:10:00Z</dcterms:created>
  <dcterms:modified xsi:type="dcterms:W3CDTF">2026-05-06T23:10:00Z</dcterms:modified>
</cp:coreProperties>
</file>