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A8DBD" w14:textId="77777777" w:rsidR="00730367" w:rsidRPr="00730367" w:rsidRDefault="00730367" w:rsidP="00730367">
      <w:pPr>
        <w:jc w:val="center"/>
        <w:rPr>
          <w:b/>
          <w:color w:val="auto"/>
          <w:szCs w:val="22"/>
        </w:rPr>
      </w:pPr>
      <w:r w:rsidRPr="00730367">
        <w:rPr>
          <w:b/>
          <w:color w:val="auto"/>
          <w:szCs w:val="22"/>
        </w:rPr>
        <w:t>Friday, January 17, 2025</w:t>
      </w:r>
    </w:p>
    <w:p w14:paraId="3E8C59D0" w14:textId="77777777" w:rsidR="00730367" w:rsidRPr="00730367" w:rsidRDefault="00730367" w:rsidP="00730367">
      <w:pPr>
        <w:jc w:val="center"/>
        <w:rPr>
          <w:b/>
          <w:color w:val="auto"/>
          <w:szCs w:val="22"/>
        </w:rPr>
      </w:pPr>
      <w:r w:rsidRPr="00730367">
        <w:rPr>
          <w:b/>
          <w:color w:val="auto"/>
          <w:szCs w:val="22"/>
        </w:rPr>
        <w:t>(Local Session)</w:t>
      </w:r>
    </w:p>
    <w:p w14:paraId="2097376F" w14:textId="77777777" w:rsidR="00730367" w:rsidRPr="00730367" w:rsidRDefault="00730367" w:rsidP="00730367">
      <w:pPr>
        <w:rPr>
          <w:color w:val="auto"/>
          <w:szCs w:val="22"/>
        </w:rPr>
      </w:pPr>
    </w:p>
    <w:p w14:paraId="64365777" w14:textId="77777777" w:rsidR="00730367" w:rsidRPr="00730367" w:rsidRDefault="00730367" w:rsidP="00730367">
      <w:pPr>
        <w:rPr>
          <w:strike/>
          <w:color w:val="auto"/>
          <w:szCs w:val="22"/>
        </w:rPr>
      </w:pPr>
      <w:r w:rsidRPr="00730367">
        <w:rPr>
          <w:strike/>
          <w:color w:val="auto"/>
          <w:szCs w:val="22"/>
        </w:rPr>
        <w:t>Indicates Matter Stricken</w:t>
      </w:r>
    </w:p>
    <w:p w14:paraId="13C66EA3" w14:textId="77777777" w:rsidR="00730367" w:rsidRPr="00730367" w:rsidRDefault="00730367" w:rsidP="00730367">
      <w:pPr>
        <w:rPr>
          <w:color w:val="auto"/>
          <w:szCs w:val="22"/>
          <w:u w:val="single"/>
        </w:rPr>
      </w:pPr>
      <w:r w:rsidRPr="00730367">
        <w:rPr>
          <w:color w:val="auto"/>
          <w:szCs w:val="22"/>
          <w:u w:val="single"/>
        </w:rPr>
        <w:t>Indicates New Matter</w:t>
      </w:r>
    </w:p>
    <w:p w14:paraId="3E8F271A" w14:textId="77777777" w:rsidR="00730367" w:rsidRPr="00730367" w:rsidRDefault="00730367" w:rsidP="00730367">
      <w:pPr>
        <w:rPr>
          <w:color w:val="auto"/>
          <w:szCs w:val="22"/>
        </w:rPr>
      </w:pPr>
    </w:p>
    <w:p w14:paraId="14DBD9A7" w14:textId="77777777" w:rsidR="00730367" w:rsidRPr="00730367" w:rsidRDefault="00730367" w:rsidP="00730367">
      <w:pPr>
        <w:rPr>
          <w:color w:val="auto"/>
          <w:szCs w:val="22"/>
        </w:rPr>
      </w:pPr>
      <w:r w:rsidRPr="00730367">
        <w:rPr>
          <w:color w:val="auto"/>
          <w:szCs w:val="22"/>
        </w:rPr>
        <w:tab/>
        <w:t>The Senate assembled at 11:00 A.M., the hour to which it stood adjourned, and was called to order by the ACTING PRESIDENT, Senator CROMER.</w:t>
      </w:r>
    </w:p>
    <w:p w14:paraId="5139A0E7" w14:textId="77777777" w:rsidR="00730367" w:rsidRPr="00730367" w:rsidRDefault="00730367" w:rsidP="00730367">
      <w:pPr>
        <w:rPr>
          <w:color w:val="auto"/>
          <w:szCs w:val="22"/>
        </w:rPr>
      </w:pPr>
    </w:p>
    <w:p w14:paraId="2ADE9177" w14:textId="77777777" w:rsidR="00730367" w:rsidRPr="00730367" w:rsidRDefault="00730367" w:rsidP="00730367">
      <w:pPr>
        <w:jc w:val="center"/>
        <w:rPr>
          <w:b/>
          <w:bCs/>
          <w:color w:val="auto"/>
          <w:szCs w:val="22"/>
        </w:rPr>
      </w:pPr>
      <w:r w:rsidRPr="00730367">
        <w:rPr>
          <w:b/>
          <w:bCs/>
          <w:color w:val="auto"/>
          <w:szCs w:val="22"/>
        </w:rPr>
        <w:t>CO-SPONSOR ADDED</w:t>
      </w:r>
    </w:p>
    <w:p w14:paraId="377F4A03" w14:textId="77777777" w:rsidR="00730367" w:rsidRPr="00730367" w:rsidRDefault="00730367" w:rsidP="00730367">
      <w:pPr>
        <w:tabs>
          <w:tab w:val="right" w:pos="8640"/>
        </w:tabs>
        <w:rPr>
          <w:bCs/>
          <w:color w:val="auto"/>
          <w:szCs w:val="22"/>
        </w:rPr>
      </w:pPr>
      <w:r w:rsidRPr="00730367">
        <w:rPr>
          <w:b/>
          <w:bCs/>
          <w:color w:val="auto"/>
          <w:szCs w:val="22"/>
        </w:rPr>
        <w:tab/>
      </w:r>
      <w:r w:rsidRPr="00730367">
        <w:rPr>
          <w:bCs/>
          <w:color w:val="auto"/>
          <w:szCs w:val="22"/>
        </w:rPr>
        <w:t>The following co-sponsors were added to the respective Bills:</w:t>
      </w:r>
    </w:p>
    <w:p w14:paraId="29472F61" w14:textId="77777777" w:rsidR="00730367" w:rsidRPr="00730367" w:rsidRDefault="00730367" w:rsidP="00730367">
      <w:pPr>
        <w:tabs>
          <w:tab w:val="right" w:pos="8640"/>
        </w:tabs>
        <w:rPr>
          <w:bCs/>
          <w:color w:val="auto"/>
          <w:szCs w:val="22"/>
        </w:rPr>
      </w:pPr>
      <w:r w:rsidRPr="00730367">
        <w:rPr>
          <w:bCs/>
          <w:color w:val="auto"/>
          <w:szCs w:val="22"/>
        </w:rPr>
        <w:t>S. 83</w:t>
      </w:r>
      <w:r w:rsidRPr="00730367">
        <w:rPr>
          <w:bCs/>
          <w:color w:val="auto"/>
          <w:szCs w:val="22"/>
        </w:rPr>
        <w:tab/>
      </w:r>
      <w:r w:rsidRPr="00730367">
        <w:rPr>
          <w:bCs/>
          <w:color w:val="auto"/>
          <w:szCs w:val="22"/>
        </w:rPr>
        <w:tab/>
        <w:t>Sen. Kimbrell</w:t>
      </w:r>
    </w:p>
    <w:p w14:paraId="2AF1715C" w14:textId="77777777" w:rsidR="00730367" w:rsidRPr="00730367" w:rsidRDefault="00730367" w:rsidP="00730367">
      <w:pPr>
        <w:tabs>
          <w:tab w:val="right" w:pos="8640"/>
        </w:tabs>
        <w:rPr>
          <w:bCs/>
          <w:color w:val="auto"/>
          <w:szCs w:val="22"/>
        </w:rPr>
      </w:pPr>
      <w:r w:rsidRPr="00730367">
        <w:rPr>
          <w:bCs/>
          <w:color w:val="auto"/>
          <w:szCs w:val="22"/>
        </w:rPr>
        <w:t xml:space="preserve">S. 103 </w:t>
      </w:r>
      <w:r w:rsidRPr="00730367">
        <w:rPr>
          <w:bCs/>
          <w:color w:val="auto"/>
          <w:szCs w:val="22"/>
        </w:rPr>
        <w:tab/>
      </w:r>
      <w:r w:rsidRPr="00730367">
        <w:rPr>
          <w:bCs/>
          <w:color w:val="auto"/>
          <w:szCs w:val="22"/>
        </w:rPr>
        <w:tab/>
        <w:t>Sens. Kimbrell and Verdin</w:t>
      </w:r>
    </w:p>
    <w:p w14:paraId="2B2EF777" w14:textId="77777777" w:rsidR="00730367" w:rsidRPr="00730367" w:rsidRDefault="00730367" w:rsidP="00730367">
      <w:pPr>
        <w:rPr>
          <w:color w:val="auto"/>
          <w:szCs w:val="22"/>
        </w:rPr>
      </w:pPr>
    </w:p>
    <w:p w14:paraId="43D86D37" w14:textId="77777777" w:rsidR="00730367" w:rsidRPr="00730367" w:rsidRDefault="00730367" w:rsidP="00730367">
      <w:pPr>
        <w:pBdr>
          <w:top w:val="single" w:sz="4" w:space="6" w:color="auto"/>
          <w:left w:val="single" w:sz="4" w:space="6" w:color="auto"/>
          <w:bottom w:val="single" w:sz="4" w:space="3" w:color="auto"/>
          <w:right w:val="single" w:sz="4" w:space="3" w:color="auto"/>
        </w:pBdr>
        <w:ind w:left="173" w:right="173"/>
        <w:jc w:val="center"/>
        <w:rPr>
          <w:color w:val="auto"/>
          <w:szCs w:val="22"/>
        </w:rPr>
      </w:pPr>
      <w:r w:rsidRPr="00730367">
        <w:rPr>
          <w:b/>
          <w:color w:val="auto"/>
          <w:szCs w:val="22"/>
        </w:rPr>
        <w:t>MOTION ADOPTED</w:t>
      </w:r>
    </w:p>
    <w:p w14:paraId="60E2C0C7" w14:textId="77777777" w:rsidR="00730367" w:rsidRPr="00730367" w:rsidRDefault="00730367" w:rsidP="00730367">
      <w:pPr>
        <w:pBdr>
          <w:top w:val="single" w:sz="4" w:space="6" w:color="auto"/>
          <w:left w:val="single" w:sz="4" w:space="6" w:color="auto"/>
          <w:bottom w:val="single" w:sz="4" w:space="3" w:color="auto"/>
          <w:right w:val="single" w:sz="4" w:space="3" w:color="auto"/>
        </w:pBdr>
        <w:ind w:left="173" w:right="173"/>
        <w:rPr>
          <w:color w:val="auto"/>
          <w:szCs w:val="22"/>
        </w:rPr>
      </w:pPr>
      <w:r w:rsidRPr="00730367">
        <w:rPr>
          <w:color w:val="auto"/>
          <w:szCs w:val="22"/>
        </w:rPr>
        <w:tab/>
      </w:r>
      <w:r w:rsidRPr="00730367">
        <w:rPr>
          <w:color w:val="auto"/>
          <w:szCs w:val="22"/>
        </w:rPr>
        <w:tab/>
        <w:t xml:space="preserve">On motion of Senator SUTTON, with unanimous consent, the Senate stood adjourned out of respect to the memory of Mrs. Nathalie Dupree of Raleigh, N.C.  Nathalie was an award-winning cookbook author and television personality with over fifteen cookbooks and three hundred television shows and was known as the “Queen of Southern Cooking”.  She co-founded the International Association of Culinary Professionals and was the founder of the Charleston Wine and Food Festival.  She earned numerous awards throughout her career, including the Craig Claiborne Lifetime Achievement Award, the 2013 Woman of the Year award by The Maitre Cuisiniers de France, the James Beard Foundation Media Award and Who’s Who in Food and Beverage in America in 2015.  Nathalie was a loving wife, devoted mother and doting grandmother who will be dearly missed. </w:t>
      </w:r>
    </w:p>
    <w:p w14:paraId="760A7E69" w14:textId="77777777" w:rsidR="00730367" w:rsidRPr="00730367" w:rsidRDefault="00730367" w:rsidP="00730367">
      <w:pPr>
        <w:rPr>
          <w:color w:val="auto"/>
          <w:szCs w:val="22"/>
        </w:rPr>
      </w:pPr>
    </w:p>
    <w:p w14:paraId="0BA08679" w14:textId="77777777" w:rsidR="00730367" w:rsidRPr="00730367" w:rsidRDefault="00730367" w:rsidP="00730367">
      <w:pPr>
        <w:jc w:val="center"/>
        <w:rPr>
          <w:color w:val="auto"/>
          <w:szCs w:val="22"/>
        </w:rPr>
      </w:pPr>
      <w:r w:rsidRPr="00730367">
        <w:rPr>
          <w:color w:val="auto"/>
          <w:szCs w:val="22"/>
        </w:rPr>
        <w:t>and</w:t>
      </w:r>
    </w:p>
    <w:p w14:paraId="5A5EDCA8" w14:textId="77777777" w:rsidR="00730367" w:rsidRDefault="00730367" w:rsidP="00730367">
      <w:pPr>
        <w:jc w:val="center"/>
        <w:rPr>
          <w:color w:val="auto"/>
          <w:szCs w:val="22"/>
        </w:rPr>
      </w:pPr>
    </w:p>
    <w:p w14:paraId="54438541" w14:textId="77777777" w:rsidR="00730367" w:rsidRDefault="00730367" w:rsidP="00730367">
      <w:pPr>
        <w:jc w:val="center"/>
        <w:rPr>
          <w:color w:val="auto"/>
          <w:szCs w:val="22"/>
        </w:rPr>
      </w:pPr>
    </w:p>
    <w:p w14:paraId="08760CE3" w14:textId="77777777" w:rsidR="00730367" w:rsidRDefault="00730367" w:rsidP="00730367">
      <w:pPr>
        <w:jc w:val="center"/>
        <w:rPr>
          <w:color w:val="auto"/>
          <w:szCs w:val="22"/>
        </w:rPr>
      </w:pPr>
    </w:p>
    <w:p w14:paraId="2AD60B1A" w14:textId="77777777" w:rsidR="00730367" w:rsidRDefault="00730367" w:rsidP="00730367">
      <w:pPr>
        <w:jc w:val="center"/>
        <w:rPr>
          <w:color w:val="auto"/>
          <w:szCs w:val="22"/>
        </w:rPr>
      </w:pPr>
    </w:p>
    <w:p w14:paraId="4844D8BF" w14:textId="77777777" w:rsidR="00730367" w:rsidRDefault="00730367" w:rsidP="00730367">
      <w:pPr>
        <w:jc w:val="center"/>
        <w:rPr>
          <w:color w:val="auto"/>
          <w:szCs w:val="22"/>
        </w:rPr>
      </w:pPr>
    </w:p>
    <w:p w14:paraId="5926A0D0" w14:textId="77777777" w:rsidR="00730367" w:rsidRDefault="00730367" w:rsidP="00730367">
      <w:pPr>
        <w:jc w:val="center"/>
        <w:rPr>
          <w:color w:val="auto"/>
          <w:szCs w:val="22"/>
        </w:rPr>
      </w:pPr>
    </w:p>
    <w:p w14:paraId="6742E6F7" w14:textId="77777777" w:rsidR="00730367" w:rsidRDefault="00730367" w:rsidP="00730367">
      <w:pPr>
        <w:jc w:val="center"/>
        <w:rPr>
          <w:color w:val="auto"/>
          <w:szCs w:val="22"/>
        </w:rPr>
      </w:pPr>
    </w:p>
    <w:p w14:paraId="78B2600C" w14:textId="77777777" w:rsidR="00730367" w:rsidRDefault="00730367" w:rsidP="00730367">
      <w:pPr>
        <w:jc w:val="center"/>
        <w:rPr>
          <w:color w:val="auto"/>
          <w:szCs w:val="22"/>
        </w:rPr>
      </w:pPr>
    </w:p>
    <w:p w14:paraId="3536B364" w14:textId="77777777" w:rsidR="00730367" w:rsidRPr="00730367" w:rsidRDefault="00730367" w:rsidP="00730367">
      <w:pPr>
        <w:jc w:val="center"/>
        <w:rPr>
          <w:color w:val="auto"/>
          <w:szCs w:val="22"/>
        </w:rPr>
      </w:pPr>
    </w:p>
    <w:p w14:paraId="0443F905" w14:textId="77777777" w:rsidR="00730367" w:rsidRPr="00730367" w:rsidRDefault="00730367" w:rsidP="00730367">
      <w:pPr>
        <w:pBdr>
          <w:top w:val="single" w:sz="4" w:space="6" w:color="auto"/>
          <w:left w:val="single" w:sz="4" w:space="6" w:color="auto"/>
          <w:bottom w:val="single" w:sz="4" w:space="3" w:color="auto"/>
          <w:right w:val="single" w:sz="4" w:space="3" w:color="auto"/>
        </w:pBdr>
        <w:ind w:left="173" w:right="173"/>
        <w:jc w:val="center"/>
        <w:rPr>
          <w:color w:val="auto"/>
          <w:szCs w:val="22"/>
        </w:rPr>
      </w:pPr>
      <w:r w:rsidRPr="00730367">
        <w:rPr>
          <w:b/>
          <w:color w:val="auto"/>
          <w:szCs w:val="22"/>
        </w:rPr>
        <w:lastRenderedPageBreak/>
        <w:t>MOTION ADOPTED</w:t>
      </w:r>
    </w:p>
    <w:p w14:paraId="3EB4DC14" w14:textId="77777777" w:rsidR="00730367" w:rsidRPr="00730367" w:rsidRDefault="00730367" w:rsidP="00730367">
      <w:pPr>
        <w:pBdr>
          <w:top w:val="single" w:sz="4" w:space="6" w:color="auto"/>
          <w:left w:val="single" w:sz="4" w:space="6" w:color="auto"/>
          <w:bottom w:val="single" w:sz="4" w:space="3" w:color="auto"/>
          <w:right w:val="single" w:sz="4" w:space="3" w:color="auto"/>
        </w:pBdr>
        <w:ind w:left="173" w:right="173"/>
        <w:rPr>
          <w:color w:val="auto"/>
          <w:szCs w:val="22"/>
        </w:rPr>
      </w:pPr>
      <w:r w:rsidRPr="00730367">
        <w:rPr>
          <w:color w:val="auto"/>
          <w:szCs w:val="22"/>
        </w:rPr>
        <w:tab/>
      </w:r>
      <w:r w:rsidRPr="00730367">
        <w:rPr>
          <w:color w:val="auto"/>
          <w:szCs w:val="22"/>
        </w:rPr>
        <w:tab/>
        <w:t xml:space="preserve">On motion of Senators RANKIN, HEMBREE, GOLDFINCH, WILLIAMS and SABB with unanimous consent, the Senate stood adjourned out of respect to the memory of Mrs. Gerri “Deana” McDaniels Safrit of North Myrtle Beach, S.C.  Deana owned an embroidery business and was a passionate member of the Horry County Republican Women’s Club.  Deana was a loving wife, devoted mother and doting grandmother who will be dearly missed. </w:t>
      </w:r>
    </w:p>
    <w:p w14:paraId="4A8F6901" w14:textId="77777777" w:rsidR="00730367" w:rsidRDefault="00730367" w:rsidP="00730367">
      <w:pPr>
        <w:jc w:val="center"/>
        <w:rPr>
          <w:bCs/>
          <w:color w:val="auto"/>
          <w:szCs w:val="22"/>
        </w:rPr>
      </w:pPr>
    </w:p>
    <w:p w14:paraId="317DE295" w14:textId="0E8CCC89" w:rsidR="00730367" w:rsidRPr="00730367" w:rsidRDefault="00730367" w:rsidP="00730367">
      <w:pPr>
        <w:jc w:val="center"/>
        <w:rPr>
          <w:bCs/>
          <w:color w:val="auto"/>
          <w:szCs w:val="22"/>
        </w:rPr>
      </w:pPr>
      <w:r w:rsidRPr="00730367">
        <w:rPr>
          <w:bCs/>
          <w:color w:val="auto"/>
          <w:szCs w:val="22"/>
        </w:rPr>
        <w:t>and</w:t>
      </w:r>
    </w:p>
    <w:p w14:paraId="456A4C04" w14:textId="77777777" w:rsidR="00730367" w:rsidRPr="00730367" w:rsidRDefault="00730367" w:rsidP="00730367">
      <w:pPr>
        <w:jc w:val="center"/>
        <w:rPr>
          <w:b/>
          <w:color w:val="auto"/>
          <w:szCs w:val="22"/>
        </w:rPr>
      </w:pPr>
    </w:p>
    <w:p w14:paraId="19F2FFC9" w14:textId="77777777" w:rsidR="00730367" w:rsidRPr="00730367" w:rsidRDefault="00730367" w:rsidP="00730367">
      <w:pPr>
        <w:pBdr>
          <w:top w:val="single" w:sz="4" w:space="6" w:color="auto"/>
          <w:left w:val="single" w:sz="4" w:space="6" w:color="auto"/>
          <w:bottom w:val="single" w:sz="4" w:space="3" w:color="auto"/>
          <w:right w:val="single" w:sz="4" w:space="3" w:color="auto"/>
        </w:pBdr>
        <w:ind w:left="173" w:right="173"/>
        <w:jc w:val="center"/>
        <w:rPr>
          <w:color w:val="auto"/>
          <w:szCs w:val="22"/>
        </w:rPr>
      </w:pPr>
      <w:r w:rsidRPr="00730367">
        <w:rPr>
          <w:b/>
          <w:color w:val="auto"/>
          <w:szCs w:val="22"/>
        </w:rPr>
        <w:t>MOTION ADOPTED</w:t>
      </w:r>
    </w:p>
    <w:p w14:paraId="1A4B7CB1" w14:textId="5C45DFD7" w:rsidR="00730367" w:rsidRPr="00730367" w:rsidRDefault="00730367" w:rsidP="00730367">
      <w:pPr>
        <w:pBdr>
          <w:top w:val="single" w:sz="4" w:space="6" w:color="auto"/>
          <w:left w:val="single" w:sz="4" w:space="6" w:color="auto"/>
          <w:bottom w:val="single" w:sz="4" w:space="3" w:color="auto"/>
          <w:right w:val="single" w:sz="4" w:space="3" w:color="auto"/>
        </w:pBdr>
        <w:ind w:left="173" w:right="173"/>
        <w:rPr>
          <w:color w:val="auto"/>
          <w:szCs w:val="22"/>
        </w:rPr>
      </w:pPr>
      <w:r w:rsidRPr="00730367">
        <w:rPr>
          <w:color w:val="auto"/>
          <w:szCs w:val="22"/>
        </w:rPr>
        <w:tab/>
      </w:r>
      <w:r w:rsidRPr="00730367">
        <w:rPr>
          <w:color w:val="auto"/>
          <w:szCs w:val="22"/>
        </w:rPr>
        <w:tab/>
        <w:t xml:space="preserve">On motion of Senator DEVINE, with unanimous consent, the Senate stood adjourned out of respect to the memory of Ms. Barbara Jean Perry Beaty Dotson of Columbia, S.C.  Barbara graduated from Midlands Technical College with an associate’s degree in business. She worked for several years at State Park Health Center and Chuck Ruff Realty. Barbara became an owner in Blue Ribbon Taxicab Company and later became the first African American president in 2000.  She operated in that role until last year.  Barbara was a loving mother, sister and friend who will be dearly missed. </w:t>
      </w:r>
    </w:p>
    <w:p w14:paraId="5CFB4E64" w14:textId="77777777" w:rsidR="00730367" w:rsidRPr="00730367" w:rsidRDefault="00730367" w:rsidP="00730367">
      <w:pPr>
        <w:rPr>
          <w:color w:val="auto"/>
          <w:szCs w:val="22"/>
        </w:rPr>
      </w:pPr>
    </w:p>
    <w:p w14:paraId="2FFB4618" w14:textId="77777777" w:rsidR="00730367" w:rsidRPr="00730367" w:rsidRDefault="00730367" w:rsidP="00730367">
      <w:pPr>
        <w:jc w:val="center"/>
        <w:rPr>
          <w:color w:val="auto"/>
          <w:szCs w:val="22"/>
        </w:rPr>
      </w:pPr>
      <w:r w:rsidRPr="00730367">
        <w:rPr>
          <w:b/>
          <w:color w:val="auto"/>
          <w:szCs w:val="22"/>
        </w:rPr>
        <w:t>ADJOURNMENT</w:t>
      </w:r>
    </w:p>
    <w:p w14:paraId="55BCD28C" w14:textId="77777777" w:rsidR="00730367" w:rsidRDefault="00730367" w:rsidP="00730367">
      <w:pPr>
        <w:keepLines/>
        <w:tabs>
          <w:tab w:val="right" w:pos="8640"/>
        </w:tabs>
        <w:rPr>
          <w:color w:val="auto"/>
          <w:szCs w:val="22"/>
        </w:rPr>
      </w:pPr>
      <w:r w:rsidRPr="00730367">
        <w:rPr>
          <w:color w:val="auto"/>
          <w:szCs w:val="22"/>
        </w:rPr>
        <w:tab/>
        <w:t>At 11:04 A.M., on motion of Senator DEVINE, the Senate adjourned to meet next Tuesday, January 21, 2025, at 1</w:t>
      </w:r>
      <w:r w:rsidRPr="00730367">
        <w:rPr>
          <w:bCs/>
          <w:color w:val="auto"/>
          <w:szCs w:val="22"/>
        </w:rPr>
        <w:t>1:00 A.M</w:t>
      </w:r>
      <w:r w:rsidRPr="00730367">
        <w:rPr>
          <w:color w:val="auto"/>
          <w:szCs w:val="22"/>
        </w:rPr>
        <w:t>.</w:t>
      </w:r>
      <w:r w:rsidRPr="00730367">
        <w:rPr>
          <w:b/>
          <w:color w:val="auto"/>
          <w:szCs w:val="22"/>
        </w:rPr>
        <w:t xml:space="preserve">, </w:t>
      </w:r>
      <w:r w:rsidRPr="00730367">
        <w:rPr>
          <w:color w:val="auto"/>
          <w:szCs w:val="22"/>
        </w:rPr>
        <w:t>under the provisions of Rule 1B.</w:t>
      </w:r>
    </w:p>
    <w:p w14:paraId="14367DDB" w14:textId="77777777" w:rsidR="00511B96" w:rsidRDefault="00511B96" w:rsidP="00730367">
      <w:pPr>
        <w:jc w:val="center"/>
        <w:rPr>
          <w:color w:val="auto"/>
          <w:szCs w:val="22"/>
        </w:rPr>
      </w:pPr>
    </w:p>
    <w:p w14:paraId="736BC079" w14:textId="7FA91278" w:rsidR="00730367" w:rsidRPr="00730367" w:rsidRDefault="00730367" w:rsidP="00730367">
      <w:pPr>
        <w:jc w:val="center"/>
        <w:rPr>
          <w:color w:val="auto"/>
          <w:szCs w:val="22"/>
        </w:rPr>
      </w:pPr>
      <w:r w:rsidRPr="00730367">
        <w:rPr>
          <w:color w:val="auto"/>
          <w:szCs w:val="22"/>
        </w:rPr>
        <w:t>* * *</w:t>
      </w:r>
    </w:p>
    <w:p w14:paraId="07C3DA72" w14:textId="77777777" w:rsidR="00730367" w:rsidRPr="00730367" w:rsidRDefault="00730367" w:rsidP="00730367">
      <w:pPr>
        <w:rPr>
          <w:color w:val="auto"/>
          <w:szCs w:val="22"/>
        </w:rPr>
      </w:pPr>
    </w:p>
    <w:p w14:paraId="7F9FFDE2" w14:textId="77777777" w:rsidR="00730367" w:rsidRPr="00730367" w:rsidRDefault="00730367" w:rsidP="00730367">
      <w:pPr>
        <w:rPr>
          <w:color w:val="auto"/>
          <w:szCs w:val="22"/>
        </w:rPr>
      </w:pPr>
    </w:p>
    <w:p w14:paraId="37DBC954" w14:textId="77777777" w:rsidR="00730367" w:rsidRPr="00730367" w:rsidRDefault="00730367" w:rsidP="00730367">
      <w:pPr>
        <w:rPr>
          <w:color w:val="auto"/>
          <w:szCs w:val="22"/>
        </w:rPr>
      </w:pPr>
    </w:p>
    <w:p w14:paraId="0D24A369" w14:textId="77777777" w:rsidR="00E90EB4" w:rsidRPr="00730367" w:rsidRDefault="00E90EB4" w:rsidP="00726416">
      <w:pPr>
        <w:rPr>
          <w:szCs w:val="22"/>
        </w:rPr>
      </w:pPr>
    </w:p>
    <w:p w14:paraId="519D9C81" w14:textId="77777777" w:rsidR="00E90EB4" w:rsidRPr="00730367" w:rsidRDefault="00E90EB4" w:rsidP="00726416">
      <w:pPr>
        <w:rPr>
          <w:szCs w:val="22"/>
        </w:rPr>
      </w:pPr>
    </w:p>
    <w:p w14:paraId="2689E4E5" w14:textId="77777777" w:rsidR="00E90EB4" w:rsidRPr="00730367" w:rsidRDefault="00E90EB4" w:rsidP="00726416">
      <w:pPr>
        <w:rPr>
          <w:szCs w:val="22"/>
        </w:rPr>
      </w:pPr>
    </w:p>
    <w:p w14:paraId="131EEB7A" w14:textId="77777777" w:rsidR="00E90EB4" w:rsidRPr="00730367" w:rsidRDefault="00E90EB4" w:rsidP="00726416">
      <w:pPr>
        <w:rPr>
          <w:szCs w:val="22"/>
        </w:rPr>
      </w:pPr>
    </w:p>
    <w:p w14:paraId="243C6956" w14:textId="77777777" w:rsidR="00E90EB4" w:rsidRPr="00730367" w:rsidRDefault="00E90EB4" w:rsidP="00726416">
      <w:pPr>
        <w:rPr>
          <w:szCs w:val="22"/>
        </w:rPr>
      </w:pPr>
    </w:p>
    <w:p w14:paraId="3CA1BCB1" w14:textId="77777777" w:rsidR="00E90EB4" w:rsidRPr="00730367" w:rsidRDefault="00E90EB4" w:rsidP="00726416">
      <w:pPr>
        <w:rPr>
          <w:szCs w:val="22"/>
        </w:rPr>
      </w:pPr>
    </w:p>
    <w:sectPr w:rsidR="00E90EB4" w:rsidRPr="00730367" w:rsidSect="00E90EB4">
      <w:headerReference w:type="even" r:id="rId7"/>
      <w:headerReference w:type="default" r:id="rId8"/>
      <w:footerReference w:type="even" r:id="rId9"/>
      <w:footerReference w:type="default" r:id="rId10"/>
      <w:headerReference w:type="first" r:id="rId11"/>
      <w:footerReference w:type="first" r:id="rId12"/>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99F38" w14:textId="77777777" w:rsidR="00730367" w:rsidRDefault="00730367">
      <w:r>
        <w:separator/>
      </w:r>
    </w:p>
  </w:endnote>
  <w:endnote w:type="continuationSeparator" w:id="0">
    <w:p w14:paraId="4DD4BE84" w14:textId="77777777" w:rsidR="00730367" w:rsidRDefault="007303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55A39" w14:textId="77777777" w:rsidR="00730367" w:rsidRDefault="007303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D0469" w14:textId="77777777" w:rsidR="002960F7" w:rsidRDefault="002960F7" w:rsidP="00E90EB4">
    <w:pPr>
      <w:pStyle w:val="Footer"/>
      <w:spacing w:before="120"/>
      <w:jc w:val="center"/>
    </w:pPr>
    <w:r>
      <w:fldChar w:fldCharType="begin"/>
    </w:r>
    <w:r>
      <w:instrText xml:space="preserve"> PAGE   \* MERGEFORMAT </w:instrText>
    </w:r>
    <w:r>
      <w:fldChar w:fldCharType="separate"/>
    </w:r>
    <w:r w:rsidR="00B91DCD">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7C673" w14:textId="77777777" w:rsidR="002960F7" w:rsidRDefault="002960F7" w:rsidP="00E90EB4">
    <w:pPr>
      <w:pStyle w:val="Footer"/>
      <w:spacing w:before="120"/>
      <w:jc w:val="center"/>
    </w:pPr>
    <w:r>
      <w:fldChar w:fldCharType="begin"/>
    </w:r>
    <w:r>
      <w:instrText xml:space="preserve"> PAGE   \* MERGEFORMAT </w:instrText>
    </w:r>
    <w:r>
      <w:fldChar w:fldCharType="separate"/>
    </w:r>
    <w:r w:rsidR="002C5883">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328ED" w14:textId="77777777" w:rsidR="00730367" w:rsidRDefault="00730367">
      <w:r>
        <w:separator/>
      </w:r>
    </w:p>
  </w:footnote>
  <w:footnote w:type="continuationSeparator" w:id="0">
    <w:p w14:paraId="1C1087B7" w14:textId="77777777" w:rsidR="00730367" w:rsidRDefault="007303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6AD06" w14:textId="77777777" w:rsidR="00730367" w:rsidRDefault="007303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47663" w14:textId="61388778" w:rsidR="002960F7" w:rsidRPr="00BB21DE" w:rsidRDefault="00730367">
    <w:pPr>
      <w:pStyle w:val="Header"/>
      <w:spacing w:after="120"/>
      <w:jc w:val="center"/>
      <w:rPr>
        <w:b/>
      </w:rPr>
    </w:pPr>
    <w:r>
      <w:rPr>
        <w:b/>
      </w:rPr>
      <w:t>FRIDAY, JANUARY 17, 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5CF97" w14:textId="77777777" w:rsidR="00730367" w:rsidRDefault="0073036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367"/>
    <w:rsid w:val="00003B3C"/>
    <w:rsid w:val="000063E0"/>
    <w:rsid w:val="000074E0"/>
    <w:rsid w:val="0001047D"/>
    <w:rsid w:val="00011183"/>
    <w:rsid w:val="000111BA"/>
    <w:rsid w:val="00022CE8"/>
    <w:rsid w:val="0002352C"/>
    <w:rsid w:val="00035440"/>
    <w:rsid w:val="00042056"/>
    <w:rsid w:val="00050AAF"/>
    <w:rsid w:val="00056511"/>
    <w:rsid w:val="000566AC"/>
    <w:rsid w:val="0006162D"/>
    <w:rsid w:val="00062BE3"/>
    <w:rsid w:val="0007309A"/>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27AC7"/>
    <w:rsid w:val="00136078"/>
    <w:rsid w:val="00145CA5"/>
    <w:rsid w:val="001462F5"/>
    <w:rsid w:val="00147E70"/>
    <w:rsid w:val="001507B6"/>
    <w:rsid w:val="001541ED"/>
    <w:rsid w:val="00162528"/>
    <w:rsid w:val="0017112B"/>
    <w:rsid w:val="00181C55"/>
    <w:rsid w:val="00183ECB"/>
    <w:rsid w:val="00186B52"/>
    <w:rsid w:val="001920F3"/>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602BE"/>
    <w:rsid w:val="0027639F"/>
    <w:rsid w:val="00291DC0"/>
    <w:rsid w:val="00292BA0"/>
    <w:rsid w:val="002941E3"/>
    <w:rsid w:val="002960F7"/>
    <w:rsid w:val="00297706"/>
    <w:rsid w:val="002A300C"/>
    <w:rsid w:val="002B010F"/>
    <w:rsid w:val="002B6A95"/>
    <w:rsid w:val="002B6DF2"/>
    <w:rsid w:val="002B7EBD"/>
    <w:rsid w:val="002C2484"/>
    <w:rsid w:val="002C5883"/>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3DC7"/>
    <w:rsid w:val="00354207"/>
    <w:rsid w:val="003573AD"/>
    <w:rsid w:val="00364B8B"/>
    <w:rsid w:val="00365C54"/>
    <w:rsid w:val="003737EA"/>
    <w:rsid w:val="0037670D"/>
    <w:rsid w:val="00383396"/>
    <w:rsid w:val="00390F72"/>
    <w:rsid w:val="0039237B"/>
    <w:rsid w:val="003A3A39"/>
    <w:rsid w:val="003B374C"/>
    <w:rsid w:val="003C2402"/>
    <w:rsid w:val="003D3DED"/>
    <w:rsid w:val="003E1C83"/>
    <w:rsid w:val="003E4BD6"/>
    <w:rsid w:val="003E4D85"/>
    <w:rsid w:val="003F3F32"/>
    <w:rsid w:val="004114EF"/>
    <w:rsid w:val="00412368"/>
    <w:rsid w:val="00426E5F"/>
    <w:rsid w:val="00433159"/>
    <w:rsid w:val="00437E5C"/>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1B96"/>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2436"/>
    <w:rsid w:val="005C714B"/>
    <w:rsid w:val="005D031D"/>
    <w:rsid w:val="005D1D0E"/>
    <w:rsid w:val="005D66FB"/>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367"/>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A7416"/>
    <w:rsid w:val="007B1315"/>
    <w:rsid w:val="007B46F3"/>
    <w:rsid w:val="007B61C2"/>
    <w:rsid w:val="007D0B5E"/>
    <w:rsid w:val="007D60CC"/>
    <w:rsid w:val="007D7BF8"/>
    <w:rsid w:val="007E0008"/>
    <w:rsid w:val="007F0625"/>
    <w:rsid w:val="007F2A97"/>
    <w:rsid w:val="00800C01"/>
    <w:rsid w:val="0081774A"/>
    <w:rsid w:val="00821AB1"/>
    <w:rsid w:val="00824F50"/>
    <w:rsid w:val="008260FF"/>
    <w:rsid w:val="00826612"/>
    <w:rsid w:val="008267D6"/>
    <w:rsid w:val="00827331"/>
    <w:rsid w:val="008273ED"/>
    <w:rsid w:val="00833696"/>
    <w:rsid w:val="0084495C"/>
    <w:rsid w:val="0085029C"/>
    <w:rsid w:val="00861F65"/>
    <w:rsid w:val="0086245A"/>
    <w:rsid w:val="008661ED"/>
    <w:rsid w:val="00870DE2"/>
    <w:rsid w:val="00871FA4"/>
    <w:rsid w:val="00872D26"/>
    <w:rsid w:val="0087373D"/>
    <w:rsid w:val="00880CCA"/>
    <w:rsid w:val="008823F5"/>
    <w:rsid w:val="008867F0"/>
    <w:rsid w:val="00894203"/>
    <w:rsid w:val="008A32D8"/>
    <w:rsid w:val="008A3995"/>
    <w:rsid w:val="008A7830"/>
    <w:rsid w:val="008B1088"/>
    <w:rsid w:val="008C2140"/>
    <w:rsid w:val="008D01EB"/>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87AE3"/>
    <w:rsid w:val="00A9737B"/>
    <w:rsid w:val="00AA0516"/>
    <w:rsid w:val="00AA4E53"/>
    <w:rsid w:val="00AB1303"/>
    <w:rsid w:val="00AB3FEA"/>
    <w:rsid w:val="00AB632C"/>
    <w:rsid w:val="00AD2376"/>
    <w:rsid w:val="00AD3288"/>
    <w:rsid w:val="00AD3757"/>
    <w:rsid w:val="00AE117A"/>
    <w:rsid w:val="00AE5A64"/>
    <w:rsid w:val="00AE69FD"/>
    <w:rsid w:val="00B00012"/>
    <w:rsid w:val="00B0344B"/>
    <w:rsid w:val="00B071DF"/>
    <w:rsid w:val="00B109F5"/>
    <w:rsid w:val="00B14936"/>
    <w:rsid w:val="00B252DA"/>
    <w:rsid w:val="00B319F1"/>
    <w:rsid w:val="00B325E8"/>
    <w:rsid w:val="00B33822"/>
    <w:rsid w:val="00B5397A"/>
    <w:rsid w:val="00B70CF8"/>
    <w:rsid w:val="00B742C7"/>
    <w:rsid w:val="00B80B5A"/>
    <w:rsid w:val="00B8391B"/>
    <w:rsid w:val="00B85AEF"/>
    <w:rsid w:val="00B91DCD"/>
    <w:rsid w:val="00B92901"/>
    <w:rsid w:val="00BA37B0"/>
    <w:rsid w:val="00BA53A9"/>
    <w:rsid w:val="00BA6720"/>
    <w:rsid w:val="00BB21DE"/>
    <w:rsid w:val="00BE2F0F"/>
    <w:rsid w:val="00BF66CA"/>
    <w:rsid w:val="00C009E1"/>
    <w:rsid w:val="00C00FB0"/>
    <w:rsid w:val="00C04BF2"/>
    <w:rsid w:val="00C068FC"/>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448"/>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1B4B"/>
    <w:rsid w:val="00DA4E59"/>
    <w:rsid w:val="00DB0A54"/>
    <w:rsid w:val="00DB74A4"/>
    <w:rsid w:val="00DC2515"/>
    <w:rsid w:val="00DC65D3"/>
    <w:rsid w:val="00DC6DE1"/>
    <w:rsid w:val="00DD6F68"/>
    <w:rsid w:val="00DE0E8C"/>
    <w:rsid w:val="00DE2062"/>
    <w:rsid w:val="00DF7CD1"/>
    <w:rsid w:val="00E01FE7"/>
    <w:rsid w:val="00E1713D"/>
    <w:rsid w:val="00E23B3F"/>
    <w:rsid w:val="00E267C2"/>
    <w:rsid w:val="00E27492"/>
    <w:rsid w:val="00E36EC2"/>
    <w:rsid w:val="00E42E95"/>
    <w:rsid w:val="00E47D0D"/>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2A9B"/>
    <w:rsid w:val="00FC5358"/>
    <w:rsid w:val="00FD0342"/>
    <w:rsid w:val="00FD50F9"/>
    <w:rsid w:val="00FD6A24"/>
    <w:rsid w:val="00FE141B"/>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17E15F"/>
  <w15:docId w15:val="{A26B31AD-1A23-4780-B063-3261B372C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27F1A-FE90-42D0-9A87-C2B72ADC3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4</TotalTime>
  <Pages>2</Pages>
  <Words>386</Words>
  <Characters>2065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2447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3</cp:revision>
  <cp:lastPrinted>2001-08-15T14:41:00Z</cp:lastPrinted>
  <dcterms:created xsi:type="dcterms:W3CDTF">2025-02-21T18:14:00Z</dcterms:created>
  <dcterms:modified xsi:type="dcterms:W3CDTF">2025-07-16T12:50:00Z</dcterms:modified>
</cp:coreProperties>
</file>