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E444" w14:textId="46CDE4A3" w:rsidR="0029689C" w:rsidRPr="00796AA0" w:rsidRDefault="0029689C" w:rsidP="0029689C">
      <w:pPr>
        <w:jc w:val="center"/>
        <w:rPr>
          <w:b/>
          <w:color w:val="000000" w:themeColor="text1"/>
          <w:szCs w:val="22"/>
        </w:rPr>
      </w:pPr>
      <w:r w:rsidRPr="00796AA0">
        <w:rPr>
          <w:b/>
          <w:color w:val="000000" w:themeColor="text1"/>
          <w:szCs w:val="22"/>
        </w:rPr>
        <w:t>Tuesday, January 28, 2025</w:t>
      </w:r>
    </w:p>
    <w:p w14:paraId="5524DB65" w14:textId="77777777" w:rsidR="0029689C" w:rsidRPr="00796AA0" w:rsidRDefault="0029689C" w:rsidP="0029689C">
      <w:pPr>
        <w:jc w:val="center"/>
        <w:rPr>
          <w:b/>
          <w:color w:val="000000" w:themeColor="text1"/>
          <w:szCs w:val="22"/>
        </w:rPr>
      </w:pPr>
      <w:r w:rsidRPr="00796AA0">
        <w:rPr>
          <w:b/>
          <w:color w:val="000000" w:themeColor="text1"/>
          <w:szCs w:val="22"/>
        </w:rPr>
        <w:t>(Statewide Session)</w:t>
      </w:r>
    </w:p>
    <w:p w14:paraId="113B879B" w14:textId="77777777" w:rsidR="0029689C" w:rsidRPr="00796AA0" w:rsidRDefault="0029689C" w:rsidP="0029689C">
      <w:pPr>
        <w:rPr>
          <w:color w:val="000000" w:themeColor="text1"/>
          <w:szCs w:val="22"/>
        </w:rPr>
      </w:pPr>
    </w:p>
    <w:p w14:paraId="33CE03CD" w14:textId="77777777" w:rsidR="0029689C" w:rsidRPr="00796AA0" w:rsidRDefault="0029689C" w:rsidP="0029689C">
      <w:pPr>
        <w:rPr>
          <w:strike/>
          <w:color w:val="000000" w:themeColor="text1"/>
          <w:szCs w:val="22"/>
        </w:rPr>
      </w:pPr>
      <w:r w:rsidRPr="00796AA0">
        <w:rPr>
          <w:strike/>
          <w:color w:val="000000" w:themeColor="text1"/>
          <w:szCs w:val="22"/>
        </w:rPr>
        <w:t>Indicates Matter Stricken</w:t>
      </w:r>
    </w:p>
    <w:p w14:paraId="0174ACB0" w14:textId="77777777" w:rsidR="0029689C" w:rsidRPr="00796AA0" w:rsidRDefault="0029689C" w:rsidP="0029689C">
      <w:pPr>
        <w:rPr>
          <w:color w:val="000000" w:themeColor="text1"/>
          <w:szCs w:val="22"/>
          <w:u w:val="single"/>
        </w:rPr>
      </w:pPr>
      <w:r w:rsidRPr="00796AA0">
        <w:rPr>
          <w:color w:val="000000" w:themeColor="text1"/>
          <w:szCs w:val="22"/>
          <w:u w:val="single"/>
        </w:rPr>
        <w:t>Indicates New Matter</w:t>
      </w:r>
    </w:p>
    <w:p w14:paraId="74118DE9" w14:textId="77777777" w:rsidR="0029689C" w:rsidRPr="00796AA0" w:rsidRDefault="0029689C" w:rsidP="0029689C">
      <w:pPr>
        <w:rPr>
          <w:color w:val="000000" w:themeColor="text1"/>
          <w:szCs w:val="22"/>
        </w:rPr>
      </w:pPr>
    </w:p>
    <w:p w14:paraId="607E29C4" w14:textId="77777777" w:rsidR="0029689C" w:rsidRPr="00796AA0" w:rsidRDefault="0029689C" w:rsidP="0029689C">
      <w:pPr>
        <w:rPr>
          <w:color w:val="000000" w:themeColor="text1"/>
          <w:szCs w:val="22"/>
        </w:rPr>
      </w:pPr>
      <w:r w:rsidRPr="00796AA0">
        <w:rPr>
          <w:color w:val="000000" w:themeColor="text1"/>
          <w:szCs w:val="22"/>
        </w:rPr>
        <w:tab/>
        <w:t>The Senate assembled at 12:00 Noon, the hour to which it stood adjourned, and was called to order by the PRESIDENT.</w:t>
      </w:r>
    </w:p>
    <w:p w14:paraId="63152ED3" w14:textId="77777777" w:rsidR="0029689C" w:rsidRPr="00796AA0" w:rsidRDefault="0029689C" w:rsidP="0029689C">
      <w:pPr>
        <w:rPr>
          <w:color w:val="000000" w:themeColor="text1"/>
          <w:szCs w:val="22"/>
        </w:rPr>
      </w:pPr>
      <w:r w:rsidRPr="00796AA0">
        <w:rPr>
          <w:color w:val="000000" w:themeColor="text1"/>
          <w:szCs w:val="22"/>
        </w:rPr>
        <w:tab/>
        <w:t>A quorum being present, the proceedings were opened with a devotion by the Chaplain as follows:</w:t>
      </w:r>
    </w:p>
    <w:p w14:paraId="3EB240B3" w14:textId="77777777" w:rsidR="0029689C" w:rsidRPr="00796AA0" w:rsidRDefault="0029689C" w:rsidP="0029689C">
      <w:pPr>
        <w:rPr>
          <w:color w:val="000000" w:themeColor="text1"/>
          <w:szCs w:val="22"/>
        </w:rPr>
      </w:pPr>
    </w:p>
    <w:p w14:paraId="5768EA05" w14:textId="77777777" w:rsidR="0029689C" w:rsidRPr="00796AA0" w:rsidRDefault="0029689C" w:rsidP="0029689C">
      <w:pPr>
        <w:rPr>
          <w:color w:val="000000" w:themeColor="text1"/>
          <w:szCs w:val="22"/>
        </w:rPr>
      </w:pPr>
      <w:r w:rsidRPr="00796AA0">
        <w:rPr>
          <w:color w:val="000000" w:themeColor="text1"/>
          <w:szCs w:val="22"/>
        </w:rPr>
        <w:t>Psalm 25:4-5</w:t>
      </w:r>
    </w:p>
    <w:p w14:paraId="6EE6973B" w14:textId="77777777" w:rsidR="0029689C" w:rsidRPr="00796AA0" w:rsidRDefault="0029689C" w:rsidP="0029689C">
      <w:pPr>
        <w:rPr>
          <w:color w:val="000000" w:themeColor="text1"/>
          <w:szCs w:val="22"/>
        </w:rPr>
      </w:pPr>
      <w:r w:rsidRPr="00796AA0">
        <w:rPr>
          <w:color w:val="000000" w:themeColor="text1"/>
          <w:szCs w:val="22"/>
        </w:rPr>
        <w:tab/>
        <w:t>The Psalmist writes to us, saying: “Show me your ways, O Lord, teach me your paths; guide me in your truth and teach me, for you are God my Savior, and my hope is in you all day long.”</w:t>
      </w:r>
    </w:p>
    <w:p w14:paraId="1F44B556" w14:textId="77777777" w:rsidR="0029689C" w:rsidRPr="00796AA0" w:rsidRDefault="0029689C" w:rsidP="0029689C">
      <w:pPr>
        <w:rPr>
          <w:color w:val="000000" w:themeColor="text1"/>
          <w:szCs w:val="22"/>
        </w:rPr>
      </w:pPr>
      <w:r w:rsidRPr="00796AA0">
        <w:rPr>
          <w:color w:val="000000" w:themeColor="text1"/>
          <w:szCs w:val="22"/>
        </w:rPr>
        <w:tab/>
        <w:t>My friends, bow with me as we pray:  Gracious God, these are incredibly challenging days we find ourselves living in.  It is more apparent than ever that we need Your divine guidance in addition to Your blessings.  Therefore, Lord, we call upon You to walk with each of these Senators and their aides over the days and weeks ahead as they in turn do their very best to lead the people of South Carolina.  May each one of these servants consistently act in accord with the lessons You have taught to all who serve You, and may the results resound in hope.  And through everything that this Body does, O God, allow the good people of this State we love to benefit.  All this we pray in Your loving name, dear Lord.  Amen.</w:t>
      </w:r>
    </w:p>
    <w:p w14:paraId="29ED644F" w14:textId="77777777" w:rsidR="0029689C" w:rsidRPr="00796AA0" w:rsidRDefault="0029689C" w:rsidP="0029689C">
      <w:pPr>
        <w:pStyle w:val="Header"/>
        <w:tabs>
          <w:tab w:val="left" w:pos="4320"/>
        </w:tabs>
        <w:rPr>
          <w:color w:val="000000" w:themeColor="text1"/>
          <w:szCs w:val="22"/>
        </w:rPr>
      </w:pPr>
    </w:p>
    <w:p w14:paraId="132DE9CB"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The PRESIDENT called for Petitions, Memorials, Presentments of Grand Juries and such like papers.</w:t>
      </w:r>
    </w:p>
    <w:p w14:paraId="636EC1F9" w14:textId="77777777" w:rsidR="0029689C" w:rsidRPr="00796AA0" w:rsidRDefault="0029689C" w:rsidP="0029689C">
      <w:pPr>
        <w:pStyle w:val="Header"/>
        <w:tabs>
          <w:tab w:val="left" w:pos="4320"/>
        </w:tabs>
        <w:rPr>
          <w:color w:val="000000" w:themeColor="text1"/>
          <w:szCs w:val="22"/>
        </w:rPr>
      </w:pPr>
    </w:p>
    <w:p w14:paraId="2B145443" w14:textId="77777777" w:rsidR="0029689C" w:rsidRPr="00796AA0" w:rsidRDefault="0029689C" w:rsidP="0029689C">
      <w:pPr>
        <w:pStyle w:val="Header"/>
        <w:tabs>
          <w:tab w:val="left" w:pos="4320"/>
        </w:tabs>
        <w:jc w:val="center"/>
        <w:rPr>
          <w:color w:val="000000" w:themeColor="text1"/>
          <w:szCs w:val="22"/>
        </w:rPr>
      </w:pPr>
      <w:r w:rsidRPr="00796AA0">
        <w:rPr>
          <w:b/>
          <w:color w:val="000000" w:themeColor="text1"/>
          <w:szCs w:val="22"/>
        </w:rPr>
        <w:t>Call of the Senate</w:t>
      </w:r>
    </w:p>
    <w:p w14:paraId="45F149E8"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Senator PEELER moved that a Call of the Senate be made.  The following Senators answered the Call:</w:t>
      </w:r>
    </w:p>
    <w:p w14:paraId="54AD32A1" w14:textId="77777777" w:rsidR="0029689C" w:rsidRPr="00796AA0" w:rsidRDefault="0029689C" w:rsidP="0029689C">
      <w:pPr>
        <w:pStyle w:val="Header"/>
        <w:tabs>
          <w:tab w:val="clear" w:pos="216"/>
          <w:tab w:val="clear" w:pos="432"/>
          <w:tab w:val="clear" w:pos="648"/>
          <w:tab w:val="left" w:pos="720"/>
        </w:tabs>
        <w:rPr>
          <w:color w:val="000000" w:themeColor="text1"/>
          <w:szCs w:val="22"/>
        </w:rPr>
      </w:pPr>
    </w:p>
    <w:p w14:paraId="137C332B"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Adams</w:t>
      </w:r>
      <w:r w:rsidRPr="00796AA0">
        <w:rPr>
          <w:color w:val="000000" w:themeColor="text1"/>
          <w:szCs w:val="22"/>
        </w:rPr>
        <w:tab/>
        <w:t>Alexander</w:t>
      </w:r>
      <w:r w:rsidRPr="00796AA0">
        <w:rPr>
          <w:color w:val="000000" w:themeColor="text1"/>
          <w:szCs w:val="22"/>
        </w:rPr>
        <w:tab/>
        <w:t>Bennett</w:t>
      </w:r>
    </w:p>
    <w:p w14:paraId="1EC3A295"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Blackmon</w:t>
      </w:r>
      <w:r w:rsidRPr="00796AA0">
        <w:rPr>
          <w:color w:val="000000" w:themeColor="text1"/>
          <w:szCs w:val="22"/>
        </w:rPr>
        <w:tab/>
        <w:t>Campsen</w:t>
      </w:r>
      <w:r w:rsidRPr="00796AA0">
        <w:rPr>
          <w:color w:val="000000" w:themeColor="text1"/>
          <w:szCs w:val="22"/>
        </w:rPr>
        <w:tab/>
        <w:t>Cash</w:t>
      </w:r>
    </w:p>
    <w:p w14:paraId="5240FD2D"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Chaplin</w:t>
      </w:r>
      <w:r w:rsidRPr="00796AA0">
        <w:rPr>
          <w:color w:val="000000" w:themeColor="text1"/>
          <w:szCs w:val="22"/>
        </w:rPr>
        <w:tab/>
        <w:t>Climer</w:t>
      </w:r>
      <w:r w:rsidRPr="00796AA0">
        <w:rPr>
          <w:color w:val="000000" w:themeColor="text1"/>
          <w:szCs w:val="22"/>
        </w:rPr>
        <w:tab/>
        <w:t>Corbin</w:t>
      </w:r>
    </w:p>
    <w:p w14:paraId="223D9964"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Cromer</w:t>
      </w:r>
      <w:r w:rsidRPr="00796AA0">
        <w:rPr>
          <w:color w:val="000000" w:themeColor="text1"/>
          <w:szCs w:val="22"/>
        </w:rPr>
        <w:tab/>
        <w:t>Davis</w:t>
      </w:r>
      <w:r w:rsidRPr="00796AA0">
        <w:rPr>
          <w:color w:val="000000" w:themeColor="text1"/>
          <w:szCs w:val="22"/>
        </w:rPr>
        <w:tab/>
        <w:t>Devine</w:t>
      </w:r>
    </w:p>
    <w:p w14:paraId="30325657"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Elliott</w:t>
      </w:r>
      <w:r w:rsidRPr="00796AA0">
        <w:rPr>
          <w:color w:val="000000" w:themeColor="text1"/>
          <w:szCs w:val="22"/>
        </w:rPr>
        <w:tab/>
        <w:t>Fernandez</w:t>
      </w:r>
      <w:r w:rsidRPr="00796AA0">
        <w:rPr>
          <w:color w:val="000000" w:themeColor="text1"/>
          <w:szCs w:val="22"/>
        </w:rPr>
        <w:tab/>
        <w:t>Gambrell</w:t>
      </w:r>
    </w:p>
    <w:p w14:paraId="16270640"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Garrett</w:t>
      </w:r>
      <w:r w:rsidRPr="00796AA0">
        <w:rPr>
          <w:color w:val="000000" w:themeColor="text1"/>
          <w:szCs w:val="22"/>
        </w:rPr>
        <w:tab/>
        <w:t>Goldfinch</w:t>
      </w:r>
      <w:r w:rsidRPr="00796AA0">
        <w:rPr>
          <w:color w:val="000000" w:themeColor="text1"/>
          <w:szCs w:val="22"/>
        </w:rPr>
        <w:tab/>
        <w:t>Graham</w:t>
      </w:r>
    </w:p>
    <w:p w14:paraId="72277307"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Grooms</w:t>
      </w:r>
      <w:r w:rsidRPr="00796AA0">
        <w:rPr>
          <w:color w:val="000000" w:themeColor="text1"/>
          <w:szCs w:val="22"/>
        </w:rPr>
        <w:tab/>
        <w:t>Hembree</w:t>
      </w:r>
      <w:r w:rsidRPr="00796AA0">
        <w:rPr>
          <w:color w:val="000000" w:themeColor="text1"/>
          <w:szCs w:val="22"/>
        </w:rPr>
        <w:tab/>
        <w:t>Jackson</w:t>
      </w:r>
    </w:p>
    <w:p w14:paraId="6E74D312"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Johnson</w:t>
      </w:r>
      <w:r w:rsidRPr="00796AA0">
        <w:rPr>
          <w:color w:val="000000" w:themeColor="text1"/>
          <w:szCs w:val="22"/>
        </w:rPr>
        <w:tab/>
        <w:t>Kennedy</w:t>
      </w:r>
      <w:r w:rsidRPr="00796AA0">
        <w:rPr>
          <w:color w:val="000000" w:themeColor="text1"/>
          <w:szCs w:val="22"/>
        </w:rPr>
        <w:tab/>
        <w:t>Kimbrell</w:t>
      </w:r>
    </w:p>
    <w:p w14:paraId="12D23960"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Leber</w:t>
      </w:r>
      <w:r w:rsidRPr="00796AA0">
        <w:rPr>
          <w:color w:val="000000" w:themeColor="text1"/>
          <w:szCs w:val="22"/>
        </w:rPr>
        <w:tab/>
        <w:t>Massey</w:t>
      </w:r>
      <w:r w:rsidRPr="00796AA0">
        <w:rPr>
          <w:color w:val="000000" w:themeColor="text1"/>
          <w:szCs w:val="22"/>
        </w:rPr>
        <w:tab/>
        <w:t>Matthews</w:t>
      </w:r>
    </w:p>
    <w:p w14:paraId="25EFD7A4"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lastRenderedPageBreak/>
        <w:t>Nutt</w:t>
      </w:r>
      <w:r w:rsidRPr="00796AA0">
        <w:rPr>
          <w:color w:val="000000" w:themeColor="text1"/>
          <w:szCs w:val="22"/>
        </w:rPr>
        <w:tab/>
        <w:t>Ott</w:t>
      </w:r>
      <w:r w:rsidRPr="00796AA0">
        <w:rPr>
          <w:color w:val="000000" w:themeColor="text1"/>
          <w:szCs w:val="22"/>
        </w:rPr>
        <w:tab/>
        <w:t>Peeler</w:t>
      </w:r>
    </w:p>
    <w:p w14:paraId="7D307828"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Rankin</w:t>
      </w:r>
      <w:r w:rsidRPr="00796AA0">
        <w:rPr>
          <w:color w:val="000000" w:themeColor="text1"/>
          <w:szCs w:val="22"/>
        </w:rPr>
        <w:tab/>
        <w:t>Reichenbach</w:t>
      </w:r>
      <w:r w:rsidRPr="00796AA0">
        <w:rPr>
          <w:color w:val="000000" w:themeColor="text1"/>
          <w:szCs w:val="22"/>
        </w:rPr>
        <w:tab/>
        <w:t>Rice</w:t>
      </w:r>
    </w:p>
    <w:p w14:paraId="477E7E9B"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Sabb</w:t>
      </w:r>
      <w:r w:rsidRPr="00796AA0">
        <w:rPr>
          <w:color w:val="000000" w:themeColor="text1"/>
          <w:szCs w:val="22"/>
        </w:rPr>
        <w:tab/>
        <w:t>Stubbs</w:t>
      </w:r>
      <w:r w:rsidRPr="00796AA0">
        <w:rPr>
          <w:color w:val="000000" w:themeColor="text1"/>
          <w:szCs w:val="22"/>
        </w:rPr>
        <w:tab/>
        <w:t>Sutton</w:t>
      </w:r>
    </w:p>
    <w:p w14:paraId="5ACBE5AF"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Tedder</w:t>
      </w:r>
      <w:r w:rsidRPr="00796AA0">
        <w:rPr>
          <w:color w:val="000000" w:themeColor="text1"/>
          <w:szCs w:val="22"/>
        </w:rPr>
        <w:tab/>
        <w:t>Turner</w:t>
      </w:r>
      <w:r w:rsidRPr="00796AA0">
        <w:rPr>
          <w:color w:val="000000" w:themeColor="text1"/>
          <w:szCs w:val="22"/>
        </w:rPr>
        <w:tab/>
        <w:t>Walker</w:t>
      </w:r>
    </w:p>
    <w:p w14:paraId="5B37618F" w14:textId="77777777" w:rsidR="0029689C" w:rsidRPr="00796AA0" w:rsidRDefault="0029689C" w:rsidP="002968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796AA0">
        <w:rPr>
          <w:color w:val="000000" w:themeColor="text1"/>
          <w:szCs w:val="22"/>
        </w:rPr>
        <w:t>Williams</w:t>
      </w:r>
      <w:r w:rsidRPr="00796AA0">
        <w:rPr>
          <w:color w:val="000000" w:themeColor="text1"/>
          <w:szCs w:val="22"/>
        </w:rPr>
        <w:tab/>
        <w:t>Young</w:t>
      </w:r>
      <w:r w:rsidRPr="00796AA0">
        <w:rPr>
          <w:color w:val="000000" w:themeColor="text1"/>
          <w:szCs w:val="22"/>
        </w:rPr>
        <w:tab/>
        <w:t>Zell</w:t>
      </w:r>
    </w:p>
    <w:p w14:paraId="76A695DE" w14:textId="77777777" w:rsidR="0029689C" w:rsidRPr="00796AA0" w:rsidRDefault="0029689C" w:rsidP="0029689C">
      <w:pPr>
        <w:pStyle w:val="Header"/>
        <w:tabs>
          <w:tab w:val="left" w:pos="4320"/>
        </w:tabs>
        <w:rPr>
          <w:color w:val="000000" w:themeColor="text1"/>
          <w:szCs w:val="22"/>
        </w:rPr>
      </w:pPr>
    </w:p>
    <w:p w14:paraId="6FD06D91"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A quorum being present, the Senate resumed.</w:t>
      </w:r>
    </w:p>
    <w:p w14:paraId="2A0840B3" w14:textId="77777777" w:rsidR="0029689C" w:rsidRPr="00796AA0" w:rsidRDefault="0029689C" w:rsidP="0029689C">
      <w:pPr>
        <w:pStyle w:val="Header"/>
        <w:tabs>
          <w:tab w:val="left" w:pos="4320"/>
        </w:tabs>
        <w:rPr>
          <w:color w:val="000000" w:themeColor="text1"/>
          <w:szCs w:val="22"/>
        </w:rPr>
      </w:pPr>
    </w:p>
    <w:p w14:paraId="19A6D198" w14:textId="77777777" w:rsidR="0029689C" w:rsidRPr="00796AA0" w:rsidRDefault="0029689C" w:rsidP="0029689C">
      <w:pPr>
        <w:jc w:val="center"/>
        <w:rPr>
          <w:b/>
          <w:color w:val="000000" w:themeColor="text1"/>
          <w:szCs w:val="22"/>
        </w:rPr>
      </w:pPr>
      <w:r w:rsidRPr="00796AA0">
        <w:rPr>
          <w:b/>
          <w:color w:val="000000" w:themeColor="text1"/>
          <w:szCs w:val="22"/>
        </w:rPr>
        <w:t>MESSAGE FROM THE GOVERNOR</w:t>
      </w:r>
    </w:p>
    <w:p w14:paraId="2FC38165" w14:textId="77777777" w:rsidR="0029689C" w:rsidRPr="00796AA0" w:rsidRDefault="0029689C" w:rsidP="0029689C">
      <w:pPr>
        <w:ind w:firstLine="216"/>
        <w:rPr>
          <w:color w:val="000000" w:themeColor="text1"/>
          <w:szCs w:val="22"/>
        </w:rPr>
      </w:pPr>
      <w:r w:rsidRPr="00796AA0">
        <w:rPr>
          <w:color w:val="000000" w:themeColor="text1"/>
          <w:szCs w:val="22"/>
        </w:rPr>
        <w:t>The following appointments were transmitted by the Honorable Henry Dargan McMaster:</w:t>
      </w:r>
    </w:p>
    <w:p w14:paraId="7A47DCF9" w14:textId="77777777" w:rsidR="0029689C" w:rsidRPr="00796AA0" w:rsidRDefault="0029689C" w:rsidP="0029689C">
      <w:pPr>
        <w:ind w:firstLine="216"/>
        <w:rPr>
          <w:color w:val="000000" w:themeColor="text1"/>
          <w:szCs w:val="22"/>
        </w:rPr>
      </w:pPr>
    </w:p>
    <w:p w14:paraId="31F54221" w14:textId="77777777" w:rsidR="0029689C" w:rsidRPr="00796AA0" w:rsidRDefault="0029689C" w:rsidP="0029689C">
      <w:pPr>
        <w:jc w:val="center"/>
        <w:rPr>
          <w:b/>
          <w:color w:val="000000" w:themeColor="text1"/>
          <w:szCs w:val="22"/>
        </w:rPr>
      </w:pPr>
      <w:r w:rsidRPr="00796AA0">
        <w:rPr>
          <w:b/>
          <w:color w:val="000000" w:themeColor="text1"/>
          <w:szCs w:val="22"/>
        </w:rPr>
        <w:t>Statewide Appointments</w:t>
      </w:r>
    </w:p>
    <w:p w14:paraId="28F6C7A1"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Initial Appointment, Director of Department of Probation, Parole and Pardon Services, with term coterminous with Governor</w:t>
      </w:r>
    </w:p>
    <w:p w14:paraId="1E552496"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Director:</w:t>
      </w:r>
    </w:p>
    <w:p w14:paraId="436951B4" w14:textId="77777777" w:rsidR="0029689C" w:rsidRPr="00796AA0" w:rsidRDefault="0029689C" w:rsidP="0029689C">
      <w:pPr>
        <w:ind w:firstLine="216"/>
        <w:rPr>
          <w:color w:val="000000" w:themeColor="text1"/>
          <w:szCs w:val="22"/>
        </w:rPr>
      </w:pPr>
      <w:r w:rsidRPr="00796AA0">
        <w:rPr>
          <w:color w:val="000000" w:themeColor="text1"/>
          <w:szCs w:val="22"/>
        </w:rPr>
        <w:t>Jake Gadsden, Jr., 914 Stradley Lane, Chapin, SC 29036-7130</w:t>
      </w:r>
      <w:r w:rsidRPr="00796AA0">
        <w:rPr>
          <w:i/>
          <w:color w:val="000000" w:themeColor="text1"/>
          <w:szCs w:val="22"/>
        </w:rPr>
        <w:t xml:space="preserve"> VICE </w:t>
      </w:r>
      <w:r w:rsidRPr="00796AA0">
        <w:rPr>
          <w:color w:val="000000" w:themeColor="text1"/>
          <w:szCs w:val="22"/>
        </w:rPr>
        <w:t xml:space="preserve">Jerry Adger </w:t>
      </w:r>
    </w:p>
    <w:p w14:paraId="3A703D9C" w14:textId="77777777" w:rsidR="0029689C" w:rsidRPr="00796AA0" w:rsidRDefault="0029689C" w:rsidP="0029689C">
      <w:pPr>
        <w:ind w:firstLine="216"/>
        <w:rPr>
          <w:color w:val="000000" w:themeColor="text1"/>
          <w:szCs w:val="22"/>
        </w:rPr>
      </w:pPr>
    </w:p>
    <w:p w14:paraId="7EF84DA1" w14:textId="77777777" w:rsidR="0029689C" w:rsidRPr="00796AA0" w:rsidRDefault="0029689C" w:rsidP="0029689C">
      <w:pPr>
        <w:ind w:firstLine="216"/>
        <w:rPr>
          <w:color w:val="000000" w:themeColor="text1"/>
          <w:szCs w:val="22"/>
        </w:rPr>
      </w:pPr>
      <w:proofErr w:type="gramStart"/>
      <w:r w:rsidRPr="00796AA0">
        <w:rPr>
          <w:color w:val="000000" w:themeColor="text1"/>
          <w:szCs w:val="22"/>
        </w:rPr>
        <w:t>Referred</w:t>
      </w:r>
      <w:proofErr w:type="gramEnd"/>
      <w:r w:rsidRPr="00796AA0">
        <w:rPr>
          <w:color w:val="000000" w:themeColor="text1"/>
          <w:szCs w:val="22"/>
        </w:rPr>
        <w:t xml:space="preserve"> to the Committee on Corrections and Penology.</w:t>
      </w:r>
    </w:p>
    <w:p w14:paraId="16C71007" w14:textId="77777777" w:rsidR="0029689C" w:rsidRPr="00796AA0" w:rsidRDefault="0029689C" w:rsidP="0029689C">
      <w:pPr>
        <w:ind w:firstLine="216"/>
        <w:rPr>
          <w:color w:val="000000" w:themeColor="text1"/>
          <w:szCs w:val="22"/>
        </w:rPr>
      </w:pPr>
    </w:p>
    <w:p w14:paraId="6DBE9DCE"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Initial Appointment, Office of State Workforce Development, with term coterminous with Governor</w:t>
      </w:r>
    </w:p>
    <w:p w14:paraId="44B8C9B1"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Director:</w:t>
      </w:r>
    </w:p>
    <w:p w14:paraId="001E6DD6" w14:textId="2B4C5CC8" w:rsidR="0029689C" w:rsidRPr="00796AA0" w:rsidRDefault="0029689C" w:rsidP="0029689C">
      <w:pPr>
        <w:ind w:firstLine="216"/>
        <w:rPr>
          <w:color w:val="000000" w:themeColor="text1"/>
          <w:szCs w:val="22"/>
        </w:rPr>
      </w:pPr>
      <w:r w:rsidRPr="00796AA0">
        <w:rPr>
          <w:color w:val="000000" w:themeColor="text1"/>
          <w:szCs w:val="22"/>
        </w:rPr>
        <w:t>Rebecca Battle-Bryant, 3198 Princess Pond Road, Summerton, SC 29148-7293</w:t>
      </w:r>
      <w:r w:rsidRPr="00796AA0">
        <w:rPr>
          <w:i/>
          <w:color w:val="000000" w:themeColor="text1"/>
          <w:szCs w:val="22"/>
        </w:rPr>
        <w:t xml:space="preserve"> </w:t>
      </w:r>
    </w:p>
    <w:p w14:paraId="2A6858C0" w14:textId="77777777" w:rsidR="0029689C" w:rsidRPr="00796AA0" w:rsidRDefault="0029689C" w:rsidP="0029689C">
      <w:pPr>
        <w:ind w:firstLine="216"/>
        <w:rPr>
          <w:color w:val="000000" w:themeColor="text1"/>
          <w:szCs w:val="22"/>
        </w:rPr>
      </w:pPr>
    </w:p>
    <w:p w14:paraId="00218576" w14:textId="77777777" w:rsidR="0029689C" w:rsidRPr="00796AA0" w:rsidRDefault="0029689C" w:rsidP="0029689C">
      <w:pPr>
        <w:ind w:firstLine="216"/>
        <w:rPr>
          <w:color w:val="000000" w:themeColor="text1"/>
          <w:szCs w:val="22"/>
        </w:rPr>
      </w:pPr>
      <w:r w:rsidRPr="00796AA0">
        <w:rPr>
          <w:color w:val="000000" w:themeColor="text1"/>
          <w:szCs w:val="22"/>
        </w:rPr>
        <w:t>Referred to the Committee on Labor, Commerce and Industry.</w:t>
      </w:r>
    </w:p>
    <w:p w14:paraId="2109BB36" w14:textId="77777777" w:rsidR="0029689C" w:rsidRPr="00796AA0" w:rsidRDefault="0029689C" w:rsidP="0029689C">
      <w:pPr>
        <w:ind w:firstLine="216"/>
        <w:rPr>
          <w:color w:val="000000" w:themeColor="text1"/>
          <w:szCs w:val="22"/>
        </w:rPr>
      </w:pPr>
    </w:p>
    <w:p w14:paraId="0D5FDB11"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Initial Appointment, South Carolina Department of Environmental Services, with term coterminous with Governor</w:t>
      </w:r>
    </w:p>
    <w:p w14:paraId="3163D1E0"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Director:</w:t>
      </w:r>
    </w:p>
    <w:p w14:paraId="5D7748C7" w14:textId="383829C1" w:rsidR="0029689C" w:rsidRPr="00796AA0" w:rsidRDefault="0029689C" w:rsidP="0029689C">
      <w:pPr>
        <w:ind w:firstLine="216"/>
        <w:rPr>
          <w:color w:val="000000" w:themeColor="text1"/>
          <w:szCs w:val="22"/>
        </w:rPr>
      </w:pPr>
      <w:r w:rsidRPr="00796AA0">
        <w:rPr>
          <w:color w:val="000000" w:themeColor="text1"/>
          <w:szCs w:val="22"/>
        </w:rPr>
        <w:t>Myra Reece, 2600 Bull Street, Columbia, SC 29201-1708</w:t>
      </w:r>
      <w:r w:rsidRPr="00796AA0">
        <w:rPr>
          <w:i/>
          <w:color w:val="000000" w:themeColor="text1"/>
          <w:szCs w:val="22"/>
        </w:rPr>
        <w:t xml:space="preserve"> </w:t>
      </w:r>
    </w:p>
    <w:p w14:paraId="442FE24B" w14:textId="77777777" w:rsidR="0029689C" w:rsidRPr="00796AA0" w:rsidRDefault="0029689C" w:rsidP="0029689C">
      <w:pPr>
        <w:ind w:firstLine="216"/>
        <w:rPr>
          <w:color w:val="000000" w:themeColor="text1"/>
          <w:szCs w:val="22"/>
        </w:rPr>
      </w:pPr>
    </w:p>
    <w:p w14:paraId="7C093594" w14:textId="77777777" w:rsidR="0029689C" w:rsidRPr="00796AA0" w:rsidRDefault="0029689C" w:rsidP="0029689C">
      <w:pPr>
        <w:ind w:firstLine="216"/>
        <w:rPr>
          <w:color w:val="000000" w:themeColor="text1"/>
          <w:szCs w:val="22"/>
        </w:rPr>
      </w:pPr>
      <w:r w:rsidRPr="00796AA0">
        <w:rPr>
          <w:color w:val="000000" w:themeColor="text1"/>
          <w:szCs w:val="22"/>
        </w:rPr>
        <w:t>Referred to the Committee on Agriculture and Natural Resources.</w:t>
      </w:r>
    </w:p>
    <w:p w14:paraId="085962E9" w14:textId="77777777" w:rsidR="0029689C" w:rsidRPr="00796AA0" w:rsidRDefault="0029689C" w:rsidP="0029689C">
      <w:pPr>
        <w:ind w:firstLine="216"/>
        <w:rPr>
          <w:color w:val="000000" w:themeColor="text1"/>
          <w:szCs w:val="22"/>
        </w:rPr>
      </w:pPr>
    </w:p>
    <w:p w14:paraId="683426BC"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Initial Appointment, South Carolina Department of Public Health, with term coterminous with Governor</w:t>
      </w:r>
    </w:p>
    <w:p w14:paraId="33BEECF0" w14:textId="77777777" w:rsidR="0029689C" w:rsidRPr="00796AA0" w:rsidRDefault="0029689C" w:rsidP="0029689C">
      <w:pPr>
        <w:keepNext/>
        <w:ind w:firstLine="216"/>
        <w:rPr>
          <w:color w:val="000000" w:themeColor="text1"/>
          <w:szCs w:val="22"/>
          <w:u w:val="single"/>
        </w:rPr>
      </w:pPr>
      <w:r w:rsidRPr="00796AA0">
        <w:rPr>
          <w:color w:val="000000" w:themeColor="text1"/>
          <w:szCs w:val="22"/>
          <w:u w:val="single"/>
        </w:rPr>
        <w:t>Director:</w:t>
      </w:r>
    </w:p>
    <w:p w14:paraId="3E948995" w14:textId="5DA69166" w:rsidR="0029689C" w:rsidRPr="00796AA0" w:rsidRDefault="0029689C" w:rsidP="0029689C">
      <w:pPr>
        <w:ind w:firstLine="216"/>
        <w:rPr>
          <w:color w:val="000000" w:themeColor="text1"/>
          <w:szCs w:val="22"/>
        </w:rPr>
      </w:pPr>
      <w:r w:rsidRPr="00796AA0">
        <w:rPr>
          <w:color w:val="000000" w:themeColor="text1"/>
          <w:szCs w:val="22"/>
        </w:rPr>
        <w:t>Edward D. Simmer, 2100 Bull Street, Columbia, SC 29201-2104</w:t>
      </w:r>
      <w:r w:rsidRPr="00796AA0">
        <w:rPr>
          <w:i/>
          <w:color w:val="000000" w:themeColor="text1"/>
          <w:szCs w:val="22"/>
        </w:rPr>
        <w:t xml:space="preserve"> </w:t>
      </w:r>
    </w:p>
    <w:p w14:paraId="2F276B67" w14:textId="77777777" w:rsidR="0029689C" w:rsidRPr="00796AA0" w:rsidRDefault="0029689C" w:rsidP="0029689C">
      <w:pPr>
        <w:ind w:firstLine="216"/>
        <w:rPr>
          <w:color w:val="000000" w:themeColor="text1"/>
          <w:szCs w:val="22"/>
        </w:rPr>
      </w:pPr>
      <w:proofErr w:type="gramStart"/>
      <w:r w:rsidRPr="00796AA0">
        <w:rPr>
          <w:color w:val="000000" w:themeColor="text1"/>
          <w:szCs w:val="22"/>
        </w:rPr>
        <w:t>Referred</w:t>
      </w:r>
      <w:proofErr w:type="gramEnd"/>
      <w:r w:rsidRPr="00796AA0">
        <w:rPr>
          <w:color w:val="000000" w:themeColor="text1"/>
          <w:szCs w:val="22"/>
        </w:rPr>
        <w:t xml:space="preserve"> to the Committee on Medical Affairs.</w:t>
      </w:r>
    </w:p>
    <w:p w14:paraId="17D28F71" w14:textId="77777777" w:rsidR="0029689C" w:rsidRPr="00796AA0" w:rsidRDefault="0029689C" w:rsidP="0029689C">
      <w:pPr>
        <w:jc w:val="center"/>
        <w:rPr>
          <w:bCs/>
          <w:color w:val="000000" w:themeColor="text1"/>
          <w:szCs w:val="22"/>
        </w:rPr>
      </w:pPr>
      <w:r w:rsidRPr="00796AA0">
        <w:rPr>
          <w:b/>
          <w:bCs/>
          <w:color w:val="000000" w:themeColor="text1"/>
          <w:szCs w:val="22"/>
        </w:rPr>
        <w:lastRenderedPageBreak/>
        <w:t>Doctor of the Day</w:t>
      </w:r>
    </w:p>
    <w:p w14:paraId="03D5A2CB" w14:textId="77777777" w:rsidR="0029689C" w:rsidRPr="00796AA0" w:rsidRDefault="0029689C" w:rsidP="0029689C">
      <w:pPr>
        <w:rPr>
          <w:color w:val="000000" w:themeColor="text1"/>
          <w:szCs w:val="22"/>
        </w:rPr>
      </w:pPr>
      <w:r w:rsidRPr="00796AA0">
        <w:rPr>
          <w:color w:val="000000" w:themeColor="text1"/>
          <w:szCs w:val="22"/>
        </w:rPr>
        <w:tab/>
        <w:t>Senator GRAHAM introduced Dr. Chris Yeakel of Columbia, S.C., Doctor of the Day.</w:t>
      </w:r>
    </w:p>
    <w:p w14:paraId="35D2F6D3" w14:textId="77777777" w:rsidR="0029689C" w:rsidRPr="00796AA0" w:rsidRDefault="0029689C" w:rsidP="0029689C">
      <w:pPr>
        <w:jc w:val="left"/>
        <w:rPr>
          <w:color w:val="000000" w:themeColor="text1"/>
          <w:szCs w:val="22"/>
        </w:rPr>
      </w:pPr>
    </w:p>
    <w:p w14:paraId="7953D584" w14:textId="77777777" w:rsidR="0029689C" w:rsidRPr="00796AA0" w:rsidRDefault="0029689C" w:rsidP="0029689C">
      <w:pPr>
        <w:jc w:val="center"/>
        <w:rPr>
          <w:color w:val="000000" w:themeColor="text1"/>
          <w:szCs w:val="22"/>
        </w:rPr>
      </w:pPr>
      <w:r w:rsidRPr="00796AA0">
        <w:rPr>
          <w:b/>
          <w:color w:val="000000" w:themeColor="text1"/>
          <w:szCs w:val="22"/>
        </w:rPr>
        <w:t>Leave of Absence</w:t>
      </w:r>
    </w:p>
    <w:p w14:paraId="20331321" w14:textId="77777777" w:rsidR="0029689C" w:rsidRPr="00796AA0" w:rsidRDefault="0029689C" w:rsidP="0029689C">
      <w:pPr>
        <w:rPr>
          <w:color w:val="000000" w:themeColor="text1"/>
          <w:szCs w:val="22"/>
        </w:rPr>
      </w:pPr>
      <w:r w:rsidRPr="00796AA0">
        <w:rPr>
          <w:color w:val="000000" w:themeColor="text1"/>
          <w:szCs w:val="22"/>
        </w:rPr>
        <w:tab/>
        <w:t xml:space="preserve">On </w:t>
      </w:r>
      <w:proofErr w:type="gramStart"/>
      <w:r w:rsidRPr="00796AA0">
        <w:rPr>
          <w:color w:val="000000" w:themeColor="text1"/>
          <w:szCs w:val="22"/>
        </w:rPr>
        <w:t>motion</w:t>
      </w:r>
      <w:proofErr w:type="gramEnd"/>
      <w:r w:rsidRPr="00796AA0">
        <w:rPr>
          <w:color w:val="000000" w:themeColor="text1"/>
          <w:szCs w:val="22"/>
        </w:rPr>
        <w:t xml:space="preserve"> of Senator JACKSON, at 12:11 P.M., Senator ALLEN was granted a leave of absence until 1:00 P.M.</w:t>
      </w:r>
    </w:p>
    <w:p w14:paraId="62719B4C" w14:textId="77777777" w:rsidR="0029689C" w:rsidRPr="00796AA0" w:rsidRDefault="0029689C" w:rsidP="0029689C">
      <w:pPr>
        <w:pStyle w:val="Header"/>
        <w:tabs>
          <w:tab w:val="left" w:pos="4320"/>
        </w:tabs>
        <w:rPr>
          <w:color w:val="000000" w:themeColor="text1"/>
          <w:szCs w:val="22"/>
        </w:rPr>
      </w:pPr>
    </w:p>
    <w:p w14:paraId="3B5FA94C" w14:textId="77777777" w:rsidR="0029689C" w:rsidRPr="00796AA0" w:rsidRDefault="0029689C" w:rsidP="0029689C">
      <w:pPr>
        <w:jc w:val="center"/>
        <w:rPr>
          <w:color w:val="000000" w:themeColor="text1"/>
          <w:szCs w:val="22"/>
        </w:rPr>
      </w:pPr>
      <w:r w:rsidRPr="00796AA0">
        <w:rPr>
          <w:b/>
          <w:color w:val="000000" w:themeColor="text1"/>
          <w:szCs w:val="22"/>
        </w:rPr>
        <w:t>Leave of Absence</w:t>
      </w:r>
    </w:p>
    <w:p w14:paraId="5FEE97A8" w14:textId="77777777" w:rsidR="0029689C" w:rsidRPr="00796AA0" w:rsidRDefault="0029689C" w:rsidP="0029689C">
      <w:pPr>
        <w:rPr>
          <w:color w:val="000000" w:themeColor="text1"/>
          <w:szCs w:val="22"/>
        </w:rPr>
      </w:pPr>
      <w:r w:rsidRPr="00796AA0">
        <w:rPr>
          <w:color w:val="000000" w:themeColor="text1"/>
          <w:szCs w:val="22"/>
        </w:rPr>
        <w:tab/>
        <w:t>On motion of Senator DEVINE, at 3:14 P.M., Senator MATTHEWS was granted a leave of absence for the balance of the day.</w:t>
      </w:r>
    </w:p>
    <w:p w14:paraId="5F3CFA12" w14:textId="77777777" w:rsidR="0029689C" w:rsidRPr="00796AA0" w:rsidRDefault="0029689C" w:rsidP="0029689C">
      <w:pPr>
        <w:rPr>
          <w:color w:val="000000" w:themeColor="text1"/>
          <w:szCs w:val="22"/>
        </w:rPr>
      </w:pPr>
    </w:p>
    <w:p w14:paraId="41526FE9" w14:textId="77777777" w:rsidR="0029689C" w:rsidRPr="00796AA0" w:rsidRDefault="0029689C" w:rsidP="0029689C">
      <w:pPr>
        <w:jc w:val="center"/>
        <w:rPr>
          <w:color w:val="000000" w:themeColor="text1"/>
          <w:szCs w:val="22"/>
        </w:rPr>
      </w:pPr>
      <w:r w:rsidRPr="00796AA0">
        <w:rPr>
          <w:b/>
          <w:color w:val="000000" w:themeColor="text1"/>
          <w:szCs w:val="22"/>
        </w:rPr>
        <w:t>Leave of Absence</w:t>
      </w:r>
    </w:p>
    <w:p w14:paraId="129C22A7" w14:textId="77777777" w:rsidR="0029689C" w:rsidRPr="00796AA0" w:rsidRDefault="0029689C" w:rsidP="0029689C">
      <w:pPr>
        <w:rPr>
          <w:color w:val="000000" w:themeColor="text1"/>
          <w:szCs w:val="22"/>
        </w:rPr>
      </w:pPr>
      <w:r w:rsidRPr="00796AA0">
        <w:rPr>
          <w:color w:val="000000" w:themeColor="text1"/>
          <w:szCs w:val="22"/>
        </w:rPr>
        <w:tab/>
        <w:t xml:space="preserve">On </w:t>
      </w:r>
      <w:proofErr w:type="gramStart"/>
      <w:r w:rsidRPr="00796AA0">
        <w:rPr>
          <w:color w:val="000000" w:themeColor="text1"/>
          <w:szCs w:val="22"/>
        </w:rPr>
        <w:t>motion</w:t>
      </w:r>
      <w:proofErr w:type="gramEnd"/>
      <w:r w:rsidRPr="00796AA0">
        <w:rPr>
          <w:color w:val="000000" w:themeColor="text1"/>
          <w:szCs w:val="22"/>
        </w:rPr>
        <w:t xml:space="preserve"> of Senator GOLDFINCH, at 3:14 P.M., Senator GAMBRELL was granted a leave of absence for the balance of the day.</w:t>
      </w:r>
    </w:p>
    <w:p w14:paraId="0AEA0E74" w14:textId="77777777" w:rsidR="0029689C" w:rsidRPr="00796AA0" w:rsidRDefault="0029689C" w:rsidP="0029689C">
      <w:pPr>
        <w:rPr>
          <w:color w:val="000000" w:themeColor="text1"/>
          <w:szCs w:val="22"/>
        </w:rPr>
      </w:pPr>
    </w:p>
    <w:p w14:paraId="50392AF1" w14:textId="77777777" w:rsidR="0029689C" w:rsidRPr="00796AA0" w:rsidRDefault="0029689C" w:rsidP="0029689C">
      <w:pPr>
        <w:jc w:val="center"/>
        <w:rPr>
          <w:color w:val="000000" w:themeColor="text1"/>
          <w:szCs w:val="22"/>
        </w:rPr>
      </w:pPr>
      <w:r w:rsidRPr="00796AA0">
        <w:rPr>
          <w:b/>
          <w:color w:val="000000" w:themeColor="text1"/>
          <w:szCs w:val="22"/>
        </w:rPr>
        <w:t>Leave of Absence</w:t>
      </w:r>
    </w:p>
    <w:p w14:paraId="3C313F3C" w14:textId="77777777" w:rsidR="0029689C" w:rsidRPr="00796AA0" w:rsidRDefault="0029689C" w:rsidP="0029689C">
      <w:pPr>
        <w:rPr>
          <w:color w:val="000000" w:themeColor="text1"/>
          <w:szCs w:val="22"/>
        </w:rPr>
      </w:pPr>
      <w:r w:rsidRPr="00796AA0">
        <w:rPr>
          <w:color w:val="000000" w:themeColor="text1"/>
          <w:szCs w:val="22"/>
        </w:rPr>
        <w:tab/>
        <w:t>On motion of Senator GOLDFINCH, at 3:14 P.M., Senator MARTIN was granted a leave of absence for the balance of the day.</w:t>
      </w:r>
    </w:p>
    <w:p w14:paraId="4853B8EA" w14:textId="77777777" w:rsidR="0029689C" w:rsidRPr="00796AA0" w:rsidRDefault="0029689C" w:rsidP="0029689C">
      <w:pPr>
        <w:rPr>
          <w:color w:val="000000" w:themeColor="text1"/>
          <w:szCs w:val="22"/>
        </w:rPr>
      </w:pPr>
    </w:p>
    <w:p w14:paraId="4EE9B3DC" w14:textId="77777777" w:rsidR="0029689C" w:rsidRPr="00796AA0" w:rsidRDefault="0029689C" w:rsidP="0029689C">
      <w:pPr>
        <w:pStyle w:val="Header"/>
        <w:tabs>
          <w:tab w:val="left" w:pos="4320"/>
        </w:tabs>
        <w:jc w:val="center"/>
        <w:rPr>
          <w:color w:val="000000" w:themeColor="text1"/>
          <w:szCs w:val="22"/>
        </w:rPr>
      </w:pPr>
      <w:r w:rsidRPr="00796AA0">
        <w:rPr>
          <w:b/>
          <w:color w:val="000000" w:themeColor="text1"/>
          <w:szCs w:val="22"/>
        </w:rPr>
        <w:t>Expression of Personal Interest</w:t>
      </w:r>
    </w:p>
    <w:p w14:paraId="76A5EA5E"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Senator DAVIS rose for an Expression of Personal Interest.</w:t>
      </w:r>
    </w:p>
    <w:p w14:paraId="561D041E" w14:textId="77777777" w:rsidR="0029689C" w:rsidRPr="00796AA0" w:rsidRDefault="0029689C" w:rsidP="0029689C">
      <w:pPr>
        <w:pStyle w:val="Header"/>
        <w:tabs>
          <w:tab w:val="left" w:pos="4320"/>
        </w:tabs>
        <w:rPr>
          <w:color w:val="000000" w:themeColor="text1"/>
          <w:szCs w:val="22"/>
        </w:rPr>
      </w:pPr>
    </w:p>
    <w:p w14:paraId="3233E95C" w14:textId="77777777" w:rsidR="0029689C" w:rsidRPr="00796AA0" w:rsidRDefault="0029689C" w:rsidP="0029689C">
      <w:pPr>
        <w:jc w:val="center"/>
        <w:rPr>
          <w:b/>
          <w:bCs/>
          <w:color w:val="000000" w:themeColor="text1"/>
          <w:szCs w:val="22"/>
        </w:rPr>
      </w:pPr>
      <w:r w:rsidRPr="00796AA0">
        <w:rPr>
          <w:b/>
          <w:bCs/>
          <w:color w:val="000000" w:themeColor="text1"/>
          <w:szCs w:val="22"/>
        </w:rPr>
        <w:t>Remarks by Senator DAVIS</w:t>
      </w:r>
    </w:p>
    <w:p w14:paraId="0C8C4EEF" w14:textId="77777777" w:rsidR="0029689C" w:rsidRPr="00796AA0" w:rsidRDefault="0029689C" w:rsidP="0029689C">
      <w:pPr>
        <w:rPr>
          <w:color w:val="000000" w:themeColor="text1"/>
          <w:szCs w:val="22"/>
        </w:rPr>
      </w:pPr>
      <w:r w:rsidRPr="00796AA0">
        <w:rPr>
          <w:color w:val="000000" w:themeColor="text1"/>
          <w:szCs w:val="22"/>
        </w:rPr>
        <w:tab/>
        <w:t xml:space="preserve">Thank you, Mr. PRESIDENT, members of the Senate. Earlier today I distributed to the Body </w:t>
      </w:r>
      <w:proofErr w:type="gramStart"/>
      <w:r w:rsidRPr="00796AA0">
        <w:rPr>
          <w:color w:val="000000" w:themeColor="text1"/>
          <w:szCs w:val="22"/>
        </w:rPr>
        <w:t>a brief summary</w:t>
      </w:r>
      <w:proofErr w:type="gramEnd"/>
      <w:r w:rsidRPr="00796AA0">
        <w:rPr>
          <w:color w:val="000000" w:themeColor="text1"/>
          <w:szCs w:val="22"/>
        </w:rPr>
        <w:t xml:space="preserve"> of the situation of the two nuclear reactors at VC Summer -- something I have been working on for several months and it has just now taken on some more form. It is </w:t>
      </w:r>
      <w:proofErr w:type="gramStart"/>
      <w:r w:rsidRPr="00796AA0">
        <w:rPr>
          <w:color w:val="000000" w:themeColor="text1"/>
          <w:szCs w:val="22"/>
        </w:rPr>
        <w:t>a brief summary</w:t>
      </w:r>
      <w:proofErr w:type="gramEnd"/>
      <w:r w:rsidRPr="00796AA0">
        <w:rPr>
          <w:color w:val="000000" w:themeColor="text1"/>
          <w:szCs w:val="22"/>
        </w:rPr>
        <w:t xml:space="preserve"> of why I think it is an excellent idea to have Santee Cooper issue an RFP to the private sector to see if there is any interest in completing those reactors. In fact, it has issued that RFP. But I wanted to underscore some of the reasons behind why that is a good idea. </w:t>
      </w:r>
    </w:p>
    <w:p w14:paraId="7DBCD880" w14:textId="77777777" w:rsidR="0029689C" w:rsidRPr="00796AA0" w:rsidRDefault="0029689C" w:rsidP="0029689C">
      <w:pPr>
        <w:rPr>
          <w:color w:val="000000" w:themeColor="text1"/>
          <w:szCs w:val="22"/>
        </w:rPr>
      </w:pPr>
      <w:r w:rsidRPr="00796AA0">
        <w:rPr>
          <w:color w:val="000000" w:themeColor="text1"/>
          <w:szCs w:val="22"/>
        </w:rPr>
        <w:tab/>
        <w:t xml:space="preserve">First, we have put 8 billion dollars into those two nuclear reactors at VC Summer. Right now, currently, 5.7 billion of that 8 billion is still in rate bases for Dominion and Santee Cooper customers. They are </w:t>
      </w:r>
      <w:proofErr w:type="gramStart"/>
      <w:r w:rsidRPr="00796AA0">
        <w:rPr>
          <w:color w:val="000000" w:themeColor="text1"/>
          <w:szCs w:val="22"/>
        </w:rPr>
        <w:t>paying on</w:t>
      </w:r>
      <w:proofErr w:type="gramEnd"/>
      <w:r w:rsidRPr="00796AA0">
        <w:rPr>
          <w:color w:val="000000" w:themeColor="text1"/>
          <w:szCs w:val="22"/>
        </w:rPr>
        <w:t xml:space="preserve"> 5.7 billion dollars for something that has created nothing in </w:t>
      </w:r>
      <w:proofErr w:type="gramStart"/>
      <w:r w:rsidRPr="00796AA0">
        <w:rPr>
          <w:color w:val="000000" w:themeColor="text1"/>
          <w:szCs w:val="22"/>
        </w:rPr>
        <w:t>generation</w:t>
      </w:r>
      <w:proofErr w:type="gramEnd"/>
      <w:r w:rsidRPr="00796AA0">
        <w:rPr>
          <w:color w:val="000000" w:themeColor="text1"/>
          <w:szCs w:val="22"/>
        </w:rPr>
        <w:t xml:space="preserve">. So, by letting out bids to the private sector, if </w:t>
      </w:r>
      <w:proofErr w:type="gramStart"/>
      <w:r w:rsidRPr="00796AA0">
        <w:rPr>
          <w:color w:val="000000" w:themeColor="text1"/>
          <w:szCs w:val="22"/>
        </w:rPr>
        <w:t>they will</w:t>
      </w:r>
      <w:proofErr w:type="gramEnd"/>
      <w:r w:rsidRPr="00796AA0">
        <w:rPr>
          <w:color w:val="000000" w:themeColor="text1"/>
          <w:szCs w:val="22"/>
        </w:rPr>
        <w:t xml:space="preserve"> come in with bids to purchase, complete and bring that power online, that 5.7 </w:t>
      </w:r>
      <w:proofErr w:type="gramStart"/>
      <w:r w:rsidRPr="00796AA0">
        <w:rPr>
          <w:color w:val="000000" w:themeColor="text1"/>
          <w:szCs w:val="22"/>
        </w:rPr>
        <w:t>billion of</w:t>
      </w:r>
      <w:proofErr w:type="gramEnd"/>
      <w:r w:rsidRPr="00796AA0">
        <w:rPr>
          <w:color w:val="000000" w:themeColor="text1"/>
          <w:szCs w:val="22"/>
        </w:rPr>
        <w:t xml:space="preserve"> sum cost can be taken off those utility bills. So, the first reason to do this is to get that dead weight, that sum cost of 5.7 billion dollars, </w:t>
      </w:r>
      <w:r w:rsidRPr="00796AA0">
        <w:rPr>
          <w:color w:val="000000" w:themeColor="text1"/>
          <w:szCs w:val="22"/>
        </w:rPr>
        <w:lastRenderedPageBreak/>
        <w:t xml:space="preserve">off the Dominion customer rates and off the Santee Cooper customer rates. </w:t>
      </w:r>
    </w:p>
    <w:p w14:paraId="50CA90BF" w14:textId="77777777" w:rsidR="0029689C" w:rsidRPr="00796AA0" w:rsidRDefault="0029689C" w:rsidP="0029689C">
      <w:pPr>
        <w:rPr>
          <w:color w:val="000000" w:themeColor="text1"/>
          <w:szCs w:val="22"/>
        </w:rPr>
      </w:pPr>
      <w:r w:rsidRPr="00796AA0">
        <w:rPr>
          <w:color w:val="000000" w:themeColor="text1"/>
          <w:szCs w:val="22"/>
        </w:rPr>
        <w:tab/>
        <w:t xml:space="preserve">The second thing is it creates a new model that fairly aligns the cost of new generation needs with those who are benefitting from that generation. Senator CAMPSEN, you pointed out, last year, that a lot of these companies coming on with data center needs and AI needs, that a lot of their construction cost are being socialized among the rate base and driving up rates for everybody. A far fairer way of going about doing this is to align the cost of that new generation with those who are creating that need. So, by having those nuclear reactors bid out and having private companies come together to form bids to purchase it and complete it, you are aligning the cost of the new generation with those who are using that new generation and not socializing among the rest of the rate base. </w:t>
      </w:r>
    </w:p>
    <w:p w14:paraId="061FDF1C" w14:textId="77777777" w:rsidR="0029689C" w:rsidRPr="00796AA0" w:rsidRDefault="0029689C" w:rsidP="0029689C">
      <w:pPr>
        <w:rPr>
          <w:color w:val="000000" w:themeColor="text1"/>
          <w:szCs w:val="22"/>
        </w:rPr>
      </w:pPr>
      <w:r w:rsidRPr="00796AA0">
        <w:rPr>
          <w:color w:val="000000" w:themeColor="text1"/>
          <w:szCs w:val="22"/>
        </w:rPr>
        <w:tab/>
        <w:t xml:space="preserve">The next thing is, there are 2200 megawatts of clean energy that we have brought online if we get their nuclear reactors completed. 2200 megawatts of clean energy, carbon free emissions. This is what companies are looking for. We already have 55 percent of our power in the State that is nuclear. It builds on that. It builds on the niche we have in that market and companies notice that. This will continue that. </w:t>
      </w:r>
    </w:p>
    <w:p w14:paraId="0FBEE1FB" w14:textId="30CA7B16" w:rsidR="0029689C" w:rsidRPr="00796AA0" w:rsidRDefault="0029689C" w:rsidP="0029689C">
      <w:pPr>
        <w:rPr>
          <w:color w:val="000000" w:themeColor="text1"/>
          <w:szCs w:val="22"/>
        </w:rPr>
      </w:pPr>
      <w:r w:rsidRPr="00796AA0">
        <w:rPr>
          <w:color w:val="000000" w:themeColor="text1"/>
          <w:szCs w:val="22"/>
        </w:rPr>
        <w:tab/>
        <w:t xml:space="preserve">Now, why is this feasible now and it was not feasible back in July of 2017 when the project was abandoned? There are four reasons I would summarize for you. </w:t>
      </w:r>
      <w:proofErr w:type="gramStart"/>
      <w:r w:rsidRPr="00796AA0">
        <w:rPr>
          <w:color w:val="000000" w:themeColor="text1"/>
          <w:szCs w:val="22"/>
        </w:rPr>
        <w:t>First of all</w:t>
      </w:r>
      <w:proofErr w:type="gramEnd"/>
      <w:r w:rsidRPr="00796AA0">
        <w:rPr>
          <w:color w:val="000000" w:themeColor="text1"/>
          <w:szCs w:val="22"/>
        </w:rPr>
        <w:t xml:space="preserve">, those reactors, AP 1000 Westinghouse reactors, when we started construction on that and when I say we, I mean Santee Cooper and </w:t>
      </w:r>
      <w:proofErr w:type="spellStart"/>
      <w:r w:rsidRPr="00796AA0">
        <w:rPr>
          <w:color w:val="000000" w:themeColor="text1"/>
          <w:szCs w:val="22"/>
        </w:rPr>
        <w:t>SCE&amp;G</w:t>
      </w:r>
      <w:proofErr w:type="spellEnd"/>
      <w:r w:rsidRPr="00796AA0">
        <w:rPr>
          <w:color w:val="000000" w:themeColor="text1"/>
          <w:szCs w:val="22"/>
        </w:rPr>
        <w:t xml:space="preserve">, it was the first time they were being built. We were in the beta project. </w:t>
      </w:r>
      <w:proofErr w:type="gramStart"/>
      <w:r w:rsidRPr="00796AA0">
        <w:rPr>
          <w:color w:val="000000" w:themeColor="text1"/>
          <w:szCs w:val="22"/>
        </w:rPr>
        <w:t>A lot</w:t>
      </w:r>
      <w:proofErr w:type="gramEnd"/>
      <w:r w:rsidRPr="00796AA0">
        <w:rPr>
          <w:color w:val="000000" w:themeColor="text1"/>
          <w:szCs w:val="22"/>
        </w:rPr>
        <w:t xml:space="preserve"> of setbacks, a lot of delays, in </w:t>
      </w:r>
      <w:proofErr w:type="gramStart"/>
      <w:r w:rsidRPr="00796AA0">
        <w:rPr>
          <w:color w:val="000000" w:themeColor="text1"/>
          <w:szCs w:val="22"/>
        </w:rPr>
        <w:t>addition,</w:t>
      </w:r>
      <w:proofErr w:type="gramEnd"/>
      <w:r w:rsidRPr="00796AA0">
        <w:rPr>
          <w:color w:val="000000" w:themeColor="text1"/>
          <w:szCs w:val="22"/>
        </w:rPr>
        <w:t xml:space="preserve"> to the fraud that went on, of course, but a lot of engineering problems. Since that time Georgia has completed their AP 1000, China has completed several, and more are in production. There are detailed blueprints, now, that have all those beta problems worked out -- so that is available to us and a workforce, now, that is there to complete it. The workforce that completed the AP 1000 in Georgia -- that is available for us here. The second thing is the assets on the ground are in good condition. Back in January, of 2018, this General Assembly spoke with Santee Cooper and asked it, along with, at that time, </w:t>
      </w:r>
      <w:proofErr w:type="spellStart"/>
      <w:r w:rsidRPr="00796AA0">
        <w:rPr>
          <w:color w:val="000000" w:themeColor="text1"/>
          <w:szCs w:val="22"/>
        </w:rPr>
        <w:t>SCE&amp;G</w:t>
      </w:r>
      <w:proofErr w:type="spellEnd"/>
      <w:r w:rsidRPr="00796AA0">
        <w:rPr>
          <w:color w:val="000000" w:themeColor="text1"/>
          <w:szCs w:val="22"/>
        </w:rPr>
        <w:t xml:space="preserve">, now subsequently, Dominion, to keep the assets on the site in good condition. Do not let it fall into disrepair because economic conditions may change such that it becomes feasible. The Governor’s Nuclear Advisory Council sent an inspection team out </w:t>
      </w:r>
      <w:proofErr w:type="gramStart"/>
      <w:r w:rsidRPr="00796AA0">
        <w:rPr>
          <w:color w:val="000000" w:themeColor="text1"/>
          <w:szCs w:val="22"/>
        </w:rPr>
        <w:t>there</w:t>
      </w:r>
      <w:proofErr w:type="gramEnd"/>
      <w:r w:rsidRPr="00796AA0">
        <w:rPr>
          <w:color w:val="000000" w:themeColor="text1"/>
          <w:szCs w:val="22"/>
        </w:rPr>
        <w:t xml:space="preserve"> last fall. The assets are in good condition, excellent condition. The next thing is, unlike in 2017, there are many new federal credits available to help complete construction of a nuclear facility. You can get up to 40 percent of your construction cost </w:t>
      </w:r>
      <w:r w:rsidRPr="00796AA0">
        <w:rPr>
          <w:color w:val="000000" w:themeColor="text1"/>
          <w:szCs w:val="22"/>
        </w:rPr>
        <w:lastRenderedPageBreak/>
        <w:t xml:space="preserve">covered through federal tax credits or grants that are now being administered by the Department of Energy under the Trump administration. So, what is </w:t>
      </w:r>
      <w:proofErr w:type="gramStart"/>
      <w:r w:rsidRPr="00796AA0">
        <w:rPr>
          <w:color w:val="000000" w:themeColor="text1"/>
          <w:szCs w:val="22"/>
        </w:rPr>
        <w:t>feasibly</w:t>
      </w:r>
      <w:proofErr w:type="gramEnd"/>
      <w:r w:rsidRPr="00796AA0">
        <w:rPr>
          <w:color w:val="000000" w:themeColor="text1"/>
          <w:szCs w:val="22"/>
        </w:rPr>
        <w:t xml:space="preserve"> economical now is materially different than it was in July 2017.  There are also hundreds of billions of dollars’ worth of loan guarantees available. So not only can you have a portion of your construction costs covered with federal tax credits, the debt component of completing construction can be at very, very low interest rates because of the federal loan guarantees. Lastly, </w:t>
      </w:r>
      <w:proofErr w:type="gramStart"/>
      <w:r w:rsidRPr="00796AA0">
        <w:rPr>
          <w:color w:val="000000" w:themeColor="text1"/>
          <w:szCs w:val="22"/>
        </w:rPr>
        <w:t>unlike in</w:t>
      </w:r>
      <w:proofErr w:type="gramEnd"/>
      <w:r w:rsidRPr="00796AA0">
        <w:rPr>
          <w:color w:val="000000" w:themeColor="text1"/>
          <w:szCs w:val="22"/>
        </w:rPr>
        <w:t xml:space="preserve"> July of 2017, there is substantial private sector interest in completing these nuclear units. You can look at what happened at Three Mile Island, for instance. Microsoft has teamed up with Constellation who </w:t>
      </w:r>
      <w:proofErr w:type="gramStart"/>
      <w:r w:rsidRPr="00796AA0">
        <w:rPr>
          <w:color w:val="000000" w:themeColor="text1"/>
          <w:szCs w:val="22"/>
        </w:rPr>
        <w:t>spends</w:t>
      </w:r>
      <w:proofErr w:type="gramEnd"/>
      <w:r w:rsidRPr="00796AA0">
        <w:rPr>
          <w:color w:val="000000" w:themeColor="text1"/>
          <w:szCs w:val="22"/>
        </w:rPr>
        <w:t xml:space="preserve"> billions of dollars of their private money to bring that asset back online and meet their energy needs. So, the market has changed. There is demand out there right now. </w:t>
      </w:r>
    </w:p>
    <w:p w14:paraId="28F0257D" w14:textId="77777777" w:rsidR="0029689C" w:rsidRPr="00796AA0" w:rsidRDefault="0029689C" w:rsidP="0029689C">
      <w:pPr>
        <w:rPr>
          <w:color w:val="000000" w:themeColor="text1"/>
          <w:szCs w:val="22"/>
        </w:rPr>
      </w:pPr>
      <w:r w:rsidRPr="00796AA0">
        <w:rPr>
          <w:color w:val="000000" w:themeColor="text1"/>
          <w:szCs w:val="22"/>
        </w:rPr>
        <w:tab/>
        <w:t xml:space="preserve">So, for all those reasons, it makes </w:t>
      </w:r>
      <w:proofErr w:type="gramStart"/>
      <w:r w:rsidRPr="00796AA0">
        <w:rPr>
          <w:color w:val="000000" w:themeColor="text1"/>
          <w:szCs w:val="22"/>
        </w:rPr>
        <w:t>all the</w:t>
      </w:r>
      <w:proofErr w:type="gramEnd"/>
      <w:r w:rsidRPr="00796AA0">
        <w:rPr>
          <w:color w:val="000000" w:themeColor="text1"/>
          <w:szCs w:val="22"/>
        </w:rPr>
        <w:t xml:space="preserve"> sense in the world to see whether something in </w:t>
      </w:r>
      <w:proofErr w:type="gramStart"/>
      <w:r w:rsidRPr="00796AA0">
        <w:rPr>
          <w:color w:val="000000" w:themeColor="text1"/>
          <w:szCs w:val="22"/>
        </w:rPr>
        <w:t>theory,</w:t>
      </w:r>
      <w:proofErr w:type="gramEnd"/>
      <w:r w:rsidRPr="00796AA0">
        <w:rPr>
          <w:color w:val="000000" w:themeColor="text1"/>
          <w:szCs w:val="22"/>
        </w:rPr>
        <w:t xml:space="preserve"> </w:t>
      </w:r>
      <w:proofErr w:type="gramStart"/>
      <w:r w:rsidRPr="00796AA0">
        <w:rPr>
          <w:color w:val="000000" w:themeColor="text1"/>
          <w:szCs w:val="22"/>
        </w:rPr>
        <w:t>actually works</w:t>
      </w:r>
      <w:proofErr w:type="gramEnd"/>
      <w:r w:rsidRPr="00796AA0">
        <w:rPr>
          <w:color w:val="000000" w:themeColor="text1"/>
          <w:szCs w:val="22"/>
        </w:rPr>
        <w:t xml:space="preserve"> in practice. With Santee Cooper issuing those RFPs, we will find out over the course of the next three months whether that interest is real. I would suspect it will be. Having talked with Santee Cooper, they have already indicated there are groups and consortiums coming together, doing due diligence and submitting packages. They expect to have a robust response. We ought to encourage that as a General Assembly. It is out of our best interest for Santee Cooper to have a robust private sector response. What can we do to </w:t>
      </w:r>
      <w:proofErr w:type="gramStart"/>
      <w:r w:rsidRPr="00796AA0">
        <w:rPr>
          <w:color w:val="000000" w:themeColor="text1"/>
          <w:szCs w:val="22"/>
        </w:rPr>
        <w:t>help</w:t>
      </w:r>
      <w:proofErr w:type="gramEnd"/>
      <w:r w:rsidRPr="00796AA0">
        <w:rPr>
          <w:color w:val="000000" w:themeColor="text1"/>
          <w:szCs w:val="22"/>
        </w:rPr>
        <w:t xml:space="preserve"> that? I thank the Chairman of Judiciary for this Joint Resolution that I have filed encouraging, urging and supporting this by Santee Cooper. It has been co-sponsored by thirty-seven Senators in this Chamber and has been </w:t>
      </w:r>
      <w:proofErr w:type="gramStart"/>
      <w:r w:rsidRPr="00796AA0">
        <w:rPr>
          <w:color w:val="000000" w:themeColor="text1"/>
          <w:szCs w:val="22"/>
        </w:rPr>
        <w:t>set</w:t>
      </w:r>
      <w:proofErr w:type="gramEnd"/>
      <w:r w:rsidRPr="00796AA0">
        <w:rPr>
          <w:color w:val="000000" w:themeColor="text1"/>
          <w:szCs w:val="22"/>
        </w:rPr>
        <w:t xml:space="preserve"> for a committee hearing. I appreciate that from Senator RANKIN. Hopefully, we can get that moved through the process, over to the House and down to the Governor’s desk. Because if the State of South Carolina indicates that it stands behind what Santee Cooper is doing, the private sector will engage more robustly. It </w:t>
      </w:r>
      <w:proofErr w:type="gramStart"/>
      <w:r w:rsidRPr="00796AA0">
        <w:rPr>
          <w:color w:val="000000" w:themeColor="text1"/>
          <w:szCs w:val="22"/>
        </w:rPr>
        <w:t>cost</w:t>
      </w:r>
      <w:proofErr w:type="gramEnd"/>
      <w:r w:rsidRPr="00796AA0">
        <w:rPr>
          <w:color w:val="000000" w:themeColor="text1"/>
          <w:szCs w:val="22"/>
        </w:rPr>
        <w:t xml:space="preserve"> a lot of money for them to do their due diligence on the site, to look at the assets, to hire financial consultants and to run the models. Whatever we can do to stand shoulder to shoulder with Santee Cooper will give us a good response. I wanted to give this </w:t>
      </w:r>
      <w:proofErr w:type="gramStart"/>
      <w:r w:rsidRPr="00796AA0">
        <w:rPr>
          <w:color w:val="000000" w:themeColor="text1"/>
          <w:szCs w:val="22"/>
        </w:rPr>
        <w:t>brief summary</w:t>
      </w:r>
      <w:proofErr w:type="gramEnd"/>
      <w:r w:rsidRPr="00796AA0">
        <w:rPr>
          <w:color w:val="000000" w:themeColor="text1"/>
          <w:szCs w:val="22"/>
        </w:rPr>
        <w:t xml:space="preserve"> of why I think this is viable. Why I think Santee Cooper did the right thing by issuing the RFP. Why I think we are going to have a robust private sector response and to encourage you, if you have not already sponsored S. 51, which is a Joint Resolution. Let’s move this through the Body, send it over to the House and down to the Governor’s office so we can stand side by side with Santee Cooper, as we assess the private sector interest. Thank you.</w:t>
      </w:r>
    </w:p>
    <w:p w14:paraId="2DF394CC"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lastRenderedPageBreak/>
        <w:tab/>
        <w:t>On motion of Senator MATTHEWS, with unanimous consent, the remarks of Senator DAVIS were ordered printed in the Journal.</w:t>
      </w:r>
    </w:p>
    <w:p w14:paraId="74A02861" w14:textId="77777777" w:rsidR="0029689C" w:rsidRPr="00796AA0" w:rsidRDefault="0029689C" w:rsidP="0029689C">
      <w:pPr>
        <w:pStyle w:val="Header"/>
        <w:tabs>
          <w:tab w:val="left" w:pos="4320"/>
        </w:tabs>
        <w:jc w:val="center"/>
        <w:rPr>
          <w:color w:val="000000" w:themeColor="text1"/>
          <w:szCs w:val="22"/>
        </w:rPr>
      </w:pPr>
    </w:p>
    <w:p w14:paraId="3F39FC03" w14:textId="77777777" w:rsidR="0029689C" w:rsidRPr="00796AA0" w:rsidRDefault="0029689C" w:rsidP="0029689C">
      <w:pPr>
        <w:pStyle w:val="Header"/>
        <w:tabs>
          <w:tab w:val="left" w:pos="4320"/>
        </w:tabs>
        <w:jc w:val="center"/>
        <w:rPr>
          <w:b/>
          <w:bCs/>
          <w:color w:val="000000" w:themeColor="text1"/>
          <w:szCs w:val="22"/>
        </w:rPr>
      </w:pPr>
      <w:r w:rsidRPr="00796AA0">
        <w:rPr>
          <w:b/>
          <w:bCs/>
          <w:color w:val="000000" w:themeColor="text1"/>
          <w:szCs w:val="22"/>
        </w:rPr>
        <w:t>CO-SPONSORS ADDED</w:t>
      </w:r>
    </w:p>
    <w:p w14:paraId="2E85D2C9" w14:textId="77777777" w:rsidR="0029689C" w:rsidRPr="00796AA0" w:rsidRDefault="0029689C" w:rsidP="0029689C">
      <w:pPr>
        <w:pStyle w:val="Header"/>
        <w:tabs>
          <w:tab w:val="left" w:pos="4320"/>
        </w:tabs>
        <w:rPr>
          <w:b/>
          <w:bCs/>
          <w:color w:val="000000" w:themeColor="text1"/>
          <w:szCs w:val="22"/>
        </w:rPr>
      </w:pPr>
      <w:r w:rsidRPr="00796AA0">
        <w:rPr>
          <w:b/>
          <w:bCs/>
          <w:color w:val="000000" w:themeColor="text1"/>
          <w:szCs w:val="22"/>
        </w:rPr>
        <w:tab/>
      </w:r>
      <w:r w:rsidRPr="00796AA0">
        <w:rPr>
          <w:bCs/>
          <w:color w:val="000000" w:themeColor="text1"/>
          <w:szCs w:val="22"/>
        </w:rPr>
        <w:t>The following co-sponsors were added to the respective Bills:</w:t>
      </w:r>
    </w:p>
    <w:p w14:paraId="5EF43EBC"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S. 5</w:t>
      </w:r>
      <w:r w:rsidRPr="00796AA0">
        <w:rPr>
          <w:color w:val="000000" w:themeColor="text1"/>
          <w:szCs w:val="22"/>
        </w:rPr>
        <w:tab/>
      </w:r>
      <w:r w:rsidRPr="00796AA0">
        <w:rPr>
          <w:color w:val="000000" w:themeColor="text1"/>
          <w:szCs w:val="22"/>
        </w:rPr>
        <w:tab/>
      </w:r>
      <w:r w:rsidRPr="00796AA0">
        <w:rPr>
          <w:color w:val="000000" w:themeColor="text1"/>
          <w:szCs w:val="22"/>
        </w:rPr>
        <w:tab/>
        <w:t>Sen. Fernandez</w:t>
      </w:r>
    </w:p>
    <w:p w14:paraId="5B17AAB5"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S. 50</w:t>
      </w:r>
      <w:r w:rsidRPr="00796AA0">
        <w:rPr>
          <w:color w:val="000000" w:themeColor="text1"/>
          <w:szCs w:val="22"/>
        </w:rPr>
        <w:tab/>
      </w:r>
      <w:r w:rsidRPr="00796AA0">
        <w:rPr>
          <w:color w:val="000000" w:themeColor="text1"/>
          <w:szCs w:val="22"/>
        </w:rPr>
        <w:tab/>
        <w:t>Sen. Rice</w:t>
      </w:r>
    </w:p>
    <w:p w14:paraId="35FCB79F"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S. 52</w:t>
      </w:r>
      <w:r w:rsidRPr="00796AA0">
        <w:rPr>
          <w:color w:val="000000" w:themeColor="text1"/>
          <w:szCs w:val="22"/>
        </w:rPr>
        <w:tab/>
      </w:r>
      <w:r w:rsidRPr="00796AA0">
        <w:rPr>
          <w:color w:val="000000" w:themeColor="text1"/>
          <w:szCs w:val="22"/>
        </w:rPr>
        <w:tab/>
        <w:t>Sens. Cash, Gambrell, Grooms, Jackson and Devine</w:t>
      </w:r>
    </w:p>
    <w:p w14:paraId="3B1D2EBF"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S. 207</w:t>
      </w:r>
      <w:r w:rsidRPr="00796AA0">
        <w:rPr>
          <w:color w:val="000000" w:themeColor="text1"/>
          <w:szCs w:val="22"/>
        </w:rPr>
        <w:tab/>
      </w:r>
      <w:r w:rsidRPr="00796AA0">
        <w:rPr>
          <w:color w:val="000000" w:themeColor="text1"/>
          <w:szCs w:val="22"/>
        </w:rPr>
        <w:tab/>
        <w:t>Sen. Zell</w:t>
      </w:r>
    </w:p>
    <w:p w14:paraId="69972303"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S. 227</w:t>
      </w:r>
      <w:r w:rsidRPr="00796AA0">
        <w:rPr>
          <w:color w:val="000000" w:themeColor="text1"/>
          <w:szCs w:val="22"/>
        </w:rPr>
        <w:tab/>
      </w:r>
      <w:r w:rsidRPr="00796AA0">
        <w:rPr>
          <w:color w:val="000000" w:themeColor="text1"/>
          <w:szCs w:val="22"/>
        </w:rPr>
        <w:tab/>
        <w:t>Sen. Kimbrell</w:t>
      </w:r>
    </w:p>
    <w:p w14:paraId="66270AD2"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S. 244</w:t>
      </w:r>
      <w:r w:rsidRPr="00796AA0">
        <w:rPr>
          <w:color w:val="000000" w:themeColor="text1"/>
          <w:szCs w:val="22"/>
        </w:rPr>
        <w:tab/>
      </w:r>
      <w:r w:rsidRPr="00796AA0">
        <w:rPr>
          <w:color w:val="000000" w:themeColor="text1"/>
          <w:szCs w:val="22"/>
        </w:rPr>
        <w:tab/>
        <w:t>Sen. Cromer</w:t>
      </w:r>
    </w:p>
    <w:p w14:paraId="02D7073D" w14:textId="77777777" w:rsidR="0029689C" w:rsidRPr="00796AA0" w:rsidRDefault="0029689C" w:rsidP="0029689C">
      <w:pPr>
        <w:pStyle w:val="Header"/>
        <w:tabs>
          <w:tab w:val="left" w:pos="4320"/>
        </w:tabs>
        <w:rPr>
          <w:color w:val="000000" w:themeColor="text1"/>
          <w:szCs w:val="22"/>
        </w:rPr>
      </w:pPr>
    </w:p>
    <w:p w14:paraId="0E3D66AF" w14:textId="77777777" w:rsidR="0029689C" w:rsidRPr="00796AA0" w:rsidRDefault="0029689C" w:rsidP="0029689C">
      <w:pPr>
        <w:jc w:val="center"/>
        <w:rPr>
          <w:snapToGrid w:val="0"/>
          <w:color w:val="000000" w:themeColor="text1"/>
          <w:szCs w:val="22"/>
        </w:rPr>
      </w:pPr>
      <w:r w:rsidRPr="00796AA0">
        <w:rPr>
          <w:b/>
          <w:snapToGrid w:val="0"/>
          <w:color w:val="000000" w:themeColor="text1"/>
          <w:szCs w:val="22"/>
        </w:rPr>
        <w:t>RECALLED</w:t>
      </w:r>
    </w:p>
    <w:p w14:paraId="649911E7" w14:textId="77777777" w:rsidR="0029689C" w:rsidRPr="00796AA0" w:rsidRDefault="0029689C" w:rsidP="0029689C">
      <w:pPr>
        <w:suppressAutoHyphens/>
        <w:rPr>
          <w:color w:val="000000" w:themeColor="text1"/>
          <w:szCs w:val="22"/>
        </w:rPr>
      </w:pPr>
      <w:r w:rsidRPr="00796AA0">
        <w:rPr>
          <w:snapToGrid w:val="0"/>
          <w:color w:val="000000" w:themeColor="text1"/>
          <w:szCs w:val="22"/>
        </w:rPr>
        <w:tab/>
      </w:r>
      <w:r w:rsidRPr="00796AA0">
        <w:rPr>
          <w:color w:val="000000" w:themeColor="text1"/>
          <w:szCs w:val="22"/>
        </w:rPr>
        <w:t>S. 193</w:t>
      </w:r>
      <w:r w:rsidRPr="00796AA0">
        <w:rPr>
          <w:color w:val="000000" w:themeColor="text1"/>
          <w:szCs w:val="22"/>
        </w:rPr>
        <w:fldChar w:fldCharType="begin"/>
      </w:r>
      <w:r w:rsidRPr="00796AA0">
        <w:rPr>
          <w:color w:val="000000" w:themeColor="text1"/>
          <w:szCs w:val="22"/>
        </w:rPr>
        <w:instrText xml:space="preserve"> XE "S. 193" \b </w:instrText>
      </w:r>
      <w:r w:rsidRPr="00796AA0">
        <w:rPr>
          <w:color w:val="000000" w:themeColor="text1"/>
          <w:szCs w:val="22"/>
        </w:rPr>
        <w:fldChar w:fldCharType="end"/>
      </w:r>
      <w:r w:rsidRPr="00796AA0">
        <w:rPr>
          <w:color w:val="000000" w:themeColor="text1"/>
          <w:szCs w:val="22"/>
        </w:rPr>
        <w:t xml:space="preserve"> -- Senators Reichenbach, Sabb and Williams:  </w:t>
      </w:r>
      <w:r w:rsidRPr="00796AA0">
        <w:rPr>
          <w:caps/>
          <w:color w:val="000000" w:themeColor="text1"/>
          <w:szCs w:val="22"/>
        </w:rPr>
        <w:t xml:space="preserve">A CONCURRENT RESOLUTION TO REQUEST THE DEPARTMENT OF TRANSPORTATION NAME THE PORTION OF </w:t>
      </w:r>
      <w:proofErr w:type="spellStart"/>
      <w:r w:rsidRPr="00796AA0">
        <w:rPr>
          <w:caps/>
          <w:color w:val="000000" w:themeColor="text1"/>
          <w:szCs w:val="22"/>
        </w:rPr>
        <w:t>CASHUA</w:t>
      </w:r>
      <w:proofErr w:type="spellEnd"/>
      <w:r w:rsidRPr="00796AA0">
        <w:rPr>
          <w:caps/>
          <w:color w:val="000000" w:themeColor="text1"/>
          <w:szCs w:val="22"/>
        </w:rPr>
        <w:t xml:space="preserve">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5F50C2F4" w14:textId="77777777" w:rsidR="0029689C" w:rsidRPr="00796AA0" w:rsidRDefault="0029689C" w:rsidP="0029689C">
      <w:pPr>
        <w:rPr>
          <w:snapToGrid w:val="0"/>
          <w:color w:val="000000" w:themeColor="text1"/>
          <w:szCs w:val="22"/>
        </w:rPr>
      </w:pPr>
      <w:r w:rsidRPr="00796AA0">
        <w:rPr>
          <w:snapToGrid w:val="0"/>
          <w:color w:val="000000" w:themeColor="text1"/>
          <w:szCs w:val="22"/>
        </w:rPr>
        <w:tab/>
        <w:t>Senator GROOMS asked unanimous consent to make a motion to recall the Concurrent Resolution from the Committee on Transportation.</w:t>
      </w:r>
    </w:p>
    <w:p w14:paraId="3853E408" w14:textId="77777777" w:rsidR="0029689C" w:rsidRPr="00796AA0" w:rsidRDefault="0029689C" w:rsidP="0029689C">
      <w:pPr>
        <w:rPr>
          <w:snapToGrid w:val="0"/>
          <w:color w:val="000000" w:themeColor="text1"/>
          <w:szCs w:val="22"/>
        </w:rPr>
      </w:pPr>
    </w:p>
    <w:p w14:paraId="055FD523" w14:textId="77777777" w:rsidR="0029689C" w:rsidRPr="00796AA0" w:rsidRDefault="0029689C" w:rsidP="0029689C">
      <w:pPr>
        <w:rPr>
          <w:snapToGrid w:val="0"/>
          <w:color w:val="000000" w:themeColor="text1"/>
          <w:szCs w:val="22"/>
        </w:rPr>
      </w:pPr>
      <w:r w:rsidRPr="00796AA0">
        <w:rPr>
          <w:snapToGrid w:val="0"/>
          <w:color w:val="000000" w:themeColor="text1"/>
          <w:szCs w:val="22"/>
        </w:rPr>
        <w:tab/>
        <w:t xml:space="preserve">The Concurrent Resolution was recalled </w:t>
      </w:r>
      <w:proofErr w:type="gramStart"/>
      <w:r w:rsidRPr="00796AA0">
        <w:rPr>
          <w:snapToGrid w:val="0"/>
          <w:color w:val="000000" w:themeColor="text1"/>
          <w:szCs w:val="22"/>
        </w:rPr>
        <w:t>from</w:t>
      </w:r>
      <w:proofErr w:type="gramEnd"/>
      <w:r w:rsidRPr="00796AA0">
        <w:rPr>
          <w:snapToGrid w:val="0"/>
          <w:color w:val="000000" w:themeColor="text1"/>
          <w:szCs w:val="22"/>
        </w:rPr>
        <w:t xml:space="preserve"> the Committee on Transportation and ordered placed on the Calendar for consideration tomorrow.</w:t>
      </w:r>
    </w:p>
    <w:p w14:paraId="4880451B" w14:textId="77777777" w:rsidR="0029689C" w:rsidRPr="00796AA0" w:rsidRDefault="0029689C" w:rsidP="0029689C">
      <w:pPr>
        <w:pStyle w:val="Header"/>
        <w:tabs>
          <w:tab w:val="left" w:pos="4320"/>
        </w:tabs>
        <w:rPr>
          <w:color w:val="000000" w:themeColor="text1"/>
          <w:szCs w:val="22"/>
        </w:rPr>
      </w:pPr>
    </w:p>
    <w:p w14:paraId="7BE7E8C8" w14:textId="77777777" w:rsidR="0029689C" w:rsidRPr="00796AA0" w:rsidRDefault="0029689C" w:rsidP="0029689C">
      <w:pPr>
        <w:pStyle w:val="Header"/>
        <w:tabs>
          <w:tab w:val="left" w:pos="4320"/>
        </w:tabs>
        <w:jc w:val="center"/>
        <w:rPr>
          <w:color w:val="000000" w:themeColor="text1"/>
          <w:szCs w:val="22"/>
        </w:rPr>
      </w:pPr>
      <w:r w:rsidRPr="00796AA0">
        <w:rPr>
          <w:b/>
          <w:color w:val="000000" w:themeColor="text1"/>
          <w:szCs w:val="22"/>
        </w:rPr>
        <w:t>RECALLED AND ADOPTED</w:t>
      </w:r>
    </w:p>
    <w:p w14:paraId="0ADA47E8" w14:textId="465BB3ED" w:rsidR="0029689C" w:rsidRPr="00796AA0" w:rsidRDefault="0029689C" w:rsidP="0029689C">
      <w:pPr>
        <w:suppressAutoHyphens/>
        <w:rPr>
          <w:color w:val="000000" w:themeColor="text1"/>
          <w:szCs w:val="22"/>
        </w:rPr>
      </w:pPr>
      <w:r w:rsidRPr="00796AA0">
        <w:rPr>
          <w:color w:val="000000" w:themeColor="text1"/>
          <w:szCs w:val="22"/>
        </w:rPr>
        <w:tab/>
        <w:t>S. 226</w:t>
      </w:r>
      <w:r w:rsidRPr="00796AA0">
        <w:rPr>
          <w:color w:val="000000" w:themeColor="text1"/>
          <w:szCs w:val="22"/>
        </w:rPr>
        <w:fldChar w:fldCharType="begin"/>
      </w:r>
      <w:r w:rsidRPr="00796AA0">
        <w:rPr>
          <w:color w:val="000000" w:themeColor="text1"/>
          <w:szCs w:val="22"/>
        </w:rPr>
        <w:instrText xml:space="preserve"> XE "S. 226" \b </w:instrText>
      </w:r>
      <w:r w:rsidRPr="00796AA0">
        <w:rPr>
          <w:color w:val="000000" w:themeColor="text1"/>
          <w:szCs w:val="22"/>
        </w:rPr>
        <w:fldChar w:fldCharType="end"/>
      </w:r>
      <w:r w:rsidRPr="00796AA0">
        <w:rPr>
          <w:color w:val="000000" w:themeColor="text1"/>
          <w:szCs w:val="22"/>
        </w:rPr>
        <w:t xml:space="preserve"> -- Senator Cromer: </w:t>
      </w:r>
      <w:r w:rsidRPr="00796AA0">
        <w:rPr>
          <w:caps/>
          <w:color w:val="000000" w:themeColor="text1"/>
          <w:szCs w:val="22"/>
        </w:rPr>
        <w:t>A SENATE RESOLUTION TO RECOGNIZE AND HONOR SKILLSUSA FOR ITS EFFORTS TO ENSURE THAT AMERICA HAS A SKILLED WORKFORCE AND TO DECLARE FEBRUARY 2-8, 2025, AS "SKILLSUSA WEEK" IN SOUTH CAROLINA.</w:t>
      </w:r>
    </w:p>
    <w:p w14:paraId="73053D82"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Senator DAVIS asked unanimous consent to make a motion to recall the Resolution from the Committee on Labor, Commerce and Industry.</w:t>
      </w:r>
    </w:p>
    <w:p w14:paraId="2B15A734"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The Resolution was recalled from the Committee on Labor, Commerce and Industry.</w:t>
      </w:r>
    </w:p>
    <w:p w14:paraId="78BC3CD8" w14:textId="77777777" w:rsidR="0029689C" w:rsidRPr="00796AA0" w:rsidRDefault="0029689C" w:rsidP="0029689C">
      <w:pPr>
        <w:pStyle w:val="Header"/>
        <w:tabs>
          <w:tab w:val="left" w:pos="4320"/>
        </w:tabs>
        <w:rPr>
          <w:color w:val="000000" w:themeColor="text1"/>
          <w:szCs w:val="22"/>
        </w:rPr>
      </w:pPr>
    </w:p>
    <w:p w14:paraId="68772B32"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lastRenderedPageBreak/>
        <w:tab/>
        <w:t>Senator DAVIS asked unanimous consent to make a motion to take the Resolution up for immediate consideration.</w:t>
      </w:r>
    </w:p>
    <w:p w14:paraId="3EC0F967"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There was no objection.</w:t>
      </w:r>
    </w:p>
    <w:p w14:paraId="0C2CAEE6" w14:textId="77777777" w:rsidR="0029689C" w:rsidRPr="00796AA0" w:rsidRDefault="0029689C" w:rsidP="0029689C">
      <w:pPr>
        <w:pStyle w:val="Header"/>
        <w:tabs>
          <w:tab w:val="left" w:pos="4320"/>
        </w:tabs>
        <w:rPr>
          <w:color w:val="000000" w:themeColor="text1"/>
          <w:szCs w:val="22"/>
        </w:rPr>
      </w:pPr>
    </w:p>
    <w:p w14:paraId="293E7629"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The Senate proceeded to a consideration of the Resolution. The question then was the adoption of the Resolution.</w:t>
      </w:r>
    </w:p>
    <w:p w14:paraId="5C47DD1B" w14:textId="77777777" w:rsidR="0029689C" w:rsidRPr="00796AA0" w:rsidRDefault="0029689C" w:rsidP="0029689C">
      <w:pPr>
        <w:pStyle w:val="Header"/>
        <w:tabs>
          <w:tab w:val="left" w:pos="4320"/>
        </w:tabs>
        <w:rPr>
          <w:color w:val="000000" w:themeColor="text1"/>
          <w:szCs w:val="22"/>
        </w:rPr>
      </w:pPr>
    </w:p>
    <w:p w14:paraId="4BFA4952"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 xml:space="preserve">On motion of Senator DAVIS, the Resolution was adopted. </w:t>
      </w:r>
    </w:p>
    <w:p w14:paraId="5BDBB9EF" w14:textId="77777777" w:rsidR="0029689C" w:rsidRPr="00796AA0" w:rsidRDefault="0029689C" w:rsidP="0029689C">
      <w:pPr>
        <w:pStyle w:val="Header"/>
        <w:tabs>
          <w:tab w:val="left" w:pos="4320"/>
        </w:tabs>
        <w:rPr>
          <w:color w:val="000000" w:themeColor="text1"/>
          <w:szCs w:val="22"/>
        </w:rPr>
      </w:pPr>
    </w:p>
    <w:p w14:paraId="1778FC4A" w14:textId="77777777" w:rsidR="0029689C" w:rsidRPr="00796AA0" w:rsidRDefault="0029689C" w:rsidP="0029689C">
      <w:pPr>
        <w:jc w:val="center"/>
        <w:rPr>
          <w:snapToGrid w:val="0"/>
          <w:color w:val="000000" w:themeColor="text1"/>
          <w:szCs w:val="22"/>
        </w:rPr>
      </w:pPr>
      <w:r w:rsidRPr="00796AA0">
        <w:rPr>
          <w:b/>
          <w:snapToGrid w:val="0"/>
          <w:color w:val="000000" w:themeColor="text1"/>
          <w:szCs w:val="22"/>
        </w:rPr>
        <w:t>RECALLED AND ADOPTED</w:t>
      </w:r>
    </w:p>
    <w:p w14:paraId="17735D08" w14:textId="77777777" w:rsidR="0029689C" w:rsidRPr="00796AA0" w:rsidRDefault="0029689C" w:rsidP="0029689C">
      <w:pPr>
        <w:suppressAutoHyphens/>
        <w:rPr>
          <w:color w:val="000000" w:themeColor="text1"/>
          <w:szCs w:val="22"/>
        </w:rPr>
      </w:pPr>
      <w:r w:rsidRPr="00796AA0">
        <w:rPr>
          <w:snapToGrid w:val="0"/>
          <w:color w:val="000000" w:themeColor="text1"/>
          <w:szCs w:val="22"/>
        </w:rPr>
        <w:tab/>
      </w:r>
      <w:r w:rsidRPr="00796AA0">
        <w:rPr>
          <w:color w:val="000000" w:themeColor="text1"/>
          <w:szCs w:val="22"/>
        </w:rPr>
        <w:t>H. 3723</w:t>
      </w:r>
      <w:r w:rsidRPr="00796AA0">
        <w:rPr>
          <w:color w:val="000000" w:themeColor="text1"/>
          <w:szCs w:val="22"/>
        </w:rPr>
        <w:fldChar w:fldCharType="begin"/>
      </w:r>
      <w:r w:rsidRPr="00796AA0">
        <w:rPr>
          <w:color w:val="000000" w:themeColor="text1"/>
          <w:szCs w:val="22"/>
        </w:rPr>
        <w:instrText xml:space="preserve"> XE "H. 3723" \b </w:instrText>
      </w:r>
      <w:r w:rsidRPr="00796AA0">
        <w:rPr>
          <w:color w:val="000000" w:themeColor="text1"/>
          <w:szCs w:val="22"/>
        </w:rPr>
        <w:fldChar w:fldCharType="end"/>
      </w:r>
      <w:r w:rsidRPr="00796AA0">
        <w:rPr>
          <w:color w:val="000000" w:themeColor="text1"/>
          <w:szCs w:val="22"/>
        </w:rPr>
        <w:t xml:space="preserve"> -- Reps. M.M. Smith, G.M. Smith, Pope, Hiott,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Hixon, Holman, Hosey, Howard, Huff, </w:t>
      </w:r>
      <w:proofErr w:type="spellStart"/>
      <w:r w:rsidRPr="00796AA0">
        <w:rPr>
          <w:color w:val="000000" w:themeColor="text1"/>
          <w:szCs w:val="22"/>
        </w:rPr>
        <w:t>J.E</w:t>
      </w:r>
      <w:proofErr w:type="spellEnd"/>
      <w:r w:rsidRPr="00796AA0">
        <w:rPr>
          <w:color w:val="000000" w:themeColor="text1"/>
          <w:szCs w:val="22"/>
        </w:rPr>
        <w:t xml:space="preserve">. Johnson, </w:t>
      </w:r>
      <w:proofErr w:type="spellStart"/>
      <w:r w:rsidRPr="00796AA0">
        <w:rPr>
          <w:color w:val="000000" w:themeColor="text1"/>
          <w:szCs w:val="22"/>
        </w:rPr>
        <w:t>J.L</w:t>
      </w:r>
      <w:proofErr w:type="spellEnd"/>
      <w:r w:rsidRPr="00796AA0">
        <w:rPr>
          <w:color w:val="000000" w:themeColor="text1"/>
          <w:szCs w:val="22"/>
        </w:rPr>
        <w:t xml:space="preserve">.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t>
      </w:r>
      <w:proofErr w:type="spellStart"/>
      <w:r w:rsidRPr="00796AA0">
        <w:rPr>
          <w:color w:val="000000" w:themeColor="text1"/>
          <w:szCs w:val="22"/>
        </w:rPr>
        <w:t>Wickensimer</w:t>
      </w:r>
      <w:proofErr w:type="spellEnd"/>
      <w:r w:rsidRPr="00796AA0">
        <w:rPr>
          <w:color w:val="000000" w:themeColor="text1"/>
          <w:szCs w:val="22"/>
        </w:rPr>
        <w:t xml:space="preserve">, Williams, Willis, Wooten and Yow:  </w:t>
      </w:r>
      <w:r w:rsidRPr="00796AA0">
        <w:rPr>
          <w:caps/>
          <w:color w:val="000000" w:themeColor="text1"/>
          <w:szCs w:val="22"/>
        </w:rPr>
        <w:t>A CONCURRENT RESOLUTION TO RECOGNIZE THE WEEK OF JANUARY 19 - 25,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3FC4AD96" w14:textId="77777777" w:rsidR="0029689C" w:rsidRPr="00796AA0" w:rsidRDefault="0029689C" w:rsidP="0029689C">
      <w:pPr>
        <w:rPr>
          <w:snapToGrid w:val="0"/>
          <w:color w:val="000000" w:themeColor="text1"/>
          <w:szCs w:val="22"/>
        </w:rPr>
      </w:pPr>
      <w:r w:rsidRPr="00796AA0">
        <w:rPr>
          <w:snapToGrid w:val="0"/>
          <w:color w:val="000000" w:themeColor="text1"/>
          <w:szCs w:val="22"/>
        </w:rPr>
        <w:tab/>
        <w:t>Senator RANKIN asked unanimous consent to make a motion to recall the Concurrent Resolution from the Committee on Judiciary.</w:t>
      </w:r>
    </w:p>
    <w:p w14:paraId="77441760" w14:textId="77777777" w:rsidR="0029689C" w:rsidRPr="00796AA0" w:rsidRDefault="0029689C" w:rsidP="0029689C">
      <w:pPr>
        <w:rPr>
          <w:snapToGrid w:val="0"/>
          <w:color w:val="000000" w:themeColor="text1"/>
          <w:szCs w:val="22"/>
        </w:rPr>
      </w:pPr>
      <w:r w:rsidRPr="00796AA0">
        <w:rPr>
          <w:snapToGrid w:val="0"/>
          <w:color w:val="000000" w:themeColor="text1"/>
          <w:szCs w:val="22"/>
        </w:rPr>
        <w:tab/>
        <w:t>The Concurrent Resolution was recalled from the Committee on Judiciary.</w:t>
      </w:r>
    </w:p>
    <w:p w14:paraId="0A41AD72" w14:textId="77777777" w:rsidR="0029689C" w:rsidRPr="00796AA0" w:rsidRDefault="0029689C" w:rsidP="0029689C">
      <w:pPr>
        <w:rPr>
          <w:snapToGrid w:val="0"/>
          <w:color w:val="000000" w:themeColor="text1"/>
          <w:szCs w:val="22"/>
        </w:rPr>
      </w:pPr>
    </w:p>
    <w:p w14:paraId="14A7B3BA" w14:textId="77777777" w:rsidR="0029689C" w:rsidRPr="00796AA0" w:rsidRDefault="0029689C" w:rsidP="0029689C">
      <w:pPr>
        <w:rPr>
          <w:snapToGrid w:val="0"/>
          <w:color w:val="000000" w:themeColor="text1"/>
          <w:szCs w:val="22"/>
        </w:rPr>
      </w:pPr>
      <w:r w:rsidRPr="00796AA0">
        <w:rPr>
          <w:snapToGrid w:val="0"/>
          <w:color w:val="000000" w:themeColor="text1"/>
          <w:szCs w:val="22"/>
        </w:rPr>
        <w:tab/>
        <w:t>Senator RANKIN asked unanimous consent to make a motion to take the Concurrent Resolution up for immediate consideration.</w:t>
      </w:r>
    </w:p>
    <w:p w14:paraId="00A69AB9" w14:textId="77777777" w:rsidR="0029689C" w:rsidRPr="00796AA0" w:rsidRDefault="0029689C" w:rsidP="0029689C">
      <w:pPr>
        <w:rPr>
          <w:snapToGrid w:val="0"/>
          <w:color w:val="000000" w:themeColor="text1"/>
          <w:szCs w:val="22"/>
        </w:rPr>
      </w:pPr>
      <w:r w:rsidRPr="00796AA0">
        <w:rPr>
          <w:snapToGrid w:val="0"/>
          <w:color w:val="000000" w:themeColor="text1"/>
          <w:szCs w:val="22"/>
        </w:rPr>
        <w:lastRenderedPageBreak/>
        <w:tab/>
        <w:t>There was no objection.</w:t>
      </w:r>
    </w:p>
    <w:p w14:paraId="128A6EDF" w14:textId="77777777" w:rsidR="0029689C" w:rsidRPr="00796AA0" w:rsidRDefault="0029689C" w:rsidP="0029689C">
      <w:pPr>
        <w:rPr>
          <w:snapToGrid w:val="0"/>
          <w:color w:val="000000" w:themeColor="text1"/>
          <w:szCs w:val="22"/>
        </w:rPr>
      </w:pPr>
    </w:p>
    <w:p w14:paraId="63CC1550" w14:textId="77777777" w:rsidR="0029689C" w:rsidRPr="00796AA0" w:rsidRDefault="0029689C" w:rsidP="0029689C">
      <w:pPr>
        <w:rPr>
          <w:snapToGrid w:val="0"/>
          <w:color w:val="000000" w:themeColor="text1"/>
          <w:szCs w:val="22"/>
        </w:rPr>
      </w:pPr>
      <w:r w:rsidRPr="00796AA0">
        <w:rPr>
          <w:snapToGrid w:val="0"/>
          <w:color w:val="000000" w:themeColor="text1"/>
          <w:szCs w:val="22"/>
        </w:rPr>
        <w:tab/>
        <w:t>The Senate proceeded to a consideration of the Concurrent Resolution. The question then was the adoption of the Concurrent Resolution.</w:t>
      </w:r>
    </w:p>
    <w:p w14:paraId="275A7B2A" w14:textId="77777777" w:rsidR="0029689C" w:rsidRPr="00796AA0" w:rsidRDefault="0029689C" w:rsidP="0029689C">
      <w:pPr>
        <w:rPr>
          <w:snapToGrid w:val="0"/>
          <w:color w:val="000000" w:themeColor="text1"/>
          <w:szCs w:val="22"/>
        </w:rPr>
      </w:pPr>
    </w:p>
    <w:p w14:paraId="5533B500" w14:textId="77777777" w:rsidR="0029689C" w:rsidRPr="00796AA0" w:rsidRDefault="0029689C" w:rsidP="0029689C">
      <w:pPr>
        <w:rPr>
          <w:snapToGrid w:val="0"/>
          <w:color w:val="000000" w:themeColor="text1"/>
          <w:szCs w:val="22"/>
        </w:rPr>
      </w:pPr>
      <w:r w:rsidRPr="00796AA0">
        <w:rPr>
          <w:snapToGrid w:val="0"/>
          <w:color w:val="000000" w:themeColor="text1"/>
          <w:szCs w:val="22"/>
        </w:rPr>
        <w:tab/>
        <w:t xml:space="preserve">On </w:t>
      </w:r>
      <w:proofErr w:type="gramStart"/>
      <w:r w:rsidRPr="00796AA0">
        <w:rPr>
          <w:snapToGrid w:val="0"/>
          <w:color w:val="000000" w:themeColor="text1"/>
          <w:szCs w:val="22"/>
        </w:rPr>
        <w:t>motion</w:t>
      </w:r>
      <w:proofErr w:type="gramEnd"/>
      <w:r w:rsidRPr="00796AA0">
        <w:rPr>
          <w:snapToGrid w:val="0"/>
          <w:color w:val="000000" w:themeColor="text1"/>
          <w:szCs w:val="22"/>
        </w:rPr>
        <w:t xml:space="preserve"> of Senator RANKIN, the Concurrent Resolution was adopted and ordered sent to the House.</w:t>
      </w:r>
    </w:p>
    <w:p w14:paraId="3BB3AA6D" w14:textId="77777777" w:rsidR="0029689C" w:rsidRPr="00796AA0" w:rsidRDefault="0029689C" w:rsidP="0029689C">
      <w:pPr>
        <w:rPr>
          <w:snapToGrid w:val="0"/>
          <w:color w:val="000000" w:themeColor="text1"/>
          <w:szCs w:val="22"/>
        </w:rPr>
      </w:pPr>
    </w:p>
    <w:p w14:paraId="769DE0E0" w14:textId="77777777" w:rsidR="0029689C" w:rsidRPr="00796AA0" w:rsidRDefault="0029689C" w:rsidP="0029689C">
      <w:pPr>
        <w:jc w:val="center"/>
        <w:rPr>
          <w:snapToGrid w:val="0"/>
          <w:color w:val="000000" w:themeColor="text1"/>
          <w:szCs w:val="22"/>
        </w:rPr>
      </w:pPr>
      <w:r w:rsidRPr="00796AA0">
        <w:rPr>
          <w:b/>
          <w:snapToGrid w:val="0"/>
          <w:color w:val="000000" w:themeColor="text1"/>
          <w:szCs w:val="22"/>
        </w:rPr>
        <w:t>RECALLED</w:t>
      </w:r>
    </w:p>
    <w:p w14:paraId="21C8E3F1" w14:textId="77777777" w:rsidR="0029689C" w:rsidRPr="00796AA0" w:rsidRDefault="0029689C" w:rsidP="0029689C">
      <w:pPr>
        <w:suppressAutoHyphens/>
        <w:rPr>
          <w:color w:val="000000" w:themeColor="text1"/>
          <w:szCs w:val="22"/>
        </w:rPr>
      </w:pPr>
      <w:r w:rsidRPr="00796AA0">
        <w:rPr>
          <w:snapToGrid w:val="0"/>
          <w:color w:val="000000" w:themeColor="text1"/>
          <w:szCs w:val="22"/>
        </w:rPr>
        <w:tab/>
      </w:r>
      <w:r w:rsidRPr="00796AA0">
        <w:rPr>
          <w:color w:val="000000" w:themeColor="text1"/>
          <w:szCs w:val="22"/>
        </w:rPr>
        <w:t>H. 3727</w:t>
      </w:r>
      <w:r w:rsidRPr="00796AA0">
        <w:rPr>
          <w:color w:val="000000" w:themeColor="text1"/>
          <w:szCs w:val="22"/>
        </w:rPr>
        <w:fldChar w:fldCharType="begin"/>
      </w:r>
      <w:r w:rsidRPr="00796AA0">
        <w:rPr>
          <w:color w:val="000000" w:themeColor="text1"/>
          <w:szCs w:val="22"/>
        </w:rPr>
        <w:instrText xml:space="preserve"> XE "H. 3727" \b </w:instrText>
      </w:r>
      <w:r w:rsidRPr="00796AA0">
        <w:rPr>
          <w:color w:val="000000" w:themeColor="text1"/>
          <w:szCs w:val="22"/>
        </w:rPr>
        <w:fldChar w:fldCharType="end"/>
      </w:r>
      <w:r w:rsidRPr="00796AA0">
        <w:rPr>
          <w:color w:val="000000" w:themeColor="text1"/>
          <w:szCs w:val="22"/>
        </w:rPr>
        <w:t xml:space="preserve"> -- Rep. W. Newton:  </w:t>
      </w:r>
      <w:r w:rsidRPr="00796AA0">
        <w:rPr>
          <w:caps/>
          <w:color w:val="000000" w:themeColor="text1"/>
          <w:szCs w:val="22"/>
        </w:rPr>
        <w:t>A BILL TO ADOPT REVISED CODE VOLUME 9 OF THE SOUTH CAROLINA CODE OF LAWS, TO THE EXTENT OF ITS CONTENTS, AS THE ONLY GENERAL PERMANENT STATUTORY LAW OF THE STATE AS OF JANUARY 1, 2025.</w:t>
      </w:r>
    </w:p>
    <w:p w14:paraId="32DD640D" w14:textId="77777777" w:rsidR="0029689C" w:rsidRPr="00796AA0" w:rsidRDefault="0029689C" w:rsidP="0029689C">
      <w:pPr>
        <w:rPr>
          <w:snapToGrid w:val="0"/>
          <w:color w:val="000000" w:themeColor="text1"/>
          <w:szCs w:val="22"/>
        </w:rPr>
      </w:pPr>
      <w:r w:rsidRPr="00796AA0">
        <w:rPr>
          <w:snapToGrid w:val="0"/>
          <w:color w:val="000000" w:themeColor="text1"/>
          <w:szCs w:val="22"/>
        </w:rPr>
        <w:tab/>
        <w:t xml:space="preserve">Senator RANKIN </w:t>
      </w:r>
      <w:proofErr w:type="gramStart"/>
      <w:r w:rsidRPr="00796AA0">
        <w:rPr>
          <w:snapToGrid w:val="0"/>
          <w:color w:val="000000" w:themeColor="text1"/>
          <w:szCs w:val="22"/>
        </w:rPr>
        <w:t>asked</w:t>
      </w:r>
      <w:proofErr w:type="gramEnd"/>
      <w:r w:rsidRPr="00796AA0">
        <w:rPr>
          <w:snapToGrid w:val="0"/>
          <w:color w:val="000000" w:themeColor="text1"/>
          <w:szCs w:val="22"/>
        </w:rPr>
        <w:t xml:space="preserve"> unanimous consent to make a motion to recall the Bill from the Committee on Judiciary.</w:t>
      </w:r>
    </w:p>
    <w:p w14:paraId="725415D8" w14:textId="77777777" w:rsidR="0029689C" w:rsidRPr="00796AA0" w:rsidRDefault="0029689C" w:rsidP="0029689C">
      <w:pPr>
        <w:rPr>
          <w:snapToGrid w:val="0"/>
          <w:color w:val="000000" w:themeColor="text1"/>
          <w:szCs w:val="22"/>
        </w:rPr>
      </w:pPr>
    </w:p>
    <w:p w14:paraId="1ED6F87B" w14:textId="77777777" w:rsidR="0029689C" w:rsidRPr="00796AA0" w:rsidRDefault="0029689C" w:rsidP="0029689C">
      <w:pPr>
        <w:rPr>
          <w:snapToGrid w:val="0"/>
          <w:color w:val="000000" w:themeColor="text1"/>
          <w:szCs w:val="22"/>
        </w:rPr>
      </w:pPr>
      <w:r w:rsidRPr="00796AA0">
        <w:rPr>
          <w:snapToGrid w:val="0"/>
          <w:color w:val="000000" w:themeColor="text1"/>
          <w:szCs w:val="22"/>
        </w:rPr>
        <w:tab/>
        <w:t>The Bill was recalled from the Committee on Judiciary and ordered placed on the Calendar for consideration tomorrow.</w:t>
      </w:r>
    </w:p>
    <w:p w14:paraId="380747A6" w14:textId="77777777" w:rsidR="0029689C" w:rsidRPr="00796AA0" w:rsidRDefault="0029689C" w:rsidP="0029689C">
      <w:pPr>
        <w:pStyle w:val="Header"/>
        <w:tabs>
          <w:tab w:val="left" w:pos="4320"/>
        </w:tabs>
        <w:rPr>
          <w:color w:val="000000" w:themeColor="text1"/>
          <w:szCs w:val="22"/>
        </w:rPr>
      </w:pPr>
    </w:p>
    <w:p w14:paraId="0A54714B" w14:textId="77777777" w:rsidR="0029689C" w:rsidRPr="00796AA0" w:rsidRDefault="0029689C" w:rsidP="0029689C">
      <w:pPr>
        <w:pStyle w:val="Header"/>
        <w:tabs>
          <w:tab w:val="left" w:pos="4320"/>
        </w:tabs>
        <w:jc w:val="center"/>
        <w:rPr>
          <w:color w:val="000000" w:themeColor="text1"/>
          <w:szCs w:val="22"/>
        </w:rPr>
      </w:pPr>
      <w:r w:rsidRPr="00796AA0">
        <w:rPr>
          <w:b/>
          <w:color w:val="000000" w:themeColor="text1"/>
          <w:szCs w:val="22"/>
        </w:rPr>
        <w:t>INTRODUCTION OF BILLS AND RESOLUTIONS</w:t>
      </w:r>
    </w:p>
    <w:p w14:paraId="648AF062"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The following were introduced:</w:t>
      </w:r>
    </w:p>
    <w:p w14:paraId="4134CAE6" w14:textId="77777777" w:rsidR="0029689C" w:rsidRPr="00796AA0" w:rsidRDefault="0029689C" w:rsidP="0029689C">
      <w:pPr>
        <w:rPr>
          <w:color w:val="000000" w:themeColor="text1"/>
          <w:szCs w:val="22"/>
        </w:rPr>
      </w:pPr>
    </w:p>
    <w:p w14:paraId="2158B798" w14:textId="4712561A" w:rsidR="0029689C" w:rsidRPr="00796AA0" w:rsidRDefault="0029689C" w:rsidP="0029689C">
      <w:pPr>
        <w:rPr>
          <w:color w:val="000000" w:themeColor="text1"/>
          <w:szCs w:val="22"/>
        </w:rPr>
      </w:pPr>
      <w:r w:rsidRPr="00796AA0">
        <w:rPr>
          <w:color w:val="000000" w:themeColor="text1"/>
          <w:szCs w:val="22"/>
        </w:rPr>
        <w:tab/>
        <w:t>S. 262</w:t>
      </w:r>
      <w:r w:rsidRPr="00796AA0">
        <w:rPr>
          <w:color w:val="000000" w:themeColor="text1"/>
          <w:szCs w:val="22"/>
        </w:rPr>
        <w:fldChar w:fldCharType="begin"/>
      </w:r>
      <w:r w:rsidRPr="00796AA0">
        <w:rPr>
          <w:color w:val="000000" w:themeColor="text1"/>
          <w:szCs w:val="22"/>
        </w:rPr>
        <w:instrText xml:space="preserve"> XE " S. 262" \b</w:instrText>
      </w:r>
      <w:r w:rsidRPr="00796AA0">
        <w:rPr>
          <w:color w:val="000000" w:themeColor="text1"/>
          <w:szCs w:val="22"/>
        </w:rPr>
        <w:fldChar w:fldCharType="end"/>
      </w:r>
      <w:r w:rsidRPr="00796AA0">
        <w:rPr>
          <w:color w:val="000000" w:themeColor="text1"/>
          <w:szCs w:val="22"/>
        </w:rPr>
        <w:t xml:space="preserve"> -- Senator Goldfinch: A SENATE RESOLUTION TO </w:t>
      </w:r>
      <w:proofErr w:type="gramStart"/>
      <w:r w:rsidRPr="00796AA0">
        <w:rPr>
          <w:color w:val="000000" w:themeColor="text1"/>
          <w:szCs w:val="22"/>
        </w:rPr>
        <w:t>CONGRATULATE RUSSELL</w:t>
      </w:r>
      <w:proofErr w:type="gramEnd"/>
      <w:r w:rsidRPr="00796AA0">
        <w:rPr>
          <w:color w:val="000000" w:themeColor="text1"/>
          <w:szCs w:val="22"/>
        </w:rPr>
        <w:t xml:space="preserve"> GLOVER FOR HIS INDUCTION INTO THE SOUTH CAROLINA GOLF HALL OF FAME.</w:t>
      </w:r>
    </w:p>
    <w:p w14:paraId="6387F41F" w14:textId="77777777" w:rsidR="0029689C" w:rsidRPr="00796AA0" w:rsidRDefault="0029689C" w:rsidP="0029689C">
      <w:pPr>
        <w:rPr>
          <w:color w:val="000000" w:themeColor="text1"/>
          <w:szCs w:val="22"/>
        </w:rPr>
      </w:pPr>
      <w:r w:rsidRPr="00796AA0">
        <w:rPr>
          <w:color w:val="000000" w:themeColor="text1"/>
          <w:szCs w:val="22"/>
        </w:rPr>
        <w:t>sr-0198km-hw25.docx</w:t>
      </w:r>
    </w:p>
    <w:p w14:paraId="71AD220D" w14:textId="77777777" w:rsidR="0029689C" w:rsidRPr="00796AA0" w:rsidRDefault="0029689C" w:rsidP="0029689C">
      <w:pPr>
        <w:rPr>
          <w:color w:val="000000" w:themeColor="text1"/>
          <w:szCs w:val="22"/>
        </w:rPr>
      </w:pPr>
      <w:r w:rsidRPr="00796AA0">
        <w:rPr>
          <w:color w:val="000000" w:themeColor="text1"/>
          <w:szCs w:val="22"/>
        </w:rPr>
        <w:tab/>
        <w:t>The Senate Resolution was adopted.</w:t>
      </w:r>
    </w:p>
    <w:p w14:paraId="1A002FEE" w14:textId="77777777" w:rsidR="0029689C" w:rsidRPr="00796AA0" w:rsidRDefault="0029689C" w:rsidP="0029689C">
      <w:pPr>
        <w:rPr>
          <w:color w:val="000000" w:themeColor="text1"/>
          <w:szCs w:val="22"/>
        </w:rPr>
      </w:pPr>
    </w:p>
    <w:p w14:paraId="143B83D2" w14:textId="257DF678" w:rsidR="0029689C" w:rsidRPr="00796AA0" w:rsidRDefault="0029689C" w:rsidP="0029689C">
      <w:pPr>
        <w:rPr>
          <w:color w:val="000000" w:themeColor="text1"/>
          <w:szCs w:val="22"/>
        </w:rPr>
      </w:pPr>
      <w:r w:rsidRPr="00796AA0">
        <w:rPr>
          <w:color w:val="000000" w:themeColor="text1"/>
          <w:szCs w:val="22"/>
        </w:rPr>
        <w:tab/>
        <w:t>S. 263</w:t>
      </w:r>
      <w:r w:rsidRPr="00796AA0">
        <w:rPr>
          <w:color w:val="000000" w:themeColor="text1"/>
          <w:szCs w:val="22"/>
        </w:rPr>
        <w:fldChar w:fldCharType="begin"/>
      </w:r>
      <w:r w:rsidRPr="00796AA0">
        <w:rPr>
          <w:color w:val="000000" w:themeColor="text1"/>
          <w:szCs w:val="22"/>
        </w:rPr>
        <w:instrText xml:space="preserve"> XE " S. 263" \b</w:instrText>
      </w:r>
      <w:r w:rsidRPr="00796AA0">
        <w:rPr>
          <w:color w:val="000000" w:themeColor="text1"/>
          <w:szCs w:val="22"/>
        </w:rPr>
        <w:fldChar w:fldCharType="end"/>
      </w:r>
      <w:r w:rsidRPr="00796AA0">
        <w:rPr>
          <w:color w:val="000000" w:themeColor="text1"/>
          <w:szCs w:val="22"/>
        </w:rPr>
        <w:t xml:space="preserve"> -- Senator Williams: A SENATE RESOLUTION TO CONGRATULATE WILLIAM "DONNY" BROCK UPON THE OCCASION OF HIS RETIREMENT, TO COMMEND HIM FOR HIS MANY YEARS OF DEDICATED SERVICE, AND TO WISH HIM MUCH HAPPINESS AND FULFILLMENT IN THE YEARS AHEAD.</w:t>
      </w:r>
    </w:p>
    <w:p w14:paraId="4A3CD845" w14:textId="77777777" w:rsidR="0029689C" w:rsidRPr="00796AA0" w:rsidRDefault="0029689C" w:rsidP="0029689C">
      <w:pPr>
        <w:rPr>
          <w:color w:val="000000" w:themeColor="text1"/>
          <w:szCs w:val="22"/>
        </w:rPr>
      </w:pPr>
      <w:r w:rsidRPr="00796AA0">
        <w:rPr>
          <w:color w:val="000000" w:themeColor="text1"/>
          <w:szCs w:val="22"/>
        </w:rPr>
        <w:t>sr-0209km-vc25.docx</w:t>
      </w:r>
    </w:p>
    <w:p w14:paraId="1B41A5C3" w14:textId="77777777" w:rsidR="0029689C" w:rsidRPr="00796AA0" w:rsidRDefault="0029689C" w:rsidP="0029689C">
      <w:pPr>
        <w:rPr>
          <w:color w:val="000000" w:themeColor="text1"/>
          <w:szCs w:val="22"/>
        </w:rPr>
      </w:pPr>
      <w:r w:rsidRPr="00796AA0">
        <w:rPr>
          <w:color w:val="000000" w:themeColor="text1"/>
          <w:szCs w:val="22"/>
        </w:rPr>
        <w:tab/>
        <w:t>The Senate Resolution was adopted.</w:t>
      </w:r>
    </w:p>
    <w:p w14:paraId="4080E363" w14:textId="77777777" w:rsidR="0029689C" w:rsidRPr="00796AA0" w:rsidRDefault="0029689C" w:rsidP="0029689C">
      <w:pPr>
        <w:rPr>
          <w:color w:val="000000" w:themeColor="text1"/>
          <w:szCs w:val="22"/>
        </w:rPr>
      </w:pPr>
    </w:p>
    <w:p w14:paraId="2BA013A0" w14:textId="6C6516F5" w:rsidR="0029689C" w:rsidRPr="00796AA0" w:rsidRDefault="0029689C" w:rsidP="0029689C">
      <w:pPr>
        <w:rPr>
          <w:color w:val="000000" w:themeColor="text1"/>
          <w:szCs w:val="22"/>
        </w:rPr>
      </w:pPr>
      <w:r w:rsidRPr="00796AA0">
        <w:rPr>
          <w:color w:val="000000" w:themeColor="text1"/>
          <w:szCs w:val="22"/>
        </w:rPr>
        <w:tab/>
        <w:t>S. 264</w:t>
      </w:r>
      <w:r w:rsidRPr="00796AA0">
        <w:rPr>
          <w:color w:val="000000" w:themeColor="text1"/>
          <w:szCs w:val="22"/>
        </w:rPr>
        <w:fldChar w:fldCharType="begin"/>
      </w:r>
      <w:r w:rsidRPr="00796AA0">
        <w:rPr>
          <w:color w:val="000000" w:themeColor="text1"/>
          <w:szCs w:val="22"/>
        </w:rPr>
        <w:instrText xml:space="preserve"> XE " S. 264" \b</w:instrText>
      </w:r>
      <w:r w:rsidRPr="00796AA0">
        <w:rPr>
          <w:color w:val="000000" w:themeColor="text1"/>
          <w:szCs w:val="22"/>
        </w:rPr>
        <w:fldChar w:fldCharType="end"/>
      </w:r>
      <w:r w:rsidRPr="00796AA0">
        <w:rPr>
          <w:color w:val="000000" w:themeColor="text1"/>
          <w:szCs w:val="22"/>
        </w:rPr>
        <w:t xml:space="preserve"> -- Senators Peeler, Climer, Ott, Johnson and Kimbrell: A BILL TO AMEND THE SOUTH CAROLINA CODE OF LAWS BY ADDING SECTION 12-37-160 SO AS TO PROVIDE THAT CERTAIN PROPERTY MAY NOT BE ANNEXED BY A </w:t>
      </w:r>
      <w:r w:rsidRPr="00796AA0">
        <w:rPr>
          <w:color w:val="000000" w:themeColor="text1"/>
          <w:szCs w:val="22"/>
        </w:rPr>
        <w:lastRenderedPageBreak/>
        <w:t>MUNICIPALITY WITHOUT EXPRESS WRITTEN AGREEMENT OF THE OWNER.</w:t>
      </w:r>
    </w:p>
    <w:p w14:paraId="371D9F9E" w14:textId="77777777" w:rsidR="0029689C" w:rsidRPr="00796AA0" w:rsidRDefault="0029689C" w:rsidP="0029689C">
      <w:pPr>
        <w:rPr>
          <w:color w:val="000000" w:themeColor="text1"/>
          <w:szCs w:val="22"/>
        </w:rPr>
      </w:pPr>
      <w:r w:rsidRPr="00796AA0">
        <w:rPr>
          <w:color w:val="000000" w:themeColor="text1"/>
          <w:szCs w:val="22"/>
        </w:rPr>
        <w:t>lc-0203sa25.docx</w:t>
      </w:r>
    </w:p>
    <w:p w14:paraId="0681369C"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Finance.</w:t>
      </w:r>
    </w:p>
    <w:p w14:paraId="2618B9B8" w14:textId="77777777" w:rsidR="0029689C" w:rsidRPr="00796AA0" w:rsidRDefault="0029689C" w:rsidP="0029689C">
      <w:pPr>
        <w:rPr>
          <w:color w:val="000000" w:themeColor="text1"/>
          <w:szCs w:val="22"/>
        </w:rPr>
      </w:pPr>
    </w:p>
    <w:p w14:paraId="1D99806B" w14:textId="7D2EAC23" w:rsidR="0029689C" w:rsidRPr="00796AA0" w:rsidRDefault="0029689C" w:rsidP="0029689C">
      <w:pPr>
        <w:rPr>
          <w:color w:val="000000" w:themeColor="text1"/>
          <w:szCs w:val="22"/>
        </w:rPr>
      </w:pPr>
      <w:r w:rsidRPr="00796AA0">
        <w:rPr>
          <w:color w:val="000000" w:themeColor="text1"/>
          <w:szCs w:val="22"/>
        </w:rPr>
        <w:tab/>
        <w:t>S. 265</w:t>
      </w:r>
      <w:r w:rsidRPr="00796AA0">
        <w:rPr>
          <w:color w:val="000000" w:themeColor="text1"/>
          <w:szCs w:val="22"/>
        </w:rPr>
        <w:fldChar w:fldCharType="begin"/>
      </w:r>
      <w:r w:rsidRPr="00796AA0">
        <w:rPr>
          <w:color w:val="000000" w:themeColor="text1"/>
          <w:szCs w:val="22"/>
        </w:rPr>
        <w:instrText xml:space="preserve"> XE " S. 265" \b</w:instrText>
      </w:r>
      <w:r w:rsidRPr="00796AA0">
        <w:rPr>
          <w:color w:val="000000" w:themeColor="text1"/>
          <w:szCs w:val="22"/>
        </w:rPr>
        <w:fldChar w:fldCharType="end"/>
      </w:r>
      <w:r w:rsidRPr="00796AA0">
        <w:rPr>
          <w:color w:val="000000" w:themeColor="text1"/>
          <w:szCs w:val="22"/>
        </w:rPr>
        <w:t xml:space="preserve"> -- Senator Jackson: A SENATE RESOLUTION TO EXPRESS THE PROFOUND SORROW OF THE MEMBERS OF THE SOUTH CAROLINA SENATE UPON THE PASSING OF MRS. MARY FRANCES HUGHES OF RICHLAND COUNTY, TO CELEBRATE HER LIFE, AND TO EXTEND THE DEEPEST SYMPATHY TO HER FAMILY AND MANY FRIENDS.</w:t>
      </w:r>
    </w:p>
    <w:p w14:paraId="24E041AB" w14:textId="77777777" w:rsidR="0029689C" w:rsidRPr="00796AA0" w:rsidRDefault="0029689C" w:rsidP="0029689C">
      <w:pPr>
        <w:rPr>
          <w:color w:val="000000" w:themeColor="text1"/>
          <w:szCs w:val="22"/>
        </w:rPr>
      </w:pPr>
      <w:r w:rsidRPr="00796AA0">
        <w:rPr>
          <w:color w:val="000000" w:themeColor="text1"/>
          <w:szCs w:val="22"/>
        </w:rPr>
        <w:t>lc-0118dg-rm25.docx</w:t>
      </w:r>
    </w:p>
    <w:p w14:paraId="4A440AD2" w14:textId="77777777" w:rsidR="0029689C" w:rsidRPr="00796AA0" w:rsidRDefault="0029689C" w:rsidP="0029689C">
      <w:pPr>
        <w:rPr>
          <w:color w:val="000000" w:themeColor="text1"/>
          <w:szCs w:val="22"/>
        </w:rPr>
      </w:pPr>
      <w:r w:rsidRPr="00796AA0">
        <w:rPr>
          <w:color w:val="000000" w:themeColor="text1"/>
          <w:szCs w:val="22"/>
        </w:rPr>
        <w:tab/>
        <w:t>The Senate Resolution was adopted.</w:t>
      </w:r>
    </w:p>
    <w:p w14:paraId="2F6001FE" w14:textId="77777777" w:rsidR="0029689C" w:rsidRPr="00796AA0" w:rsidRDefault="0029689C" w:rsidP="0029689C">
      <w:pPr>
        <w:rPr>
          <w:color w:val="000000" w:themeColor="text1"/>
          <w:szCs w:val="22"/>
        </w:rPr>
      </w:pPr>
    </w:p>
    <w:p w14:paraId="11392FBD" w14:textId="028EB3BA" w:rsidR="0029689C" w:rsidRPr="00796AA0" w:rsidRDefault="0029689C" w:rsidP="0029689C">
      <w:pPr>
        <w:rPr>
          <w:color w:val="000000" w:themeColor="text1"/>
          <w:szCs w:val="22"/>
        </w:rPr>
      </w:pPr>
      <w:r w:rsidRPr="00796AA0">
        <w:rPr>
          <w:color w:val="000000" w:themeColor="text1"/>
          <w:szCs w:val="22"/>
        </w:rPr>
        <w:tab/>
        <w:t>S. 266</w:t>
      </w:r>
      <w:r w:rsidRPr="00796AA0">
        <w:rPr>
          <w:color w:val="000000" w:themeColor="text1"/>
          <w:szCs w:val="22"/>
        </w:rPr>
        <w:fldChar w:fldCharType="begin"/>
      </w:r>
      <w:r w:rsidRPr="00796AA0">
        <w:rPr>
          <w:color w:val="000000" w:themeColor="text1"/>
          <w:szCs w:val="22"/>
        </w:rPr>
        <w:instrText xml:space="preserve"> XE " S. 266" \b</w:instrText>
      </w:r>
      <w:r w:rsidRPr="00796AA0">
        <w:rPr>
          <w:color w:val="000000" w:themeColor="text1"/>
          <w:szCs w:val="22"/>
        </w:rPr>
        <w:fldChar w:fldCharType="end"/>
      </w:r>
      <w:r w:rsidRPr="00796AA0">
        <w:rPr>
          <w:color w:val="000000" w:themeColor="text1"/>
          <w:szCs w:val="22"/>
        </w:rPr>
        <w:t xml:space="preserve"> -- Senator Cromer: A BILL TO AMEND THE SOUTH CAROLINA CODE OF LAWS BY AMENDING SECTION 12-36-2120, RELATING TO EXEMPTIONS FROM SALES TAX, SO AS TO REMOVE THE REQUIREMENT THAT THE SELLING PROVIDER HAVE THEIR PRINCIPAL PLACE OF BUSINESS IN SOUTH CAROLINA.</w:t>
      </w:r>
    </w:p>
    <w:p w14:paraId="59E91D8E" w14:textId="77777777" w:rsidR="0029689C" w:rsidRPr="00796AA0" w:rsidRDefault="0029689C" w:rsidP="0029689C">
      <w:pPr>
        <w:rPr>
          <w:color w:val="000000" w:themeColor="text1"/>
          <w:szCs w:val="22"/>
        </w:rPr>
      </w:pPr>
      <w:r w:rsidRPr="00796AA0">
        <w:rPr>
          <w:color w:val="000000" w:themeColor="text1"/>
          <w:szCs w:val="22"/>
        </w:rPr>
        <w:t>sr-0001jg26.docx</w:t>
      </w:r>
    </w:p>
    <w:p w14:paraId="5F1FBDC1"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Finance.</w:t>
      </w:r>
    </w:p>
    <w:p w14:paraId="5FBF87E7" w14:textId="77777777" w:rsidR="0029689C" w:rsidRPr="00796AA0" w:rsidRDefault="0029689C" w:rsidP="0029689C">
      <w:pPr>
        <w:rPr>
          <w:color w:val="000000" w:themeColor="text1"/>
          <w:szCs w:val="22"/>
        </w:rPr>
      </w:pPr>
    </w:p>
    <w:p w14:paraId="51CD8D3F" w14:textId="77777777" w:rsidR="0029689C" w:rsidRPr="00796AA0" w:rsidRDefault="0029689C" w:rsidP="0029689C">
      <w:pPr>
        <w:rPr>
          <w:color w:val="000000" w:themeColor="text1"/>
          <w:szCs w:val="22"/>
        </w:rPr>
      </w:pPr>
      <w:r w:rsidRPr="00796AA0">
        <w:rPr>
          <w:color w:val="000000" w:themeColor="text1"/>
          <w:szCs w:val="22"/>
        </w:rPr>
        <w:tab/>
        <w:t>S. 267</w:t>
      </w:r>
      <w:r w:rsidRPr="00796AA0">
        <w:rPr>
          <w:color w:val="000000" w:themeColor="text1"/>
          <w:szCs w:val="22"/>
        </w:rPr>
        <w:fldChar w:fldCharType="begin"/>
      </w:r>
      <w:r w:rsidRPr="00796AA0">
        <w:rPr>
          <w:color w:val="000000" w:themeColor="text1"/>
          <w:szCs w:val="22"/>
        </w:rPr>
        <w:instrText xml:space="preserve"> XE " S. 267" \b</w:instrText>
      </w:r>
      <w:r w:rsidRPr="00796AA0">
        <w:rPr>
          <w:color w:val="000000" w:themeColor="text1"/>
          <w:szCs w:val="22"/>
        </w:rPr>
        <w:fldChar w:fldCharType="end"/>
      </w:r>
      <w:r w:rsidRPr="00796AA0">
        <w:rPr>
          <w:color w:val="000000" w:themeColor="text1"/>
          <w:szCs w:val="22"/>
        </w:rPr>
        <w:t xml:space="preserve"> -- Senator Garrett:  A BILL TO AMEND THE SOUTH CAROLINA CODE OF LAWS BY AMENDING SECTION 1-7-920, RELATING TO COMMISSION MEMBERSHIP, SO AS TO RECONFIGURE THE MEMBERSHIP OF THE COMMISSION AND TO ADD THE ATTORNEY GENERAL AS A NON-VOTING ADVISORY MEMBER; BY AMENDING SECTION 1-7-940, RELATING TO DUTIES, SO AS TO CLARIFY THE RESPONSIBILITIES OF THE COMMISSION; AND BY AMENDING SECTION 24-3-550, RELATING TO WITNESSES AT A STATE EXECUTION, SO AS TO ADD THE ATTORNEY GENERAL OR HIS DESIGNEE TO THOSE WHO MAY BE PRESENT AT A STATE EXECUTION.</w:t>
      </w:r>
    </w:p>
    <w:p w14:paraId="55B08C0B" w14:textId="77777777" w:rsidR="0029689C" w:rsidRPr="00796AA0" w:rsidRDefault="0029689C" w:rsidP="0029689C">
      <w:pPr>
        <w:rPr>
          <w:color w:val="000000" w:themeColor="text1"/>
          <w:szCs w:val="22"/>
        </w:rPr>
      </w:pPr>
      <w:r w:rsidRPr="00796AA0">
        <w:rPr>
          <w:color w:val="000000" w:themeColor="text1"/>
          <w:szCs w:val="22"/>
        </w:rPr>
        <w:t>sr-0014cem25.docx</w:t>
      </w:r>
    </w:p>
    <w:p w14:paraId="70F959E2"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Judiciary.</w:t>
      </w:r>
    </w:p>
    <w:p w14:paraId="28FA35C7" w14:textId="77777777" w:rsidR="0029689C" w:rsidRPr="00796AA0" w:rsidRDefault="0029689C" w:rsidP="0029689C">
      <w:pPr>
        <w:rPr>
          <w:color w:val="000000" w:themeColor="text1"/>
          <w:szCs w:val="22"/>
        </w:rPr>
      </w:pPr>
    </w:p>
    <w:p w14:paraId="21EDE4BE" w14:textId="77777777" w:rsidR="0029689C" w:rsidRPr="00796AA0" w:rsidRDefault="0029689C" w:rsidP="00BD0193">
      <w:pPr>
        <w:keepNext/>
        <w:keepLines/>
        <w:rPr>
          <w:color w:val="000000" w:themeColor="text1"/>
          <w:szCs w:val="22"/>
        </w:rPr>
      </w:pPr>
      <w:r w:rsidRPr="00796AA0">
        <w:rPr>
          <w:color w:val="000000" w:themeColor="text1"/>
          <w:szCs w:val="22"/>
        </w:rPr>
        <w:lastRenderedPageBreak/>
        <w:tab/>
        <w:t>S. 268</w:t>
      </w:r>
      <w:r w:rsidRPr="00796AA0">
        <w:rPr>
          <w:color w:val="000000" w:themeColor="text1"/>
          <w:szCs w:val="22"/>
        </w:rPr>
        <w:fldChar w:fldCharType="begin"/>
      </w:r>
      <w:r w:rsidRPr="00796AA0">
        <w:rPr>
          <w:color w:val="000000" w:themeColor="text1"/>
          <w:szCs w:val="22"/>
        </w:rPr>
        <w:instrText xml:space="preserve"> XE " S. 268" \b</w:instrText>
      </w:r>
      <w:r w:rsidRPr="00796AA0">
        <w:rPr>
          <w:color w:val="000000" w:themeColor="text1"/>
          <w:szCs w:val="22"/>
        </w:rPr>
        <w:fldChar w:fldCharType="end"/>
      </w:r>
      <w:r w:rsidRPr="00796AA0">
        <w:rPr>
          <w:color w:val="000000" w:themeColor="text1"/>
          <w:szCs w:val="22"/>
        </w:rPr>
        <w:t xml:space="preserve"> -- Senator Bennett: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3E6D1182" w14:textId="77777777" w:rsidR="0029689C" w:rsidRPr="00796AA0" w:rsidRDefault="0029689C" w:rsidP="00BD0193">
      <w:pPr>
        <w:keepNext/>
        <w:keepLines/>
        <w:rPr>
          <w:color w:val="000000" w:themeColor="text1"/>
          <w:szCs w:val="22"/>
        </w:rPr>
      </w:pPr>
      <w:r w:rsidRPr="00796AA0">
        <w:rPr>
          <w:color w:val="000000" w:themeColor="text1"/>
          <w:szCs w:val="22"/>
        </w:rPr>
        <w:t>sr-0114km25.docx</w:t>
      </w:r>
    </w:p>
    <w:p w14:paraId="794582D0" w14:textId="77777777" w:rsidR="0029689C" w:rsidRPr="00796AA0" w:rsidRDefault="0029689C" w:rsidP="00BD0193">
      <w:pPr>
        <w:keepNext/>
        <w:keepLines/>
        <w:rPr>
          <w:color w:val="000000" w:themeColor="text1"/>
          <w:szCs w:val="22"/>
        </w:rPr>
      </w:pPr>
      <w:r w:rsidRPr="00796AA0">
        <w:rPr>
          <w:color w:val="000000" w:themeColor="text1"/>
          <w:szCs w:val="22"/>
        </w:rPr>
        <w:tab/>
        <w:t>Read the first time and referred to the Committee on Labor, Commerce and Industry.</w:t>
      </w:r>
    </w:p>
    <w:p w14:paraId="7AB8568D" w14:textId="77777777" w:rsidR="0029689C" w:rsidRPr="00796AA0" w:rsidRDefault="0029689C" w:rsidP="0029689C">
      <w:pPr>
        <w:rPr>
          <w:color w:val="000000" w:themeColor="text1"/>
          <w:szCs w:val="22"/>
        </w:rPr>
      </w:pPr>
    </w:p>
    <w:p w14:paraId="0CDD5C22" w14:textId="2471DF35" w:rsidR="0029689C" w:rsidRPr="00796AA0" w:rsidRDefault="0029689C" w:rsidP="0029689C">
      <w:pPr>
        <w:rPr>
          <w:color w:val="000000" w:themeColor="text1"/>
          <w:szCs w:val="22"/>
        </w:rPr>
      </w:pPr>
      <w:r w:rsidRPr="00796AA0">
        <w:rPr>
          <w:color w:val="000000" w:themeColor="text1"/>
          <w:szCs w:val="22"/>
        </w:rPr>
        <w:tab/>
        <w:t>S. 269</w:t>
      </w:r>
      <w:r w:rsidRPr="00796AA0">
        <w:rPr>
          <w:color w:val="000000" w:themeColor="text1"/>
          <w:szCs w:val="22"/>
        </w:rPr>
        <w:fldChar w:fldCharType="begin"/>
      </w:r>
      <w:r w:rsidRPr="00796AA0">
        <w:rPr>
          <w:color w:val="000000" w:themeColor="text1"/>
          <w:szCs w:val="22"/>
        </w:rPr>
        <w:instrText xml:space="preserve"> XE " S. 269" \b</w:instrText>
      </w:r>
      <w:r w:rsidRPr="00796AA0">
        <w:rPr>
          <w:color w:val="000000" w:themeColor="text1"/>
          <w:szCs w:val="22"/>
        </w:rPr>
        <w:fldChar w:fldCharType="end"/>
      </w:r>
      <w:r w:rsidRPr="00796AA0">
        <w:rPr>
          <w:color w:val="000000" w:themeColor="text1"/>
          <w:szCs w:val="22"/>
        </w:rPr>
        <w:t xml:space="preserve"> -- Senators Turner and Elliott: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23243009" w14:textId="77777777" w:rsidR="0029689C" w:rsidRPr="00796AA0" w:rsidRDefault="0029689C" w:rsidP="0029689C">
      <w:pPr>
        <w:rPr>
          <w:color w:val="000000" w:themeColor="text1"/>
          <w:szCs w:val="22"/>
        </w:rPr>
      </w:pPr>
      <w:r w:rsidRPr="00796AA0">
        <w:rPr>
          <w:color w:val="000000" w:themeColor="text1"/>
          <w:szCs w:val="22"/>
        </w:rPr>
        <w:t>sedu-0005kg25.docx</w:t>
      </w:r>
    </w:p>
    <w:p w14:paraId="3E539F23"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Education.</w:t>
      </w:r>
    </w:p>
    <w:p w14:paraId="290CE1B3" w14:textId="77777777" w:rsidR="0029689C" w:rsidRPr="00796AA0" w:rsidRDefault="0029689C" w:rsidP="0029689C">
      <w:pPr>
        <w:rPr>
          <w:color w:val="000000" w:themeColor="text1"/>
          <w:szCs w:val="22"/>
        </w:rPr>
      </w:pPr>
    </w:p>
    <w:p w14:paraId="6E3B5DA7" w14:textId="7BEA3580" w:rsidR="0029689C" w:rsidRPr="00796AA0" w:rsidRDefault="0029689C" w:rsidP="0029689C">
      <w:pPr>
        <w:rPr>
          <w:color w:val="000000" w:themeColor="text1"/>
          <w:szCs w:val="22"/>
        </w:rPr>
      </w:pPr>
      <w:r w:rsidRPr="00796AA0">
        <w:rPr>
          <w:color w:val="000000" w:themeColor="text1"/>
          <w:szCs w:val="22"/>
        </w:rPr>
        <w:lastRenderedPageBreak/>
        <w:tab/>
        <w:t>S. 270</w:t>
      </w:r>
      <w:r w:rsidRPr="00796AA0">
        <w:rPr>
          <w:color w:val="000000" w:themeColor="text1"/>
          <w:szCs w:val="22"/>
        </w:rPr>
        <w:fldChar w:fldCharType="begin"/>
      </w:r>
      <w:r w:rsidRPr="00796AA0">
        <w:rPr>
          <w:color w:val="000000" w:themeColor="text1"/>
          <w:szCs w:val="22"/>
        </w:rPr>
        <w:instrText xml:space="preserve"> XE " S. 270" \b</w:instrText>
      </w:r>
      <w:r w:rsidRPr="00796AA0">
        <w:rPr>
          <w:color w:val="000000" w:themeColor="text1"/>
          <w:szCs w:val="22"/>
        </w:rPr>
        <w:fldChar w:fldCharType="end"/>
      </w:r>
      <w:r w:rsidRPr="00796AA0">
        <w:rPr>
          <w:color w:val="000000" w:themeColor="text1"/>
          <w:szCs w:val="22"/>
        </w:rPr>
        <w:t xml:space="preserve"> -- Senators Alexander, Hembree and Adams: A BILL TO AMEND THE SOUTH CAROLINA CODE OF LAWS BY AMENDING SECTION 16-3-29, RELATING TO ATTEMPTED MURDER, SO AS TO DEFINE ATTEMPTED MURDER AS COMMITTING AN UNLAWFUL ACT OF A VIOLENT NATURE THAT CAUSES INJURY TO ANOTHER WITH MALICE.</w:t>
      </w:r>
    </w:p>
    <w:p w14:paraId="7684B066" w14:textId="77777777" w:rsidR="0029689C" w:rsidRPr="00796AA0" w:rsidRDefault="0029689C" w:rsidP="0029689C">
      <w:pPr>
        <w:rPr>
          <w:color w:val="000000" w:themeColor="text1"/>
          <w:szCs w:val="22"/>
        </w:rPr>
      </w:pPr>
      <w:r w:rsidRPr="00796AA0">
        <w:rPr>
          <w:color w:val="000000" w:themeColor="text1"/>
          <w:szCs w:val="22"/>
        </w:rPr>
        <w:t>sr-0019cem25.docx</w:t>
      </w:r>
    </w:p>
    <w:p w14:paraId="5B702613"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Judiciary.</w:t>
      </w:r>
    </w:p>
    <w:p w14:paraId="78718BD4" w14:textId="77777777" w:rsidR="0029689C" w:rsidRPr="00796AA0" w:rsidRDefault="0029689C" w:rsidP="0029689C">
      <w:pPr>
        <w:rPr>
          <w:color w:val="000000" w:themeColor="text1"/>
          <w:szCs w:val="22"/>
        </w:rPr>
      </w:pPr>
    </w:p>
    <w:p w14:paraId="370E378E" w14:textId="631356D3" w:rsidR="0029689C" w:rsidRPr="00796AA0" w:rsidRDefault="0029689C" w:rsidP="0029689C">
      <w:pPr>
        <w:rPr>
          <w:color w:val="000000" w:themeColor="text1"/>
          <w:szCs w:val="22"/>
        </w:rPr>
      </w:pPr>
      <w:r w:rsidRPr="00796AA0">
        <w:rPr>
          <w:color w:val="000000" w:themeColor="text1"/>
          <w:szCs w:val="22"/>
        </w:rPr>
        <w:tab/>
        <w:t>S. 271</w:t>
      </w:r>
      <w:r w:rsidRPr="00796AA0">
        <w:rPr>
          <w:color w:val="000000" w:themeColor="text1"/>
          <w:szCs w:val="22"/>
        </w:rPr>
        <w:fldChar w:fldCharType="begin"/>
      </w:r>
      <w:r w:rsidRPr="00796AA0">
        <w:rPr>
          <w:color w:val="000000" w:themeColor="text1"/>
          <w:szCs w:val="22"/>
        </w:rPr>
        <w:instrText xml:space="preserve"> XE " S. 271" \b</w:instrText>
      </w:r>
      <w:r w:rsidRPr="00796AA0">
        <w:rPr>
          <w:color w:val="000000" w:themeColor="text1"/>
          <w:szCs w:val="22"/>
        </w:rPr>
        <w:fldChar w:fldCharType="end"/>
      </w:r>
      <w:r w:rsidRPr="00796AA0">
        <w:rPr>
          <w:color w:val="000000" w:themeColor="text1"/>
          <w:szCs w:val="22"/>
        </w:rPr>
        <w:t xml:space="preserve">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37762006" w14:textId="77777777" w:rsidR="0029689C" w:rsidRPr="00796AA0" w:rsidRDefault="0029689C" w:rsidP="0029689C">
      <w:pPr>
        <w:rPr>
          <w:color w:val="000000" w:themeColor="text1"/>
          <w:szCs w:val="22"/>
        </w:rPr>
      </w:pPr>
      <w:r w:rsidRPr="00796AA0">
        <w:rPr>
          <w:color w:val="000000" w:themeColor="text1"/>
          <w:szCs w:val="22"/>
        </w:rPr>
        <w:t>sr-0011cem25.docx</w:t>
      </w:r>
    </w:p>
    <w:p w14:paraId="49B74D10"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Judiciary.</w:t>
      </w:r>
    </w:p>
    <w:p w14:paraId="18143236" w14:textId="77777777" w:rsidR="0029689C" w:rsidRPr="00796AA0" w:rsidRDefault="0029689C" w:rsidP="0029689C">
      <w:pPr>
        <w:rPr>
          <w:color w:val="000000" w:themeColor="text1"/>
          <w:szCs w:val="22"/>
        </w:rPr>
      </w:pPr>
    </w:p>
    <w:p w14:paraId="59D6FB76" w14:textId="77777777" w:rsidR="0029689C" w:rsidRPr="00796AA0" w:rsidRDefault="0029689C" w:rsidP="0029689C">
      <w:pPr>
        <w:rPr>
          <w:color w:val="000000" w:themeColor="text1"/>
          <w:szCs w:val="22"/>
        </w:rPr>
      </w:pPr>
      <w:r w:rsidRPr="00796AA0">
        <w:rPr>
          <w:color w:val="000000" w:themeColor="text1"/>
          <w:szCs w:val="22"/>
        </w:rPr>
        <w:tab/>
        <w:t>S. 272</w:t>
      </w:r>
      <w:r w:rsidRPr="00796AA0">
        <w:rPr>
          <w:color w:val="000000" w:themeColor="text1"/>
          <w:szCs w:val="22"/>
        </w:rPr>
        <w:fldChar w:fldCharType="begin"/>
      </w:r>
      <w:r w:rsidRPr="00796AA0">
        <w:rPr>
          <w:color w:val="000000" w:themeColor="text1"/>
          <w:szCs w:val="22"/>
        </w:rPr>
        <w:instrText xml:space="preserve"> XE " S. 272" \b</w:instrText>
      </w:r>
      <w:r w:rsidRPr="00796AA0">
        <w:rPr>
          <w:color w:val="000000" w:themeColor="text1"/>
          <w:szCs w:val="22"/>
        </w:rPr>
        <w:fldChar w:fldCharType="end"/>
      </w:r>
      <w:r w:rsidRPr="00796AA0">
        <w:rPr>
          <w:color w:val="000000" w:themeColor="text1"/>
          <w:szCs w:val="22"/>
        </w:rPr>
        <w:t xml:space="preserve"> -- Senator Davis:  A BILL TO AMEND THE SOUTH CAROLINA CODE OF LAWS SO AS TO ENACT THE "STATE EMPLOYMENT SKILLS-BASED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TO PROVIDE THAT THE FIRST PERIODIC REVIEW SHALL COMMENCE WITHIN NINETY DAYS OF THE EFFECTIVE DATE OF THIS ACT.</w:t>
      </w:r>
    </w:p>
    <w:p w14:paraId="2779C066" w14:textId="77777777" w:rsidR="0029689C" w:rsidRPr="00796AA0" w:rsidRDefault="0029689C" w:rsidP="0029689C">
      <w:pPr>
        <w:rPr>
          <w:color w:val="000000" w:themeColor="text1"/>
          <w:szCs w:val="22"/>
        </w:rPr>
      </w:pPr>
      <w:r w:rsidRPr="00796AA0">
        <w:rPr>
          <w:color w:val="000000" w:themeColor="text1"/>
          <w:szCs w:val="22"/>
        </w:rPr>
        <w:t>sr-0077km25.docx</w:t>
      </w:r>
    </w:p>
    <w:p w14:paraId="04D6DD6E"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Judiciary.</w:t>
      </w:r>
    </w:p>
    <w:p w14:paraId="2C79B8D5" w14:textId="77777777" w:rsidR="00FA7098" w:rsidRPr="00796AA0" w:rsidRDefault="00FA7098" w:rsidP="0029689C">
      <w:pPr>
        <w:rPr>
          <w:color w:val="000000" w:themeColor="text1"/>
          <w:szCs w:val="22"/>
        </w:rPr>
      </w:pPr>
    </w:p>
    <w:p w14:paraId="41F9664E" w14:textId="77777777" w:rsidR="0029689C" w:rsidRPr="00796AA0" w:rsidRDefault="0029689C" w:rsidP="0029689C">
      <w:pPr>
        <w:rPr>
          <w:color w:val="000000" w:themeColor="text1"/>
          <w:szCs w:val="22"/>
        </w:rPr>
      </w:pPr>
      <w:r w:rsidRPr="00796AA0">
        <w:rPr>
          <w:color w:val="000000" w:themeColor="text1"/>
          <w:szCs w:val="22"/>
        </w:rPr>
        <w:tab/>
        <w:t>S. 273</w:t>
      </w:r>
      <w:r w:rsidRPr="00796AA0">
        <w:rPr>
          <w:color w:val="000000" w:themeColor="text1"/>
          <w:szCs w:val="22"/>
        </w:rPr>
        <w:fldChar w:fldCharType="begin"/>
      </w:r>
      <w:r w:rsidRPr="00796AA0">
        <w:rPr>
          <w:color w:val="000000" w:themeColor="text1"/>
          <w:szCs w:val="22"/>
        </w:rPr>
        <w:instrText xml:space="preserve"> XE " S. 273" \b</w:instrText>
      </w:r>
      <w:r w:rsidRPr="00796AA0">
        <w:rPr>
          <w:color w:val="000000" w:themeColor="text1"/>
          <w:szCs w:val="22"/>
        </w:rPr>
        <w:fldChar w:fldCharType="end"/>
      </w:r>
      <w:r w:rsidRPr="00796AA0">
        <w:rPr>
          <w:color w:val="000000" w:themeColor="text1"/>
          <w:szCs w:val="22"/>
        </w:rPr>
        <w:t xml:space="preserve"> -- Senator Devine:  A BILL TO AMEND THE SOUTH CAROLINA CODE OF LAWS BY ADDING SECTION 12-6-3830 SO AS TO PROVIDE FOR AN INCOME TAX CREDIT FOR A GROCER THAT OPENS A NEW LOCATION IN A FOOD DESERT; AND BY AMENDING SECTION 12-36-2120, RELATING TO EXEMPTIONS </w:t>
      </w:r>
      <w:r w:rsidRPr="00796AA0">
        <w:rPr>
          <w:color w:val="000000" w:themeColor="text1"/>
          <w:szCs w:val="22"/>
        </w:rPr>
        <w:lastRenderedPageBreak/>
        <w:t>FROM SALES TAX SO AS TO PROVIDE A SALES TAX EXEMPTION FOR CERTAIN PURCHASES MADE BY A GROCER THAT OPERATES A NEW STORE LOCATED IN A FOOD DESERT.</w:t>
      </w:r>
    </w:p>
    <w:p w14:paraId="17D691A9" w14:textId="77777777" w:rsidR="0029689C" w:rsidRPr="00796AA0" w:rsidRDefault="0029689C" w:rsidP="0029689C">
      <w:pPr>
        <w:rPr>
          <w:color w:val="000000" w:themeColor="text1"/>
          <w:szCs w:val="22"/>
        </w:rPr>
      </w:pPr>
      <w:r w:rsidRPr="00796AA0">
        <w:rPr>
          <w:color w:val="000000" w:themeColor="text1"/>
          <w:szCs w:val="22"/>
        </w:rPr>
        <w:t>smin-0074mw25.docx</w:t>
      </w:r>
    </w:p>
    <w:p w14:paraId="1D9EB346"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Finance.</w:t>
      </w:r>
    </w:p>
    <w:p w14:paraId="6C5044B7" w14:textId="77777777" w:rsidR="0029689C" w:rsidRPr="00796AA0" w:rsidRDefault="0029689C" w:rsidP="0029689C">
      <w:pPr>
        <w:rPr>
          <w:color w:val="000000" w:themeColor="text1"/>
          <w:szCs w:val="22"/>
        </w:rPr>
      </w:pPr>
    </w:p>
    <w:p w14:paraId="5E691AD6" w14:textId="77777777" w:rsidR="0029689C" w:rsidRPr="00796AA0" w:rsidRDefault="0029689C" w:rsidP="0029689C">
      <w:pPr>
        <w:rPr>
          <w:color w:val="000000" w:themeColor="text1"/>
          <w:szCs w:val="22"/>
        </w:rPr>
      </w:pPr>
      <w:r w:rsidRPr="00796AA0">
        <w:rPr>
          <w:color w:val="000000" w:themeColor="text1"/>
          <w:szCs w:val="22"/>
        </w:rPr>
        <w:tab/>
        <w:t>S. 274</w:t>
      </w:r>
      <w:r w:rsidRPr="00796AA0">
        <w:rPr>
          <w:color w:val="000000" w:themeColor="text1"/>
          <w:szCs w:val="22"/>
        </w:rPr>
        <w:fldChar w:fldCharType="begin"/>
      </w:r>
      <w:r w:rsidRPr="00796AA0">
        <w:rPr>
          <w:color w:val="000000" w:themeColor="text1"/>
          <w:szCs w:val="22"/>
        </w:rPr>
        <w:instrText xml:space="preserve"> XE " S. 274" \b</w:instrText>
      </w:r>
      <w:r w:rsidRPr="00796AA0">
        <w:rPr>
          <w:color w:val="000000" w:themeColor="text1"/>
          <w:szCs w:val="22"/>
        </w:rPr>
        <w:fldChar w:fldCharType="end"/>
      </w:r>
      <w:r w:rsidRPr="00796AA0">
        <w:rPr>
          <w:color w:val="000000" w:themeColor="text1"/>
          <w:szCs w:val="22"/>
        </w:rPr>
        <w:t xml:space="preserve"> -- Senator Massey:  A BILL TO AMEND THE SOUTH CAROLINA CODE OF LAWS BY AMENDING SECTION 41-35-40, RELATING TO THE WEEKLY UNEMPLOYMENT BENEFIT AMOUNT, SO AS TO SET THE MAXIMUM WEEKLY BENEFIT AMOUNT AT THREE HUNDRED FIFTY DOLLARS AND TO REMOVE THE REQUIREMENT THAT THE MAXIMUM WEEKLY BENEFIT AMOUNT BE PUBLISHED ON THE DEPARTMENT OF EMPLOYMENT AND WORKFORCE WEBSITE.</w:t>
      </w:r>
    </w:p>
    <w:p w14:paraId="0137756A" w14:textId="77777777" w:rsidR="0029689C" w:rsidRPr="00796AA0" w:rsidRDefault="0029689C" w:rsidP="0029689C">
      <w:pPr>
        <w:rPr>
          <w:color w:val="000000" w:themeColor="text1"/>
          <w:szCs w:val="22"/>
        </w:rPr>
      </w:pPr>
      <w:r w:rsidRPr="00796AA0">
        <w:rPr>
          <w:color w:val="000000" w:themeColor="text1"/>
          <w:szCs w:val="22"/>
        </w:rPr>
        <w:t>sr-0185km25.docx</w:t>
      </w:r>
    </w:p>
    <w:p w14:paraId="47A005AD"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Labor, Commerce and Industry.</w:t>
      </w:r>
    </w:p>
    <w:p w14:paraId="61069118" w14:textId="77777777" w:rsidR="0029689C" w:rsidRPr="00796AA0" w:rsidRDefault="0029689C" w:rsidP="0029689C">
      <w:pPr>
        <w:rPr>
          <w:color w:val="000000" w:themeColor="text1"/>
          <w:szCs w:val="22"/>
        </w:rPr>
      </w:pPr>
    </w:p>
    <w:p w14:paraId="53F92374" w14:textId="1D7D70D7" w:rsidR="0029689C" w:rsidRPr="00796AA0" w:rsidRDefault="0029689C" w:rsidP="0029689C">
      <w:pPr>
        <w:rPr>
          <w:color w:val="000000" w:themeColor="text1"/>
          <w:szCs w:val="22"/>
        </w:rPr>
      </w:pPr>
      <w:r w:rsidRPr="00796AA0">
        <w:rPr>
          <w:color w:val="000000" w:themeColor="text1"/>
          <w:szCs w:val="22"/>
        </w:rPr>
        <w:tab/>
        <w:t>S. 275</w:t>
      </w:r>
      <w:r w:rsidRPr="00796AA0">
        <w:rPr>
          <w:color w:val="000000" w:themeColor="text1"/>
          <w:szCs w:val="22"/>
        </w:rPr>
        <w:fldChar w:fldCharType="begin"/>
      </w:r>
      <w:r w:rsidRPr="00796AA0">
        <w:rPr>
          <w:color w:val="000000" w:themeColor="text1"/>
          <w:szCs w:val="22"/>
        </w:rPr>
        <w:instrText xml:space="preserve"> XE " S. 275" \b</w:instrText>
      </w:r>
      <w:r w:rsidRPr="00796AA0">
        <w:rPr>
          <w:color w:val="000000" w:themeColor="text1"/>
          <w:szCs w:val="22"/>
        </w:rPr>
        <w:fldChar w:fldCharType="end"/>
      </w:r>
      <w:r w:rsidRPr="00796AA0">
        <w:rPr>
          <w:color w:val="000000" w:themeColor="text1"/>
          <w:szCs w:val="22"/>
        </w:rPr>
        <w:t xml:space="preserve"> -- Senator Grooms: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w:t>
      </w:r>
      <w:r w:rsidR="00BD0193" w:rsidRPr="00796AA0">
        <w:rPr>
          <w:color w:val="000000" w:themeColor="text1"/>
          <w:szCs w:val="22"/>
        </w:rPr>
        <w:t xml:space="preserve"> </w:t>
      </w:r>
      <w:r w:rsidRPr="00796AA0">
        <w:rPr>
          <w:color w:val="000000" w:themeColor="text1"/>
          <w:szCs w:val="22"/>
        </w:rPr>
        <w:t>ELECTRIC VEHICLE CHARGING STATIONS; AND TO REGULATE REVENUE.</w:t>
      </w:r>
    </w:p>
    <w:p w14:paraId="17D1FBE6" w14:textId="77777777" w:rsidR="0029689C" w:rsidRPr="00796AA0" w:rsidRDefault="0029689C" w:rsidP="0029689C">
      <w:pPr>
        <w:rPr>
          <w:color w:val="000000" w:themeColor="text1"/>
          <w:szCs w:val="22"/>
        </w:rPr>
      </w:pPr>
      <w:r w:rsidRPr="00796AA0">
        <w:rPr>
          <w:color w:val="000000" w:themeColor="text1"/>
          <w:szCs w:val="22"/>
        </w:rPr>
        <w:t>sr-0015cem25.docx</w:t>
      </w:r>
    </w:p>
    <w:p w14:paraId="6DB96977"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Transportation.</w:t>
      </w:r>
    </w:p>
    <w:p w14:paraId="64755AA1" w14:textId="77777777" w:rsidR="0029689C" w:rsidRPr="00796AA0" w:rsidRDefault="0029689C" w:rsidP="0029689C">
      <w:pPr>
        <w:rPr>
          <w:color w:val="000000" w:themeColor="text1"/>
          <w:szCs w:val="22"/>
        </w:rPr>
      </w:pPr>
    </w:p>
    <w:p w14:paraId="0522C79B" w14:textId="77777777" w:rsidR="0029689C" w:rsidRPr="00796AA0" w:rsidRDefault="0029689C" w:rsidP="0029689C">
      <w:pPr>
        <w:rPr>
          <w:color w:val="000000" w:themeColor="text1"/>
          <w:szCs w:val="22"/>
        </w:rPr>
      </w:pPr>
      <w:r w:rsidRPr="00796AA0">
        <w:rPr>
          <w:color w:val="000000" w:themeColor="text1"/>
          <w:szCs w:val="22"/>
        </w:rPr>
        <w:tab/>
        <w:t>S. 276</w:t>
      </w:r>
      <w:r w:rsidRPr="00796AA0">
        <w:rPr>
          <w:color w:val="000000" w:themeColor="text1"/>
          <w:szCs w:val="22"/>
        </w:rPr>
        <w:fldChar w:fldCharType="begin"/>
      </w:r>
      <w:r w:rsidRPr="00796AA0">
        <w:rPr>
          <w:color w:val="000000" w:themeColor="text1"/>
          <w:szCs w:val="22"/>
        </w:rPr>
        <w:instrText xml:space="preserve"> XE " S. 276" \b</w:instrText>
      </w:r>
      <w:r w:rsidRPr="00796AA0">
        <w:rPr>
          <w:color w:val="000000" w:themeColor="text1"/>
          <w:szCs w:val="22"/>
        </w:rPr>
        <w:fldChar w:fldCharType="end"/>
      </w:r>
      <w:r w:rsidRPr="00796AA0">
        <w:rPr>
          <w:color w:val="000000" w:themeColor="text1"/>
          <w:szCs w:val="22"/>
        </w:rPr>
        <w:t xml:space="preserve">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w:t>
      </w:r>
      <w:r w:rsidRPr="00796AA0">
        <w:rPr>
          <w:color w:val="000000" w:themeColor="text1"/>
          <w:szCs w:val="22"/>
        </w:rPr>
        <w:lastRenderedPageBreak/>
        <w:t>ADVOCACY MEDICAL RESPONSE SYSTEM, SO AS TO MAKE CONFORMING CHANGES; BY AMENDING SECTION 63-11-420, RELATING TO DEFINITIONS, SO AS TO MAKE CONFORMING CHANGES.</w:t>
      </w:r>
    </w:p>
    <w:p w14:paraId="2250351D" w14:textId="77777777" w:rsidR="0029689C" w:rsidRPr="00796AA0" w:rsidRDefault="0029689C" w:rsidP="0029689C">
      <w:pPr>
        <w:rPr>
          <w:color w:val="000000" w:themeColor="text1"/>
          <w:szCs w:val="22"/>
        </w:rPr>
      </w:pPr>
      <w:r w:rsidRPr="00796AA0">
        <w:rPr>
          <w:color w:val="000000" w:themeColor="text1"/>
          <w:szCs w:val="22"/>
        </w:rPr>
        <w:t>sr-0003qg25.docx</w:t>
      </w:r>
    </w:p>
    <w:p w14:paraId="7A126F06"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Family and Veterans' Services.</w:t>
      </w:r>
    </w:p>
    <w:p w14:paraId="303A430D" w14:textId="77777777" w:rsidR="0029689C" w:rsidRPr="00796AA0" w:rsidRDefault="0029689C" w:rsidP="0029689C">
      <w:pPr>
        <w:rPr>
          <w:color w:val="000000" w:themeColor="text1"/>
          <w:szCs w:val="22"/>
        </w:rPr>
      </w:pPr>
    </w:p>
    <w:p w14:paraId="462B0597" w14:textId="77777777" w:rsidR="0029689C" w:rsidRPr="00796AA0" w:rsidRDefault="0029689C" w:rsidP="0029689C">
      <w:pPr>
        <w:rPr>
          <w:color w:val="000000" w:themeColor="text1"/>
          <w:szCs w:val="22"/>
        </w:rPr>
      </w:pPr>
      <w:r w:rsidRPr="00796AA0">
        <w:rPr>
          <w:color w:val="000000" w:themeColor="text1"/>
          <w:szCs w:val="22"/>
        </w:rPr>
        <w:tab/>
        <w:t>S. 277</w:t>
      </w:r>
      <w:r w:rsidRPr="00796AA0">
        <w:rPr>
          <w:color w:val="000000" w:themeColor="text1"/>
          <w:szCs w:val="22"/>
        </w:rPr>
        <w:fldChar w:fldCharType="begin"/>
      </w:r>
      <w:r w:rsidRPr="00796AA0">
        <w:rPr>
          <w:color w:val="000000" w:themeColor="text1"/>
          <w:szCs w:val="22"/>
        </w:rPr>
        <w:instrText xml:space="preserve"> XE " S. 277" \b</w:instrText>
      </w:r>
      <w:r w:rsidRPr="00796AA0">
        <w:rPr>
          <w:color w:val="000000" w:themeColor="text1"/>
          <w:szCs w:val="22"/>
        </w:rPr>
        <w:fldChar w:fldCharType="end"/>
      </w:r>
      <w:r w:rsidRPr="00796AA0">
        <w:rPr>
          <w:color w:val="000000" w:themeColor="text1"/>
          <w:szCs w:val="22"/>
        </w:rPr>
        <w:t xml:space="preserve"> -- Senator Massey:  A BILL 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14:paraId="7B8250B6" w14:textId="77777777" w:rsidR="0029689C" w:rsidRPr="00796AA0" w:rsidRDefault="0029689C" w:rsidP="0029689C">
      <w:pPr>
        <w:rPr>
          <w:color w:val="000000" w:themeColor="text1"/>
          <w:szCs w:val="22"/>
        </w:rPr>
      </w:pPr>
      <w:r w:rsidRPr="00796AA0">
        <w:rPr>
          <w:color w:val="000000" w:themeColor="text1"/>
          <w:szCs w:val="22"/>
        </w:rPr>
        <w:t>sr-0148km25.docx</w:t>
      </w:r>
    </w:p>
    <w:p w14:paraId="515F54AC"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Judiciary.</w:t>
      </w:r>
    </w:p>
    <w:p w14:paraId="51401C61" w14:textId="77777777" w:rsidR="0029689C" w:rsidRPr="00796AA0" w:rsidRDefault="0029689C" w:rsidP="0029689C">
      <w:pPr>
        <w:rPr>
          <w:color w:val="000000" w:themeColor="text1"/>
          <w:szCs w:val="22"/>
        </w:rPr>
      </w:pPr>
    </w:p>
    <w:p w14:paraId="238DA389" w14:textId="77777777" w:rsidR="0029689C" w:rsidRPr="00796AA0" w:rsidRDefault="0029689C" w:rsidP="0029689C">
      <w:pPr>
        <w:rPr>
          <w:color w:val="000000" w:themeColor="text1"/>
          <w:szCs w:val="22"/>
        </w:rPr>
      </w:pPr>
      <w:r w:rsidRPr="00796AA0">
        <w:rPr>
          <w:color w:val="000000" w:themeColor="text1"/>
          <w:szCs w:val="22"/>
        </w:rPr>
        <w:tab/>
        <w:t>S. 278</w:t>
      </w:r>
      <w:r w:rsidRPr="00796AA0">
        <w:rPr>
          <w:color w:val="000000" w:themeColor="text1"/>
          <w:szCs w:val="22"/>
        </w:rPr>
        <w:fldChar w:fldCharType="begin"/>
      </w:r>
      <w:r w:rsidRPr="00796AA0">
        <w:rPr>
          <w:color w:val="000000" w:themeColor="text1"/>
          <w:szCs w:val="22"/>
        </w:rPr>
        <w:instrText xml:space="preserve"> XE " S. 278" \b</w:instrText>
      </w:r>
      <w:r w:rsidRPr="00796AA0">
        <w:rPr>
          <w:color w:val="000000" w:themeColor="text1"/>
          <w:szCs w:val="22"/>
        </w:rPr>
        <w:fldChar w:fldCharType="end"/>
      </w:r>
      <w:r w:rsidRPr="00796AA0">
        <w:rPr>
          <w:color w:val="000000" w:themeColor="text1"/>
          <w:szCs w:val="22"/>
        </w:rPr>
        <w:t xml:space="preserve"> -- Senator Massey:  A BILL TO AMEND THE SOUTH CAROLINA CODE OF LAWS BY AMENDING SECTION 1-11-10, RELATING TO THE DEPARTMENT OF ADMINISTRATION, SO AS TO MOVE THE PROCUREMENT SERVICES DIVISION TO THE DEPARTMENT;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w:t>
      </w:r>
    </w:p>
    <w:p w14:paraId="0BC780A3" w14:textId="77777777" w:rsidR="0029689C" w:rsidRPr="00796AA0" w:rsidRDefault="0029689C" w:rsidP="0029689C">
      <w:pPr>
        <w:rPr>
          <w:color w:val="000000" w:themeColor="text1"/>
          <w:szCs w:val="22"/>
        </w:rPr>
      </w:pPr>
      <w:r w:rsidRPr="00796AA0">
        <w:rPr>
          <w:color w:val="000000" w:themeColor="text1"/>
          <w:szCs w:val="22"/>
        </w:rPr>
        <w:t>sr-0150km25.docx</w:t>
      </w:r>
    </w:p>
    <w:p w14:paraId="7F9E93B9"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Finance.</w:t>
      </w:r>
    </w:p>
    <w:p w14:paraId="01962E5A" w14:textId="77777777" w:rsidR="0029689C" w:rsidRPr="00796AA0" w:rsidRDefault="0029689C" w:rsidP="0029689C">
      <w:pPr>
        <w:rPr>
          <w:color w:val="000000" w:themeColor="text1"/>
          <w:szCs w:val="22"/>
        </w:rPr>
      </w:pPr>
    </w:p>
    <w:p w14:paraId="797CD5D5" w14:textId="77777777" w:rsidR="0029689C" w:rsidRPr="00796AA0" w:rsidRDefault="0029689C" w:rsidP="00BD0193">
      <w:pPr>
        <w:keepNext/>
        <w:keepLines/>
        <w:rPr>
          <w:color w:val="000000" w:themeColor="text1"/>
          <w:szCs w:val="22"/>
        </w:rPr>
      </w:pPr>
      <w:r w:rsidRPr="00796AA0">
        <w:rPr>
          <w:color w:val="000000" w:themeColor="text1"/>
          <w:szCs w:val="22"/>
        </w:rPr>
        <w:lastRenderedPageBreak/>
        <w:tab/>
        <w:t>S. 279</w:t>
      </w:r>
      <w:r w:rsidRPr="00796AA0">
        <w:rPr>
          <w:color w:val="000000" w:themeColor="text1"/>
          <w:szCs w:val="22"/>
        </w:rPr>
        <w:fldChar w:fldCharType="begin"/>
      </w:r>
      <w:r w:rsidRPr="00796AA0">
        <w:rPr>
          <w:color w:val="000000" w:themeColor="text1"/>
          <w:szCs w:val="22"/>
        </w:rPr>
        <w:instrText xml:space="preserve"> XE " S. 279" \b</w:instrText>
      </w:r>
      <w:r w:rsidRPr="00796AA0">
        <w:rPr>
          <w:color w:val="000000" w:themeColor="text1"/>
          <w:szCs w:val="22"/>
        </w:rPr>
        <w:fldChar w:fldCharType="end"/>
      </w:r>
      <w:r w:rsidRPr="00796AA0">
        <w:rPr>
          <w:color w:val="000000" w:themeColor="text1"/>
          <w:szCs w:val="22"/>
        </w:rPr>
        <w:t xml:space="preserve"> -- Senator Massey: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452453DA" w14:textId="77777777" w:rsidR="0029689C" w:rsidRPr="00796AA0" w:rsidRDefault="0029689C" w:rsidP="00BD0193">
      <w:pPr>
        <w:keepNext/>
        <w:keepLines/>
        <w:rPr>
          <w:color w:val="000000" w:themeColor="text1"/>
          <w:szCs w:val="22"/>
        </w:rPr>
      </w:pPr>
      <w:r w:rsidRPr="00796AA0">
        <w:rPr>
          <w:color w:val="000000" w:themeColor="text1"/>
          <w:szCs w:val="22"/>
        </w:rPr>
        <w:t>sr-0167km25.docx</w:t>
      </w:r>
    </w:p>
    <w:p w14:paraId="1DB1A0CC" w14:textId="77777777" w:rsidR="0029689C" w:rsidRPr="00796AA0" w:rsidRDefault="0029689C" w:rsidP="00BD0193">
      <w:pPr>
        <w:keepNext/>
        <w:keepLines/>
        <w:rPr>
          <w:color w:val="000000" w:themeColor="text1"/>
          <w:szCs w:val="22"/>
        </w:rPr>
      </w:pPr>
      <w:r w:rsidRPr="00796AA0">
        <w:rPr>
          <w:color w:val="000000" w:themeColor="text1"/>
          <w:szCs w:val="22"/>
        </w:rPr>
        <w:tab/>
        <w:t>Read the first time and referred to the Committee on Labor, Commerce and Industry.</w:t>
      </w:r>
    </w:p>
    <w:p w14:paraId="42727A57" w14:textId="77777777" w:rsidR="0029689C" w:rsidRPr="00796AA0" w:rsidRDefault="0029689C" w:rsidP="0029689C">
      <w:pPr>
        <w:rPr>
          <w:color w:val="000000" w:themeColor="text1"/>
          <w:szCs w:val="22"/>
        </w:rPr>
      </w:pPr>
    </w:p>
    <w:p w14:paraId="3CCC3957" w14:textId="77777777" w:rsidR="0029689C" w:rsidRPr="00796AA0" w:rsidRDefault="0029689C" w:rsidP="0029689C">
      <w:pPr>
        <w:rPr>
          <w:color w:val="000000" w:themeColor="text1"/>
          <w:szCs w:val="22"/>
        </w:rPr>
      </w:pPr>
      <w:r w:rsidRPr="00796AA0">
        <w:rPr>
          <w:color w:val="000000" w:themeColor="text1"/>
          <w:szCs w:val="22"/>
        </w:rPr>
        <w:tab/>
        <w:t>S. 280</w:t>
      </w:r>
      <w:r w:rsidRPr="00796AA0">
        <w:rPr>
          <w:color w:val="000000" w:themeColor="text1"/>
          <w:szCs w:val="22"/>
        </w:rPr>
        <w:fldChar w:fldCharType="begin"/>
      </w:r>
      <w:r w:rsidRPr="00796AA0">
        <w:rPr>
          <w:color w:val="000000" w:themeColor="text1"/>
          <w:szCs w:val="22"/>
        </w:rPr>
        <w:instrText xml:space="preserve"> XE " S. 280" \b</w:instrText>
      </w:r>
      <w:r w:rsidRPr="00796AA0">
        <w:rPr>
          <w:color w:val="000000" w:themeColor="text1"/>
          <w:szCs w:val="22"/>
        </w:rPr>
        <w:fldChar w:fldCharType="end"/>
      </w:r>
      <w:r w:rsidRPr="00796AA0">
        <w:rPr>
          <w:color w:val="000000" w:themeColor="text1"/>
          <w:szCs w:val="22"/>
        </w:rPr>
        <w:t xml:space="preserve"> -- Senator Massey:  A BILL 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w:t>
      </w:r>
    </w:p>
    <w:p w14:paraId="01C0A15D" w14:textId="77777777" w:rsidR="0029689C" w:rsidRPr="00796AA0" w:rsidRDefault="0029689C" w:rsidP="0029689C">
      <w:pPr>
        <w:rPr>
          <w:color w:val="000000" w:themeColor="text1"/>
          <w:szCs w:val="22"/>
        </w:rPr>
      </w:pPr>
      <w:r w:rsidRPr="00796AA0">
        <w:rPr>
          <w:color w:val="000000" w:themeColor="text1"/>
          <w:szCs w:val="22"/>
        </w:rPr>
        <w:t>sr-0154km25.docx</w:t>
      </w:r>
    </w:p>
    <w:p w14:paraId="55FB2FB2" w14:textId="77777777" w:rsidR="0029689C" w:rsidRPr="00796AA0" w:rsidRDefault="0029689C" w:rsidP="0029689C">
      <w:pPr>
        <w:rPr>
          <w:color w:val="000000" w:themeColor="text1"/>
          <w:szCs w:val="22"/>
        </w:rPr>
      </w:pPr>
      <w:r w:rsidRPr="00796AA0">
        <w:rPr>
          <w:color w:val="000000" w:themeColor="text1"/>
          <w:szCs w:val="22"/>
        </w:rPr>
        <w:tab/>
      </w:r>
      <w:proofErr w:type="gramStart"/>
      <w:r w:rsidRPr="00796AA0">
        <w:rPr>
          <w:color w:val="000000" w:themeColor="text1"/>
          <w:szCs w:val="22"/>
        </w:rPr>
        <w:t>Read</w:t>
      </w:r>
      <w:proofErr w:type="gramEnd"/>
      <w:r w:rsidRPr="00796AA0">
        <w:rPr>
          <w:color w:val="000000" w:themeColor="text1"/>
          <w:szCs w:val="22"/>
        </w:rPr>
        <w:t xml:space="preserve"> the first time and referred to the Committee on Judiciary.</w:t>
      </w:r>
    </w:p>
    <w:p w14:paraId="2061A160" w14:textId="77777777" w:rsidR="0029689C" w:rsidRPr="00796AA0" w:rsidRDefault="0029689C" w:rsidP="0029689C">
      <w:pPr>
        <w:rPr>
          <w:color w:val="000000" w:themeColor="text1"/>
          <w:szCs w:val="22"/>
        </w:rPr>
      </w:pPr>
    </w:p>
    <w:p w14:paraId="5C78A4F5" w14:textId="77777777" w:rsidR="0029689C" w:rsidRPr="00796AA0" w:rsidRDefault="0029689C" w:rsidP="0029689C">
      <w:pPr>
        <w:rPr>
          <w:color w:val="000000" w:themeColor="text1"/>
          <w:szCs w:val="22"/>
        </w:rPr>
      </w:pPr>
      <w:r w:rsidRPr="00796AA0">
        <w:rPr>
          <w:color w:val="000000" w:themeColor="text1"/>
          <w:szCs w:val="22"/>
        </w:rPr>
        <w:tab/>
        <w:t>S. 281</w:t>
      </w:r>
      <w:r w:rsidRPr="00796AA0">
        <w:rPr>
          <w:color w:val="000000" w:themeColor="text1"/>
          <w:szCs w:val="22"/>
        </w:rPr>
        <w:fldChar w:fldCharType="begin"/>
      </w:r>
      <w:r w:rsidRPr="00796AA0">
        <w:rPr>
          <w:color w:val="000000" w:themeColor="text1"/>
          <w:szCs w:val="22"/>
        </w:rPr>
        <w:instrText xml:space="preserve"> XE " S. 281" \b</w:instrText>
      </w:r>
      <w:r w:rsidRPr="00796AA0">
        <w:rPr>
          <w:color w:val="000000" w:themeColor="text1"/>
          <w:szCs w:val="22"/>
        </w:rPr>
        <w:fldChar w:fldCharType="end"/>
      </w:r>
      <w:r w:rsidRPr="00796AA0">
        <w:rPr>
          <w:color w:val="000000" w:themeColor="text1"/>
          <w:szCs w:val="22"/>
        </w:rPr>
        <w:t xml:space="preserve"> -- Senator Massey:  A BILL TO AMEND THE SOUTH CAROLINA CODE OF LAWS BY AMENDING SECTION 59-29-120(B), RELATING TO TOPICS OF STUDY ON VETERANS DAY AND ATTENDANCE AT VETERANS DAY ACTIVITIES, SO AS TO REQUIRE PUBLIC SCHOOLS IN THIS STATE TO PROVIDE AT </w:t>
      </w:r>
      <w:r w:rsidRPr="00796AA0">
        <w:rPr>
          <w:color w:val="000000" w:themeColor="text1"/>
          <w:szCs w:val="22"/>
        </w:rPr>
        <w:lastRenderedPageBreak/>
        <w:t>LEAST ONE HOUR OF INSTRUCTION ON NOVEMBER ELEVENTH ON THE HISTORY AND MEANING OF VETERANS DAY.</w:t>
      </w:r>
    </w:p>
    <w:p w14:paraId="1B5D36FA" w14:textId="77777777" w:rsidR="0029689C" w:rsidRPr="00796AA0" w:rsidRDefault="0029689C" w:rsidP="0029689C">
      <w:pPr>
        <w:rPr>
          <w:color w:val="000000" w:themeColor="text1"/>
          <w:szCs w:val="22"/>
        </w:rPr>
      </w:pPr>
      <w:r w:rsidRPr="00796AA0">
        <w:rPr>
          <w:color w:val="000000" w:themeColor="text1"/>
          <w:szCs w:val="22"/>
        </w:rPr>
        <w:t>sr-0149km25.docx</w:t>
      </w:r>
    </w:p>
    <w:p w14:paraId="6212E4D8" w14:textId="77777777" w:rsidR="0029689C" w:rsidRPr="00796AA0" w:rsidRDefault="0029689C" w:rsidP="0029689C">
      <w:pPr>
        <w:rPr>
          <w:color w:val="000000" w:themeColor="text1"/>
          <w:szCs w:val="22"/>
        </w:rPr>
      </w:pPr>
      <w:r w:rsidRPr="00796AA0">
        <w:rPr>
          <w:color w:val="000000" w:themeColor="text1"/>
          <w:szCs w:val="22"/>
        </w:rPr>
        <w:tab/>
        <w:t>Read the first time and referred to the Committee on Education.</w:t>
      </w:r>
    </w:p>
    <w:p w14:paraId="09E20C03" w14:textId="77777777" w:rsidR="0029689C" w:rsidRPr="00796AA0" w:rsidRDefault="0029689C" w:rsidP="0029689C">
      <w:pPr>
        <w:rPr>
          <w:color w:val="000000" w:themeColor="text1"/>
          <w:szCs w:val="22"/>
        </w:rPr>
      </w:pPr>
    </w:p>
    <w:p w14:paraId="3FF384E4" w14:textId="76C35C3E" w:rsidR="0029689C" w:rsidRPr="00796AA0" w:rsidRDefault="0029689C" w:rsidP="0029689C">
      <w:pPr>
        <w:rPr>
          <w:color w:val="000000" w:themeColor="text1"/>
          <w:szCs w:val="22"/>
        </w:rPr>
      </w:pPr>
      <w:r w:rsidRPr="00796AA0">
        <w:rPr>
          <w:color w:val="000000" w:themeColor="text1"/>
          <w:szCs w:val="22"/>
        </w:rPr>
        <w:tab/>
        <w:t>S. 282</w:t>
      </w:r>
      <w:r w:rsidRPr="00796AA0">
        <w:rPr>
          <w:color w:val="000000" w:themeColor="text1"/>
          <w:szCs w:val="22"/>
        </w:rPr>
        <w:fldChar w:fldCharType="begin"/>
      </w:r>
      <w:r w:rsidRPr="00796AA0">
        <w:rPr>
          <w:color w:val="000000" w:themeColor="text1"/>
          <w:szCs w:val="22"/>
        </w:rPr>
        <w:instrText xml:space="preserve"> XE " S. 282" \b</w:instrText>
      </w:r>
      <w:r w:rsidRPr="00796AA0">
        <w:rPr>
          <w:color w:val="000000" w:themeColor="text1"/>
          <w:szCs w:val="22"/>
        </w:rPr>
        <w:fldChar w:fldCharType="end"/>
      </w:r>
      <w:r w:rsidRPr="00796AA0">
        <w:rPr>
          <w:color w:val="000000" w:themeColor="text1"/>
          <w:szCs w:val="22"/>
        </w:rPr>
        <w:t xml:space="preserve"> -- Senator Zell: A BILL TO PROVIDE THAT THE MEMBERS OF THE CLARENDON COUNTY AERONAUTICS COMMISSION SHALL BE APPOINTED BY THE GOVERNOR UPON THE RECOMMENDATION OF THE CLARENDON COUNTY LEGISLATIVE DELEGATION.</w:t>
      </w:r>
    </w:p>
    <w:p w14:paraId="7C3DE256" w14:textId="77777777" w:rsidR="0029689C" w:rsidRPr="00796AA0" w:rsidRDefault="0029689C" w:rsidP="0029689C">
      <w:pPr>
        <w:rPr>
          <w:color w:val="000000" w:themeColor="text1"/>
          <w:szCs w:val="22"/>
        </w:rPr>
      </w:pPr>
      <w:r w:rsidRPr="00796AA0">
        <w:rPr>
          <w:color w:val="000000" w:themeColor="text1"/>
          <w:szCs w:val="22"/>
        </w:rPr>
        <w:t>sr-0180km25.docx</w:t>
      </w:r>
    </w:p>
    <w:p w14:paraId="6D20F054" w14:textId="77777777" w:rsidR="0029689C" w:rsidRPr="00796AA0" w:rsidRDefault="0029689C" w:rsidP="0029689C">
      <w:pPr>
        <w:rPr>
          <w:color w:val="000000" w:themeColor="text1"/>
          <w:szCs w:val="22"/>
        </w:rPr>
      </w:pPr>
      <w:r w:rsidRPr="00796AA0">
        <w:rPr>
          <w:color w:val="000000" w:themeColor="text1"/>
          <w:szCs w:val="22"/>
        </w:rPr>
        <w:tab/>
        <w:t xml:space="preserve">Read the first time </w:t>
      </w:r>
      <w:proofErr w:type="gramStart"/>
      <w:r w:rsidRPr="00796AA0">
        <w:rPr>
          <w:color w:val="000000" w:themeColor="text1"/>
          <w:szCs w:val="22"/>
        </w:rPr>
        <w:t>and ordered</w:t>
      </w:r>
      <w:proofErr w:type="gramEnd"/>
      <w:r w:rsidRPr="00796AA0">
        <w:rPr>
          <w:color w:val="000000" w:themeColor="text1"/>
          <w:szCs w:val="22"/>
        </w:rPr>
        <w:t xml:space="preserve"> </w:t>
      </w:r>
      <w:proofErr w:type="gramStart"/>
      <w:r w:rsidRPr="00796AA0">
        <w:rPr>
          <w:color w:val="000000" w:themeColor="text1"/>
          <w:szCs w:val="22"/>
        </w:rPr>
        <w:t>placed on</w:t>
      </w:r>
      <w:proofErr w:type="gramEnd"/>
      <w:r w:rsidRPr="00796AA0">
        <w:rPr>
          <w:color w:val="000000" w:themeColor="text1"/>
          <w:szCs w:val="22"/>
        </w:rPr>
        <w:t xml:space="preserve"> the Local and Uncontested Calendar.</w:t>
      </w:r>
    </w:p>
    <w:p w14:paraId="23B0C6B8" w14:textId="77777777" w:rsidR="0029689C" w:rsidRPr="00796AA0" w:rsidRDefault="0029689C" w:rsidP="0029689C">
      <w:pPr>
        <w:rPr>
          <w:color w:val="000000" w:themeColor="text1"/>
          <w:szCs w:val="22"/>
        </w:rPr>
      </w:pPr>
    </w:p>
    <w:p w14:paraId="4FC45297" w14:textId="3FB6B1EE" w:rsidR="0029689C" w:rsidRPr="00796AA0" w:rsidRDefault="0029689C" w:rsidP="0029689C">
      <w:pPr>
        <w:rPr>
          <w:color w:val="000000" w:themeColor="text1"/>
          <w:szCs w:val="22"/>
        </w:rPr>
      </w:pPr>
      <w:r w:rsidRPr="00796AA0">
        <w:rPr>
          <w:color w:val="000000" w:themeColor="text1"/>
          <w:szCs w:val="22"/>
        </w:rPr>
        <w:tab/>
        <w:t>S. 283</w:t>
      </w:r>
      <w:r w:rsidRPr="00796AA0">
        <w:rPr>
          <w:color w:val="000000" w:themeColor="text1"/>
          <w:szCs w:val="22"/>
        </w:rPr>
        <w:fldChar w:fldCharType="begin"/>
      </w:r>
      <w:r w:rsidRPr="00796AA0">
        <w:rPr>
          <w:color w:val="000000" w:themeColor="text1"/>
          <w:szCs w:val="22"/>
        </w:rPr>
        <w:instrText xml:space="preserve"> XE " S. 283" \b</w:instrText>
      </w:r>
      <w:r w:rsidRPr="00796AA0">
        <w:rPr>
          <w:color w:val="000000" w:themeColor="text1"/>
          <w:szCs w:val="22"/>
        </w:rPr>
        <w:fldChar w:fldCharType="end"/>
      </w:r>
      <w:r w:rsidRPr="00796AA0">
        <w:rPr>
          <w:color w:val="000000" w:themeColor="text1"/>
          <w:szCs w:val="22"/>
        </w:rPr>
        <w:t xml:space="preserve"> -- Senator Sabb: A SENATE RESOLUTION TO CONGRATULATE ERNESTINE BOSTICK BRUNSON ON THE OCCASION OF HER ONE HUNDREDTH BIRTHDAY AND TO WISH HER A JOYOUS BIRTHDAY CELEBRATION AND MUCH HAPPINESS IN THE YEARS AHEAD.</w:t>
      </w:r>
    </w:p>
    <w:p w14:paraId="39A14B37" w14:textId="77777777" w:rsidR="0029689C" w:rsidRPr="00796AA0" w:rsidRDefault="0029689C" w:rsidP="0029689C">
      <w:pPr>
        <w:rPr>
          <w:color w:val="000000" w:themeColor="text1"/>
          <w:szCs w:val="22"/>
        </w:rPr>
      </w:pPr>
      <w:r w:rsidRPr="00796AA0">
        <w:rPr>
          <w:color w:val="000000" w:themeColor="text1"/>
          <w:szCs w:val="22"/>
        </w:rPr>
        <w:t>sr-0205km-hw25.docx</w:t>
      </w:r>
    </w:p>
    <w:p w14:paraId="7BCF4715" w14:textId="77777777" w:rsidR="0029689C" w:rsidRPr="00796AA0" w:rsidRDefault="0029689C" w:rsidP="0029689C">
      <w:pPr>
        <w:rPr>
          <w:color w:val="000000" w:themeColor="text1"/>
          <w:szCs w:val="22"/>
        </w:rPr>
      </w:pPr>
      <w:r w:rsidRPr="00796AA0">
        <w:rPr>
          <w:color w:val="000000" w:themeColor="text1"/>
          <w:szCs w:val="22"/>
        </w:rPr>
        <w:tab/>
        <w:t>The Senate Resolution was adopted.</w:t>
      </w:r>
    </w:p>
    <w:p w14:paraId="59E6E31E" w14:textId="77777777" w:rsidR="0029689C" w:rsidRPr="00796AA0" w:rsidRDefault="0029689C" w:rsidP="0029689C">
      <w:pPr>
        <w:rPr>
          <w:color w:val="000000" w:themeColor="text1"/>
          <w:szCs w:val="22"/>
        </w:rPr>
      </w:pPr>
    </w:p>
    <w:p w14:paraId="09A3E4B9" w14:textId="77777777" w:rsidR="0029689C" w:rsidRPr="00796AA0" w:rsidRDefault="0029689C" w:rsidP="0029689C">
      <w:pPr>
        <w:rPr>
          <w:color w:val="000000" w:themeColor="text1"/>
          <w:szCs w:val="22"/>
        </w:rPr>
      </w:pPr>
      <w:r w:rsidRPr="00796AA0">
        <w:rPr>
          <w:color w:val="000000" w:themeColor="text1"/>
          <w:szCs w:val="22"/>
        </w:rPr>
        <w:tab/>
        <w:t>H. 3788</w:t>
      </w:r>
      <w:r w:rsidRPr="00796AA0">
        <w:rPr>
          <w:color w:val="000000" w:themeColor="text1"/>
          <w:szCs w:val="22"/>
        </w:rPr>
        <w:fldChar w:fldCharType="begin"/>
      </w:r>
      <w:r w:rsidRPr="00796AA0">
        <w:rPr>
          <w:color w:val="000000" w:themeColor="text1"/>
          <w:szCs w:val="22"/>
        </w:rPr>
        <w:instrText xml:space="preserve"> XE " H. 3788" \b</w:instrText>
      </w:r>
      <w:r w:rsidRPr="00796AA0">
        <w:rPr>
          <w:color w:val="000000" w:themeColor="text1"/>
          <w:szCs w:val="22"/>
        </w:rPr>
        <w:fldChar w:fldCharType="end"/>
      </w:r>
      <w:r w:rsidRPr="00796AA0">
        <w:rPr>
          <w:color w:val="000000" w:themeColor="text1"/>
          <w:szCs w:val="22"/>
        </w:rPr>
        <w:t xml:space="preserve"> -- Reps. Hartz,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796AA0">
        <w:rPr>
          <w:color w:val="000000" w:themeColor="text1"/>
          <w:szCs w:val="22"/>
        </w:rPr>
        <w:t>Wickensimer</w:t>
      </w:r>
      <w:proofErr w:type="spellEnd"/>
      <w:r w:rsidRPr="00796AA0">
        <w:rPr>
          <w:color w:val="000000" w:themeColor="text1"/>
          <w:szCs w:val="22"/>
        </w:rPr>
        <w:t xml:space="preserve">, Williams, Willis, Wooten and Yow:  A CONCURRENT RESOLUTION TO RECOGNIZE AND HONOR DR. DOUGLAS E. </w:t>
      </w:r>
      <w:r w:rsidRPr="00796AA0">
        <w:rPr>
          <w:color w:val="000000" w:themeColor="text1"/>
          <w:szCs w:val="22"/>
        </w:rPr>
        <w:lastRenderedPageBreak/>
        <w:t>"DOUG" HOLFORD, UPON THE OCCASION OF HIS RETIREMENT AFTER FORTY-TWO YEARS OF EXEMPLARY SERVICE, AND TO WISH HIM CONTINUED SUCCESS AND HAPPINESS IN ALL HIS FUTURE ENDEAVORS.</w:t>
      </w:r>
    </w:p>
    <w:p w14:paraId="6F8A331E" w14:textId="77777777" w:rsidR="0029689C" w:rsidRPr="00796AA0" w:rsidRDefault="0029689C" w:rsidP="0029689C">
      <w:pPr>
        <w:rPr>
          <w:color w:val="000000" w:themeColor="text1"/>
          <w:szCs w:val="22"/>
        </w:rPr>
      </w:pPr>
      <w:r w:rsidRPr="00796AA0">
        <w:rPr>
          <w:color w:val="000000" w:themeColor="text1"/>
          <w:szCs w:val="22"/>
        </w:rPr>
        <w:t>lc-0128dg-gm25.docx</w:t>
      </w:r>
    </w:p>
    <w:p w14:paraId="23D802A8" w14:textId="77777777" w:rsidR="0029689C" w:rsidRPr="00796AA0" w:rsidRDefault="0029689C" w:rsidP="0029689C">
      <w:pPr>
        <w:rPr>
          <w:color w:val="000000" w:themeColor="text1"/>
          <w:szCs w:val="22"/>
        </w:rPr>
      </w:pPr>
      <w:r w:rsidRPr="00796AA0">
        <w:rPr>
          <w:color w:val="000000" w:themeColor="text1"/>
          <w:szCs w:val="22"/>
        </w:rPr>
        <w:tab/>
        <w:t>The Concurrent Resolution was adopted, ordered returned to the House.</w:t>
      </w:r>
    </w:p>
    <w:p w14:paraId="30EAAB24" w14:textId="77777777" w:rsidR="0029689C" w:rsidRPr="00796AA0" w:rsidRDefault="0029689C" w:rsidP="0029689C">
      <w:pPr>
        <w:rPr>
          <w:color w:val="000000" w:themeColor="text1"/>
          <w:szCs w:val="22"/>
        </w:rPr>
      </w:pPr>
    </w:p>
    <w:p w14:paraId="35B46230" w14:textId="309B6B5F" w:rsidR="0029689C" w:rsidRPr="00796AA0" w:rsidRDefault="0029689C" w:rsidP="0029689C">
      <w:pPr>
        <w:rPr>
          <w:color w:val="000000" w:themeColor="text1"/>
          <w:szCs w:val="22"/>
        </w:rPr>
      </w:pPr>
      <w:r w:rsidRPr="00796AA0">
        <w:rPr>
          <w:color w:val="000000" w:themeColor="text1"/>
          <w:szCs w:val="22"/>
        </w:rPr>
        <w:tab/>
        <w:t>H. 3789</w:t>
      </w:r>
      <w:r w:rsidRPr="00796AA0">
        <w:rPr>
          <w:color w:val="000000" w:themeColor="text1"/>
          <w:szCs w:val="22"/>
        </w:rPr>
        <w:fldChar w:fldCharType="begin"/>
      </w:r>
      <w:r w:rsidRPr="00796AA0">
        <w:rPr>
          <w:color w:val="000000" w:themeColor="text1"/>
          <w:szCs w:val="22"/>
        </w:rPr>
        <w:instrText xml:space="preserve"> XE " H. 3789" \b</w:instrText>
      </w:r>
      <w:r w:rsidRPr="00796AA0">
        <w:rPr>
          <w:color w:val="000000" w:themeColor="text1"/>
          <w:szCs w:val="22"/>
        </w:rPr>
        <w:fldChar w:fldCharType="end"/>
      </w:r>
      <w:r w:rsidRPr="00796AA0">
        <w:rPr>
          <w:color w:val="000000" w:themeColor="text1"/>
          <w:szCs w:val="22"/>
        </w:rPr>
        <w:t xml:space="preserve"> -- Reps. J. E.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796AA0">
        <w:rPr>
          <w:color w:val="000000" w:themeColor="text1"/>
          <w:szCs w:val="22"/>
        </w:rPr>
        <w:t>Wickensimer</w:t>
      </w:r>
      <w:proofErr w:type="spellEnd"/>
      <w:r w:rsidRPr="00796AA0">
        <w:rPr>
          <w:color w:val="000000" w:themeColor="text1"/>
          <w:szCs w:val="22"/>
        </w:rPr>
        <w:t>, Williams, Willis, Wooten and Yow:  A CONCURRENT RESOLUTION TO RECOGNIZE AND HONOR MS. GENEVIEVE JORDAN SMITH FOR HER SIGNIFICANT CONTRIBUTIONS TO AND PARTICIPATION IN THE HORRY ELECTRIC COOPERATIVE, INC., AND TO CONGRATULATE HER UPON</w:t>
      </w:r>
      <w:r w:rsidR="00796AA0" w:rsidRPr="00796AA0">
        <w:rPr>
          <w:color w:val="000000" w:themeColor="text1"/>
          <w:szCs w:val="22"/>
        </w:rPr>
        <w:t xml:space="preserve"> </w:t>
      </w:r>
      <w:r w:rsidRPr="00796AA0">
        <w:rPr>
          <w:color w:val="000000" w:themeColor="text1"/>
          <w:szCs w:val="22"/>
        </w:rPr>
        <w:t>BEING NAMED THE COOPERATIVE'S 2025 LADY OF THE YEAR.</w:t>
      </w:r>
    </w:p>
    <w:p w14:paraId="6427AAAB" w14:textId="77777777" w:rsidR="0029689C" w:rsidRPr="00796AA0" w:rsidRDefault="0029689C" w:rsidP="0029689C">
      <w:pPr>
        <w:rPr>
          <w:color w:val="000000" w:themeColor="text1"/>
          <w:szCs w:val="22"/>
        </w:rPr>
      </w:pPr>
      <w:r w:rsidRPr="00796AA0">
        <w:rPr>
          <w:color w:val="000000" w:themeColor="text1"/>
          <w:szCs w:val="22"/>
        </w:rPr>
        <w:t>lc-0250wab-jah25.docx</w:t>
      </w:r>
    </w:p>
    <w:p w14:paraId="60CB5D27" w14:textId="77777777" w:rsidR="0029689C" w:rsidRPr="00796AA0" w:rsidRDefault="0029689C" w:rsidP="0029689C">
      <w:pPr>
        <w:rPr>
          <w:color w:val="000000" w:themeColor="text1"/>
          <w:szCs w:val="22"/>
        </w:rPr>
      </w:pPr>
      <w:r w:rsidRPr="00796AA0">
        <w:rPr>
          <w:color w:val="000000" w:themeColor="text1"/>
          <w:szCs w:val="22"/>
        </w:rPr>
        <w:tab/>
        <w:t>The Concurrent Resolution was adopted, ordered returned to the House.</w:t>
      </w:r>
    </w:p>
    <w:p w14:paraId="3F0E7C96" w14:textId="77777777" w:rsidR="0029689C" w:rsidRPr="00796AA0" w:rsidRDefault="0029689C" w:rsidP="0029689C">
      <w:pPr>
        <w:pStyle w:val="Header"/>
        <w:tabs>
          <w:tab w:val="left" w:pos="4320"/>
        </w:tabs>
        <w:rPr>
          <w:color w:val="000000" w:themeColor="text1"/>
          <w:szCs w:val="22"/>
        </w:rPr>
      </w:pPr>
    </w:p>
    <w:p w14:paraId="29CE613B" w14:textId="77777777" w:rsidR="0029689C" w:rsidRPr="00796AA0" w:rsidRDefault="0029689C" w:rsidP="0029689C">
      <w:pPr>
        <w:pStyle w:val="Header"/>
        <w:tabs>
          <w:tab w:val="left" w:pos="4320"/>
        </w:tabs>
        <w:jc w:val="center"/>
        <w:rPr>
          <w:b/>
          <w:color w:val="000000" w:themeColor="text1"/>
          <w:szCs w:val="22"/>
        </w:rPr>
      </w:pPr>
      <w:r w:rsidRPr="00796AA0">
        <w:rPr>
          <w:b/>
          <w:color w:val="000000" w:themeColor="text1"/>
          <w:szCs w:val="22"/>
        </w:rPr>
        <w:t>REPORTS OF STANDING COMMITTEES</w:t>
      </w:r>
    </w:p>
    <w:p w14:paraId="6D74ECFF" w14:textId="77777777" w:rsidR="0029689C" w:rsidRPr="00796AA0" w:rsidRDefault="0029689C" w:rsidP="0029689C">
      <w:pPr>
        <w:rPr>
          <w:color w:val="000000" w:themeColor="text1"/>
          <w:szCs w:val="22"/>
        </w:rPr>
      </w:pPr>
      <w:r w:rsidRPr="00796AA0">
        <w:rPr>
          <w:color w:val="000000" w:themeColor="text1"/>
          <w:szCs w:val="22"/>
        </w:rPr>
        <w:tab/>
        <w:t>Senator YOUNG from the Committee on Family and Veterans' Services submitted a favorable report on:</w:t>
      </w:r>
    </w:p>
    <w:p w14:paraId="39B4E74D" w14:textId="77777777" w:rsidR="0029689C" w:rsidRPr="00796AA0" w:rsidRDefault="0029689C" w:rsidP="0029689C">
      <w:pPr>
        <w:suppressAutoHyphens/>
        <w:rPr>
          <w:color w:val="000000" w:themeColor="text1"/>
          <w:szCs w:val="22"/>
        </w:rPr>
      </w:pPr>
      <w:r w:rsidRPr="00796AA0">
        <w:rPr>
          <w:color w:val="000000" w:themeColor="text1"/>
          <w:szCs w:val="22"/>
        </w:rPr>
        <w:tab/>
        <w:t>S. 89</w:t>
      </w:r>
      <w:r w:rsidRPr="00796AA0">
        <w:rPr>
          <w:color w:val="000000" w:themeColor="text1"/>
          <w:szCs w:val="22"/>
        </w:rPr>
        <w:fldChar w:fldCharType="begin"/>
      </w:r>
      <w:r w:rsidRPr="00796AA0">
        <w:rPr>
          <w:color w:val="000000" w:themeColor="text1"/>
          <w:szCs w:val="22"/>
        </w:rPr>
        <w:instrText xml:space="preserve"> XE "S. 89" \b </w:instrText>
      </w:r>
      <w:r w:rsidRPr="00796AA0">
        <w:rPr>
          <w:color w:val="000000" w:themeColor="text1"/>
          <w:szCs w:val="22"/>
        </w:rPr>
        <w:fldChar w:fldCharType="end"/>
      </w:r>
      <w:r w:rsidRPr="00796AA0">
        <w:rPr>
          <w:color w:val="000000" w:themeColor="text1"/>
          <w:szCs w:val="22"/>
        </w:rPr>
        <w:t xml:space="preserve"> -- Senator Young:  </w:t>
      </w:r>
      <w:r w:rsidRPr="00796AA0">
        <w:rPr>
          <w:caps/>
          <w:color w:val="000000" w:themeColor="text1"/>
          <w:szCs w:val="22"/>
        </w:rPr>
        <w:t>A BILL TO AMEND THE SOUTH CAROLINA CODE OF LAWS BY AMENDING SECTION 25</w:t>
      </w:r>
      <w:r w:rsidRPr="00796AA0">
        <w:rPr>
          <w:caps/>
          <w:color w:val="000000" w:themeColor="text1"/>
          <w:szCs w:val="22"/>
        </w:rPr>
        <w:noBreakHyphen/>
        <w:t>11</w:t>
      </w:r>
      <w:r w:rsidRPr="00796AA0">
        <w:rPr>
          <w:caps/>
          <w:color w:val="000000" w:themeColor="text1"/>
          <w:szCs w:val="22"/>
        </w:rPr>
        <w:noBreakHyphen/>
        <w:t xml:space="preserve">100, RELATING TO SOUTH CAROLINA MILITARY BASE TASK </w:t>
      </w:r>
      <w:r w:rsidRPr="00796AA0">
        <w:rPr>
          <w:caps/>
          <w:color w:val="000000" w:themeColor="text1"/>
          <w:szCs w:val="22"/>
        </w:rPr>
        <w:lastRenderedPageBreak/>
        <w:t>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6C1A47C4" w14:textId="77777777" w:rsidR="0029689C" w:rsidRPr="00796AA0" w:rsidRDefault="0029689C" w:rsidP="0029689C">
      <w:pPr>
        <w:rPr>
          <w:color w:val="000000" w:themeColor="text1"/>
          <w:szCs w:val="22"/>
        </w:rPr>
      </w:pPr>
      <w:r w:rsidRPr="00796AA0">
        <w:rPr>
          <w:color w:val="000000" w:themeColor="text1"/>
          <w:szCs w:val="22"/>
        </w:rPr>
        <w:tab/>
        <w:t>Ordered for consideration tomorrow.</w:t>
      </w:r>
    </w:p>
    <w:p w14:paraId="47401F64" w14:textId="77777777" w:rsidR="0029689C" w:rsidRPr="00796AA0" w:rsidRDefault="0029689C" w:rsidP="0029689C">
      <w:pPr>
        <w:pStyle w:val="Header"/>
        <w:tabs>
          <w:tab w:val="left" w:pos="4320"/>
        </w:tabs>
        <w:rPr>
          <w:color w:val="000000" w:themeColor="text1"/>
          <w:szCs w:val="22"/>
        </w:rPr>
      </w:pPr>
    </w:p>
    <w:p w14:paraId="02011C78"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Senator CLIMER from the Committee on Agriculture and Natural Resources submitted a favorable with amendment report on:</w:t>
      </w:r>
    </w:p>
    <w:p w14:paraId="7FADD299" w14:textId="77777777" w:rsidR="0029689C" w:rsidRPr="00796AA0" w:rsidRDefault="0029689C" w:rsidP="0029689C">
      <w:pPr>
        <w:suppressAutoHyphens/>
        <w:rPr>
          <w:color w:val="000000" w:themeColor="text1"/>
          <w:szCs w:val="22"/>
        </w:rPr>
      </w:pPr>
      <w:r w:rsidRPr="00796AA0">
        <w:rPr>
          <w:color w:val="000000" w:themeColor="text1"/>
          <w:szCs w:val="22"/>
        </w:rPr>
        <w:tab/>
        <w:t>S. 103</w:t>
      </w:r>
      <w:r w:rsidRPr="00796AA0">
        <w:rPr>
          <w:color w:val="000000" w:themeColor="text1"/>
          <w:szCs w:val="22"/>
        </w:rPr>
        <w:fldChar w:fldCharType="begin"/>
      </w:r>
      <w:r w:rsidRPr="00796AA0">
        <w:rPr>
          <w:color w:val="000000" w:themeColor="text1"/>
          <w:szCs w:val="22"/>
        </w:rPr>
        <w:instrText xml:space="preserve"> XE "S. 103" \b </w:instrText>
      </w:r>
      <w:r w:rsidRPr="00796AA0">
        <w:rPr>
          <w:color w:val="000000" w:themeColor="text1"/>
          <w:szCs w:val="22"/>
        </w:rPr>
        <w:fldChar w:fldCharType="end"/>
      </w:r>
      <w:r w:rsidRPr="00796AA0">
        <w:rPr>
          <w:color w:val="000000" w:themeColor="text1"/>
          <w:szCs w:val="22"/>
        </w:rPr>
        <w:t xml:space="preserve"> -- Senators Climer, Kimbrell, Stubbs, Verdin, Leber and Zell:  </w:t>
      </w:r>
      <w:r w:rsidRPr="00796AA0">
        <w:rPr>
          <w:caps/>
          <w:color w:val="000000" w:themeColor="text1"/>
          <w:szCs w:val="22"/>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4A7541D4"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Ordered for consideration tomorrow.</w:t>
      </w:r>
    </w:p>
    <w:p w14:paraId="0F6B315E" w14:textId="77777777" w:rsidR="0029689C" w:rsidRPr="00796AA0" w:rsidRDefault="0029689C" w:rsidP="0029689C">
      <w:pPr>
        <w:pStyle w:val="Header"/>
        <w:tabs>
          <w:tab w:val="left" w:pos="4320"/>
        </w:tabs>
        <w:rPr>
          <w:color w:val="000000" w:themeColor="text1"/>
          <w:szCs w:val="22"/>
        </w:rPr>
      </w:pPr>
    </w:p>
    <w:p w14:paraId="1E51A457" w14:textId="77777777" w:rsidR="0029689C" w:rsidRPr="00796AA0" w:rsidRDefault="0029689C" w:rsidP="0029689C">
      <w:pPr>
        <w:rPr>
          <w:color w:val="000000" w:themeColor="text1"/>
          <w:szCs w:val="22"/>
        </w:rPr>
      </w:pPr>
      <w:r w:rsidRPr="00796AA0">
        <w:rPr>
          <w:color w:val="000000" w:themeColor="text1"/>
          <w:szCs w:val="22"/>
        </w:rPr>
        <w:tab/>
        <w:t>Senator YOUNG from the Committee on Family and Veterans' Services submitted a favorable report on:</w:t>
      </w:r>
    </w:p>
    <w:p w14:paraId="3D1A5221" w14:textId="77777777" w:rsidR="0029689C" w:rsidRPr="00796AA0" w:rsidRDefault="0029689C" w:rsidP="0029689C">
      <w:pPr>
        <w:suppressAutoHyphens/>
        <w:rPr>
          <w:color w:val="000000" w:themeColor="text1"/>
          <w:szCs w:val="22"/>
        </w:rPr>
      </w:pPr>
      <w:r w:rsidRPr="00796AA0">
        <w:rPr>
          <w:color w:val="000000" w:themeColor="text1"/>
          <w:szCs w:val="22"/>
        </w:rPr>
        <w:tab/>
        <w:t>S. 195</w:t>
      </w:r>
      <w:r w:rsidRPr="00796AA0">
        <w:rPr>
          <w:color w:val="000000" w:themeColor="text1"/>
          <w:szCs w:val="22"/>
        </w:rPr>
        <w:fldChar w:fldCharType="begin"/>
      </w:r>
      <w:r w:rsidRPr="00796AA0">
        <w:rPr>
          <w:color w:val="000000" w:themeColor="text1"/>
          <w:szCs w:val="22"/>
        </w:rPr>
        <w:instrText xml:space="preserve"> XE "S. 195" \b </w:instrText>
      </w:r>
      <w:r w:rsidRPr="00796AA0">
        <w:rPr>
          <w:color w:val="000000" w:themeColor="text1"/>
          <w:szCs w:val="22"/>
        </w:rPr>
        <w:fldChar w:fldCharType="end"/>
      </w:r>
      <w:r w:rsidRPr="00796AA0">
        <w:rPr>
          <w:color w:val="000000" w:themeColor="text1"/>
          <w:szCs w:val="22"/>
        </w:rPr>
        <w:t xml:space="preserve"> -- Senators Campsen, Davis and Matthews:  </w:t>
      </w:r>
      <w:r w:rsidRPr="00796AA0">
        <w:rPr>
          <w:caps/>
          <w:color w:val="000000" w:themeColor="text1"/>
          <w:szCs w:val="22"/>
        </w:rPr>
        <w:t>A SENATE RESOLUTION TO DECLARE THE MONTH OF MARCH 2025 AS “THE CELEBRATION OF THE BICENTENNIAL OF THE MARQUIS DE LAFAYETTE’S VISIT DURING HIS FAREWELL TOUR OF THE NATION IN 1825” IN SOUTH CAROLINA.</w:t>
      </w:r>
    </w:p>
    <w:p w14:paraId="35CDA27E" w14:textId="77777777" w:rsidR="0029689C" w:rsidRPr="00796AA0" w:rsidRDefault="0029689C" w:rsidP="0029689C">
      <w:pPr>
        <w:rPr>
          <w:color w:val="000000" w:themeColor="text1"/>
          <w:szCs w:val="22"/>
        </w:rPr>
      </w:pPr>
      <w:r w:rsidRPr="00796AA0">
        <w:rPr>
          <w:color w:val="000000" w:themeColor="text1"/>
          <w:szCs w:val="22"/>
        </w:rPr>
        <w:tab/>
        <w:t>Ordered for consideration tomorrow.</w:t>
      </w:r>
    </w:p>
    <w:p w14:paraId="2CDF81D5" w14:textId="77777777" w:rsidR="0029689C" w:rsidRPr="00796AA0" w:rsidRDefault="0029689C" w:rsidP="0029689C">
      <w:pPr>
        <w:rPr>
          <w:color w:val="000000" w:themeColor="text1"/>
          <w:szCs w:val="22"/>
        </w:rPr>
      </w:pPr>
    </w:p>
    <w:p w14:paraId="15849BDA" w14:textId="77777777" w:rsidR="0029689C" w:rsidRPr="00796AA0" w:rsidRDefault="0029689C" w:rsidP="0029689C">
      <w:pPr>
        <w:rPr>
          <w:color w:val="000000" w:themeColor="text1"/>
          <w:szCs w:val="22"/>
        </w:rPr>
      </w:pPr>
      <w:r w:rsidRPr="00796AA0">
        <w:rPr>
          <w:color w:val="000000" w:themeColor="text1"/>
          <w:szCs w:val="22"/>
        </w:rPr>
        <w:tab/>
        <w:t>Senator YOUNG from the Committee on Family and Veterans' Services submitted a favorable report on:</w:t>
      </w:r>
    </w:p>
    <w:p w14:paraId="1B5BBB03" w14:textId="5572D761" w:rsidR="0029689C" w:rsidRPr="00796AA0" w:rsidRDefault="0029689C" w:rsidP="0029689C">
      <w:pPr>
        <w:suppressAutoHyphens/>
        <w:rPr>
          <w:color w:val="000000" w:themeColor="text1"/>
          <w:szCs w:val="22"/>
        </w:rPr>
      </w:pPr>
      <w:r w:rsidRPr="00796AA0">
        <w:rPr>
          <w:color w:val="000000" w:themeColor="text1"/>
          <w:szCs w:val="22"/>
        </w:rPr>
        <w:tab/>
        <w:t>S. 218</w:t>
      </w:r>
      <w:r w:rsidRPr="00796AA0">
        <w:rPr>
          <w:color w:val="000000" w:themeColor="text1"/>
          <w:szCs w:val="22"/>
        </w:rPr>
        <w:fldChar w:fldCharType="begin"/>
      </w:r>
      <w:r w:rsidRPr="00796AA0">
        <w:rPr>
          <w:color w:val="000000" w:themeColor="text1"/>
          <w:szCs w:val="22"/>
        </w:rPr>
        <w:instrText xml:space="preserve"> XE "S. 218" \b </w:instrText>
      </w:r>
      <w:r w:rsidRPr="00796AA0">
        <w:rPr>
          <w:color w:val="000000" w:themeColor="text1"/>
          <w:szCs w:val="22"/>
        </w:rPr>
        <w:fldChar w:fldCharType="end"/>
      </w:r>
      <w:r w:rsidRPr="00796AA0">
        <w:rPr>
          <w:color w:val="000000" w:themeColor="text1"/>
          <w:szCs w:val="22"/>
        </w:rPr>
        <w:t xml:space="preserve"> -- Senator Young: </w:t>
      </w:r>
      <w:r w:rsidRPr="00796AA0">
        <w:rPr>
          <w:caps/>
          <w:color w:val="000000" w:themeColor="text1"/>
          <w:szCs w:val="22"/>
        </w:rPr>
        <w:t>A BILL TO AMEND THE SOUTH CAROLINA CODE OF LAWS BY ADDING SECTION 25</w:t>
      </w:r>
      <w:r w:rsidRPr="00796AA0">
        <w:rPr>
          <w:caps/>
          <w:color w:val="000000" w:themeColor="text1"/>
          <w:szCs w:val="22"/>
        </w:rPr>
        <w:noBreakHyphen/>
        <w:t>11</w:t>
      </w:r>
      <w:r w:rsidRPr="00796AA0">
        <w:rPr>
          <w:caps/>
          <w:color w:val="000000" w:themeColor="text1"/>
          <w:szCs w:val="22"/>
        </w:rPr>
        <w:noBreakHyphen/>
        <w:t>730 SO AS TO PROVIDE THAT THE DEPARTMENT OF VETERANS’ AFFAIRS SHALL ADOPT CRITERIA FOR ADMISSIONS TO AND DISCHARGES FROM SOUTH CAROLINA VETERANS’ HOMES.</w:t>
      </w:r>
    </w:p>
    <w:p w14:paraId="29221A23" w14:textId="77777777" w:rsidR="0029689C" w:rsidRPr="00796AA0" w:rsidRDefault="0029689C" w:rsidP="0029689C">
      <w:pPr>
        <w:rPr>
          <w:color w:val="000000" w:themeColor="text1"/>
          <w:szCs w:val="22"/>
        </w:rPr>
      </w:pPr>
      <w:r w:rsidRPr="00796AA0">
        <w:rPr>
          <w:color w:val="000000" w:themeColor="text1"/>
          <w:szCs w:val="22"/>
        </w:rPr>
        <w:tab/>
        <w:t>Ordered for consideration tomorrow.</w:t>
      </w:r>
    </w:p>
    <w:p w14:paraId="1C518576" w14:textId="77777777" w:rsidR="0029689C" w:rsidRPr="00796AA0" w:rsidRDefault="0029689C" w:rsidP="0029689C">
      <w:pPr>
        <w:rPr>
          <w:color w:val="000000" w:themeColor="text1"/>
          <w:szCs w:val="22"/>
        </w:rPr>
      </w:pPr>
    </w:p>
    <w:p w14:paraId="4E5B2E46" w14:textId="77777777" w:rsidR="00796AA0" w:rsidRPr="00796AA0" w:rsidRDefault="00796AA0" w:rsidP="0029689C">
      <w:pPr>
        <w:rPr>
          <w:color w:val="000000" w:themeColor="text1"/>
          <w:szCs w:val="22"/>
        </w:rPr>
      </w:pPr>
    </w:p>
    <w:p w14:paraId="10D54F94" w14:textId="77777777" w:rsidR="00796AA0" w:rsidRPr="00796AA0" w:rsidRDefault="00796AA0" w:rsidP="0029689C">
      <w:pPr>
        <w:rPr>
          <w:color w:val="000000" w:themeColor="text1"/>
          <w:szCs w:val="22"/>
        </w:rPr>
      </w:pPr>
    </w:p>
    <w:p w14:paraId="7E79C40C" w14:textId="77777777" w:rsidR="0029689C" w:rsidRPr="00796AA0" w:rsidRDefault="0029689C" w:rsidP="0029689C">
      <w:pPr>
        <w:rPr>
          <w:color w:val="000000" w:themeColor="text1"/>
          <w:szCs w:val="22"/>
        </w:rPr>
      </w:pPr>
      <w:r w:rsidRPr="00796AA0">
        <w:rPr>
          <w:color w:val="000000" w:themeColor="text1"/>
          <w:szCs w:val="22"/>
        </w:rPr>
        <w:lastRenderedPageBreak/>
        <w:tab/>
        <w:t>Senator YOUNG from the Committee on Family and Veterans' Services submitted a favorable report on:</w:t>
      </w:r>
    </w:p>
    <w:p w14:paraId="20630BCE" w14:textId="77777777" w:rsidR="0029689C" w:rsidRPr="00796AA0" w:rsidRDefault="0029689C" w:rsidP="0029689C">
      <w:pPr>
        <w:suppressAutoHyphens/>
        <w:rPr>
          <w:color w:val="000000" w:themeColor="text1"/>
          <w:szCs w:val="22"/>
        </w:rPr>
      </w:pPr>
      <w:r w:rsidRPr="00796AA0">
        <w:rPr>
          <w:color w:val="000000" w:themeColor="text1"/>
          <w:szCs w:val="22"/>
        </w:rPr>
        <w:tab/>
        <w:t>S. 224</w:t>
      </w:r>
      <w:r w:rsidRPr="00796AA0">
        <w:rPr>
          <w:color w:val="000000" w:themeColor="text1"/>
          <w:szCs w:val="22"/>
        </w:rPr>
        <w:fldChar w:fldCharType="begin"/>
      </w:r>
      <w:r w:rsidRPr="00796AA0">
        <w:rPr>
          <w:color w:val="000000" w:themeColor="text1"/>
          <w:szCs w:val="22"/>
        </w:rPr>
        <w:instrText xml:space="preserve"> XE "S. 224" \b </w:instrText>
      </w:r>
      <w:r w:rsidRPr="00796AA0">
        <w:rPr>
          <w:color w:val="000000" w:themeColor="text1"/>
          <w:szCs w:val="22"/>
        </w:rPr>
        <w:fldChar w:fldCharType="end"/>
      </w:r>
      <w:r w:rsidRPr="00796AA0">
        <w:rPr>
          <w:color w:val="000000" w:themeColor="text1"/>
          <w:szCs w:val="22"/>
        </w:rPr>
        <w:t xml:space="preserve"> -- Senator Tedder:  </w:t>
      </w:r>
      <w:r w:rsidRPr="00796AA0">
        <w:rPr>
          <w:caps/>
          <w:color w:val="000000" w:themeColor="text1"/>
          <w:szCs w:val="22"/>
        </w:rPr>
        <w:t>A CONCURRENT RESOLUTION TO RECOGNIZE JANUARY 2025 AS “MENTORING MONTH” IN SOUTH CAROLINA.</w:t>
      </w:r>
    </w:p>
    <w:p w14:paraId="12C892AA" w14:textId="77777777" w:rsidR="0029689C" w:rsidRPr="00796AA0" w:rsidRDefault="0029689C" w:rsidP="0029689C">
      <w:pPr>
        <w:rPr>
          <w:color w:val="000000" w:themeColor="text1"/>
          <w:szCs w:val="22"/>
        </w:rPr>
      </w:pPr>
      <w:r w:rsidRPr="00796AA0">
        <w:rPr>
          <w:color w:val="000000" w:themeColor="text1"/>
          <w:szCs w:val="22"/>
        </w:rPr>
        <w:tab/>
        <w:t>Ordered for consideration tomorrow.</w:t>
      </w:r>
    </w:p>
    <w:p w14:paraId="33AF3968" w14:textId="77777777" w:rsidR="0029689C" w:rsidRPr="00796AA0" w:rsidRDefault="0029689C" w:rsidP="0029689C">
      <w:pPr>
        <w:pStyle w:val="Header"/>
        <w:tabs>
          <w:tab w:val="left" w:pos="4320"/>
        </w:tabs>
        <w:rPr>
          <w:color w:val="000000" w:themeColor="text1"/>
          <w:szCs w:val="22"/>
        </w:rPr>
      </w:pPr>
    </w:p>
    <w:p w14:paraId="643A26B7" w14:textId="77777777" w:rsidR="0029689C" w:rsidRPr="00796AA0" w:rsidRDefault="0029689C" w:rsidP="0029689C">
      <w:pPr>
        <w:pStyle w:val="Header"/>
        <w:tabs>
          <w:tab w:val="left" w:pos="4320"/>
        </w:tabs>
        <w:jc w:val="center"/>
        <w:rPr>
          <w:color w:val="000000" w:themeColor="text1"/>
          <w:szCs w:val="22"/>
        </w:rPr>
      </w:pPr>
      <w:r w:rsidRPr="00796AA0">
        <w:rPr>
          <w:b/>
          <w:color w:val="000000" w:themeColor="text1"/>
          <w:szCs w:val="22"/>
        </w:rPr>
        <w:t>HOUSE CONCURRENCES</w:t>
      </w:r>
    </w:p>
    <w:p w14:paraId="25EC35D0" w14:textId="625AA6BF" w:rsidR="0029689C" w:rsidRPr="00796AA0" w:rsidRDefault="0029689C" w:rsidP="0029689C">
      <w:pPr>
        <w:suppressAutoHyphens/>
        <w:rPr>
          <w:color w:val="000000" w:themeColor="text1"/>
          <w:szCs w:val="22"/>
        </w:rPr>
      </w:pPr>
      <w:r w:rsidRPr="00796AA0">
        <w:rPr>
          <w:color w:val="000000" w:themeColor="text1"/>
          <w:szCs w:val="22"/>
        </w:rPr>
        <w:tab/>
        <w:t>S. 154</w:t>
      </w:r>
      <w:r w:rsidRPr="00796AA0">
        <w:rPr>
          <w:color w:val="000000" w:themeColor="text1"/>
          <w:szCs w:val="22"/>
        </w:rPr>
        <w:fldChar w:fldCharType="begin"/>
      </w:r>
      <w:r w:rsidRPr="00796AA0">
        <w:rPr>
          <w:color w:val="000000" w:themeColor="text1"/>
          <w:szCs w:val="22"/>
        </w:rPr>
        <w:instrText xml:space="preserve"> XE "S. 154" \b </w:instrText>
      </w:r>
      <w:r w:rsidRPr="00796AA0">
        <w:rPr>
          <w:color w:val="000000" w:themeColor="text1"/>
          <w:szCs w:val="22"/>
        </w:rPr>
        <w:fldChar w:fldCharType="end"/>
      </w:r>
      <w:r w:rsidRPr="00796AA0">
        <w:rPr>
          <w:color w:val="000000" w:themeColor="text1"/>
          <w:szCs w:val="22"/>
        </w:rPr>
        <w:t xml:space="preserve"> -- Senator Garrett: </w:t>
      </w:r>
      <w:r w:rsidRPr="00796AA0">
        <w:rPr>
          <w:caps/>
          <w:color w:val="000000" w:themeColor="text1"/>
          <w:szCs w:val="22"/>
        </w:rPr>
        <w:t>A CONCURRENT RESOLUTION TO COMMEND RYAN LOVETTE FOR HIS FORTY-FOUR YEARS OF DEDICATED SERVICE AS A VOLUNTEER FIREFIGHTER AND THIRTY-NINE YEARS OF PAID SERVICE WITH THE GREENWOOD CITY FIRE DEPARTMENT, AND TO WISH HIM MUCH HAPPINESS AND FULFILLMENT IN THE YEARS AHEAD.</w:t>
      </w:r>
    </w:p>
    <w:p w14:paraId="71D945A6"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Returned with concurrence.</w:t>
      </w:r>
    </w:p>
    <w:p w14:paraId="3751F062"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Received as information.</w:t>
      </w:r>
    </w:p>
    <w:p w14:paraId="5D7FBBD6" w14:textId="77777777" w:rsidR="0029689C" w:rsidRPr="00796AA0" w:rsidRDefault="0029689C" w:rsidP="0029689C">
      <w:pPr>
        <w:rPr>
          <w:color w:val="000000" w:themeColor="text1"/>
          <w:szCs w:val="22"/>
        </w:rPr>
      </w:pPr>
    </w:p>
    <w:p w14:paraId="0855F197" w14:textId="4ABBE040" w:rsidR="0029689C" w:rsidRPr="00796AA0" w:rsidRDefault="0029689C" w:rsidP="0029689C">
      <w:pPr>
        <w:suppressAutoHyphens/>
        <w:rPr>
          <w:color w:val="000000" w:themeColor="text1"/>
          <w:szCs w:val="22"/>
        </w:rPr>
      </w:pPr>
      <w:r w:rsidRPr="00796AA0">
        <w:rPr>
          <w:color w:val="000000" w:themeColor="text1"/>
          <w:szCs w:val="22"/>
        </w:rPr>
        <w:tab/>
        <w:t>S. 185</w:t>
      </w:r>
      <w:r w:rsidRPr="00796AA0">
        <w:rPr>
          <w:color w:val="000000" w:themeColor="text1"/>
          <w:szCs w:val="22"/>
        </w:rPr>
        <w:fldChar w:fldCharType="begin"/>
      </w:r>
      <w:r w:rsidRPr="00796AA0">
        <w:rPr>
          <w:color w:val="000000" w:themeColor="text1"/>
          <w:szCs w:val="22"/>
        </w:rPr>
        <w:instrText xml:space="preserve"> XE "S. 185" \b </w:instrText>
      </w:r>
      <w:r w:rsidRPr="00796AA0">
        <w:rPr>
          <w:color w:val="000000" w:themeColor="text1"/>
          <w:szCs w:val="22"/>
        </w:rPr>
        <w:fldChar w:fldCharType="end"/>
      </w:r>
      <w:r w:rsidRPr="00796AA0">
        <w:rPr>
          <w:color w:val="000000" w:themeColor="text1"/>
          <w:szCs w:val="22"/>
        </w:rPr>
        <w:t xml:space="preserve"> -- Senator Jackson: </w:t>
      </w:r>
      <w:r w:rsidRPr="00796AA0">
        <w:rPr>
          <w:caps/>
          <w:color w:val="000000" w:themeColor="text1"/>
          <w:szCs w:val="22"/>
        </w:rPr>
        <w:t>A CONCURRENT RESOLUTION TO EXPRESS THE PROFOUND SORROW OF THE SOUTH CAROLINA GENERAL ASSEMBLY UPON THE PASSING OF DR. LONNIE RANDOLPH JR. OF COLUMBIA AND TO EXTEND THE DEEPEST SYMPATHY TO HIS FAMILY AND MANY FRIENDS.</w:t>
      </w:r>
    </w:p>
    <w:p w14:paraId="6421D019"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Returned with concurrence.</w:t>
      </w:r>
    </w:p>
    <w:p w14:paraId="0039294D"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Received as information.</w:t>
      </w:r>
    </w:p>
    <w:p w14:paraId="2BF216C3" w14:textId="77777777" w:rsidR="0029689C" w:rsidRPr="00796AA0" w:rsidRDefault="0029689C" w:rsidP="0029689C">
      <w:pPr>
        <w:rPr>
          <w:color w:val="000000" w:themeColor="text1"/>
          <w:szCs w:val="22"/>
        </w:rPr>
      </w:pPr>
    </w:p>
    <w:p w14:paraId="015FFBA1" w14:textId="4AE3484B" w:rsidR="0029689C" w:rsidRPr="00796AA0" w:rsidRDefault="0029689C" w:rsidP="0029689C">
      <w:pPr>
        <w:suppressAutoHyphens/>
        <w:rPr>
          <w:color w:val="000000" w:themeColor="text1"/>
          <w:szCs w:val="22"/>
        </w:rPr>
      </w:pPr>
      <w:r w:rsidRPr="00796AA0">
        <w:rPr>
          <w:color w:val="000000" w:themeColor="text1"/>
          <w:szCs w:val="22"/>
        </w:rPr>
        <w:tab/>
        <w:t>S. 259</w:t>
      </w:r>
      <w:r w:rsidRPr="00796AA0">
        <w:rPr>
          <w:color w:val="000000" w:themeColor="text1"/>
          <w:szCs w:val="22"/>
        </w:rPr>
        <w:fldChar w:fldCharType="begin"/>
      </w:r>
      <w:r w:rsidRPr="00796AA0">
        <w:rPr>
          <w:color w:val="000000" w:themeColor="text1"/>
          <w:szCs w:val="22"/>
        </w:rPr>
        <w:instrText xml:space="preserve"> XE "S. 259" \b </w:instrText>
      </w:r>
      <w:r w:rsidRPr="00796AA0">
        <w:rPr>
          <w:color w:val="000000" w:themeColor="text1"/>
          <w:szCs w:val="22"/>
        </w:rPr>
        <w:fldChar w:fldCharType="end"/>
      </w:r>
      <w:r w:rsidRPr="00796AA0">
        <w:rPr>
          <w:color w:val="000000" w:themeColor="text1"/>
          <w:szCs w:val="22"/>
        </w:rPr>
        <w:t xml:space="preserve"> -- Senator Cromer</w:t>
      </w:r>
      <w:proofErr w:type="gramStart"/>
      <w:r w:rsidRPr="00796AA0">
        <w:rPr>
          <w:color w:val="000000" w:themeColor="text1"/>
          <w:szCs w:val="22"/>
        </w:rPr>
        <w:t xml:space="preserve">:  </w:t>
      </w:r>
      <w:r w:rsidRPr="00796AA0">
        <w:rPr>
          <w:caps/>
          <w:color w:val="000000" w:themeColor="text1"/>
          <w:szCs w:val="22"/>
        </w:rPr>
        <w:t>A</w:t>
      </w:r>
      <w:proofErr w:type="gramEnd"/>
      <w:r w:rsidRPr="00796AA0">
        <w:rPr>
          <w:caps/>
          <w:color w:val="000000" w:themeColor="text1"/>
          <w:szCs w:val="22"/>
        </w:rPr>
        <w:t xml:space="preserve"> CONCURRENT RESOLUTION TO CONGRATULATE MASTER TROOPER JOHN WAYNE </w:t>
      </w:r>
      <w:proofErr w:type="spellStart"/>
      <w:r w:rsidRPr="00796AA0">
        <w:rPr>
          <w:caps/>
          <w:color w:val="000000" w:themeColor="text1"/>
          <w:szCs w:val="22"/>
        </w:rPr>
        <w:t>VALDARIO</w:t>
      </w:r>
      <w:proofErr w:type="spellEnd"/>
      <w:r w:rsidRPr="00796AA0">
        <w:rPr>
          <w:caps/>
          <w:color w:val="000000" w:themeColor="text1"/>
          <w:szCs w:val="22"/>
        </w:rPr>
        <w:t xml:space="preserve"> SR. FOR HIS FIFTY-FIVE YEARS OF DEDICATED SERVICE TO THE SOUTH CAROLINA DEPARTMENT OF</w:t>
      </w:r>
      <w:r w:rsidR="00796AA0" w:rsidRPr="00796AA0">
        <w:rPr>
          <w:caps/>
          <w:color w:val="000000" w:themeColor="text1"/>
          <w:szCs w:val="22"/>
        </w:rPr>
        <w:t xml:space="preserve"> </w:t>
      </w:r>
      <w:r w:rsidRPr="00796AA0">
        <w:rPr>
          <w:caps/>
          <w:color w:val="000000" w:themeColor="text1"/>
          <w:szCs w:val="22"/>
        </w:rPr>
        <w:t>PUBLIC SAFETY AND TO WISH HIM MUCH HAPPINESS AND FULFILLMENT IN THE YEARS AHEAD.</w:t>
      </w:r>
    </w:p>
    <w:p w14:paraId="5A45079C"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Returned with concurrence.</w:t>
      </w:r>
    </w:p>
    <w:p w14:paraId="2541C763"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Received as information.</w:t>
      </w:r>
    </w:p>
    <w:p w14:paraId="678AEC7E" w14:textId="77777777" w:rsidR="0029689C" w:rsidRPr="00796AA0" w:rsidRDefault="0029689C" w:rsidP="0029689C">
      <w:pPr>
        <w:pStyle w:val="Header"/>
        <w:tabs>
          <w:tab w:val="left" w:pos="4320"/>
        </w:tabs>
        <w:rPr>
          <w:color w:val="000000" w:themeColor="text1"/>
          <w:szCs w:val="22"/>
        </w:rPr>
      </w:pPr>
    </w:p>
    <w:p w14:paraId="579F7B35" w14:textId="77777777" w:rsidR="0029689C" w:rsidRPr="00796AA0" w:rsidRDefault="0029689C" w:rsidP="0029689C">
      <w:pPr>
        <w:pStyle w:val="Header"/>
        <w:tabs>
          <w:tab w:val="left" w:pos="4320"/>
        </w:tabs>
        <w:rPr>
          <w:color w:val="000000" w:themeColor="text1"/>
          <w:szCs w:val="22"/>
        </w:rPr>
      </w:pPr>
      <w:r w:rsidRPr="00796AA0">
        <w:rPr>
          <w:b/>
          <w:color w:val="000000" w:themeColor="text1"/>
          <w:szCs w:val="22"/>
        </w:rPr>
        <w:t>THE SENATE PROCEEDED TO A CALL OF THE UNCONTESTED LOCAL AND STATEWIDE CALENDAR.</w:t>
      </w:r>
    </w:p>
    <w:p w14:paraId="1C468D80" w14:textId="77777777" w:rsidR="0029689C" w:rsidRPr="00796AA0" w:rsidRDefault="0029689C" w:rsidP="0029689C">
      <w:pPr>
        <w:pStyle w:val="Header"/>
        <w:tabs>
          <w:tab w:val="left" w:pos="4320"/>
        </w:tabs>
        <w:rPr>
          <w:color w:val="000000" w:themeColor="text1"/>
          <w:szCs w:val="22"/>
        </w:rPr>
      </w:pPr>
    </w:p>
    <w:p w14:paraId="59AF3AE5" w14:textId="77777777" w:rsidR="0029689C" w:rsidRPr="00796AA0" w:rsidRDefault="0029689C" w:rsidP="0029689C">
      <w:pPr>
        <w:jc w:val="center"/>
        <w:rPr>
          <w:b/>
          <w:bCs/>
          <w:color w:val="000000" w:themeColor="text1"/>
          <w:szCs w:val="22"/>
        </w:rPr>
      </w:pPr>
      <w:r w:rsidRPr="00796AA0">
        <w:rPr>
          <w:b/>
          <w:bCs/>
          <w:color w:val="000000" w:themeColor="text1"/>
          <w:szCs w:val="22"/>
        </w:rPr>
        <w:t>AMENDED, DEBATE INTERRUPTED</w:t>
      </w:r>
    </w:p>
    <w:p w14:paraId="32734367" w14:textId="77777777" w:rsidR="0029689C" w:rsidRPr="00796AA0" w:rsidRDefault="0029689C" w:rsidP="0029689C">
      <w:pPr>
        <w:suppressAutoHyphens/>
        <w:rPr>
          <w:color w:val="000000" w:themeColor="text1"/>
          <w:szCs w:val="22"/>
        </w:rPr>
      </w:pPr>
      <w:r w:rsidRPr="00796AA0">
        <w:rPr>
          <w:color w:val="000000" w:themeColor="text1"/>
          <w:szCs w:val="22"/>
        </w:rPr>
        <w:tab/>
        <w:t>S. 62</w:t>
      </w:r>
      <w:r w:rsidRPr="00796AA0">
        <w:rPr>
          <w:color w:val="000000" w:themeColor="text1"/>
          <w:szCs w:val="22"/>
        </w:rPr>
        <w:fldChar w:fldCharType="begin"/>
      </w:r>
      <w:r w:rsidRPr="00796AA0">
        <w:rPr>
          <w:color w:val="000000" w:themeColor="text1"/>
          <w:szCs w:val="22"/>
        </w:rPr>
        <w:instrText xml:space="preserve"> XE "S. 62" \b </w:instrText>
      </w:r>
      <w:r w:rsidRPr="00796AA0">
        <w:rPr>
          <w:color w:val="000000" w:themeColor="text1"/>
          <w:szCs w:val="22"/>
        </w:rPr>
        <w:fldChar w:fldCharType="end"/>
      </w:r>
      <w:r w:rsidRPr="00796AA0">
        <w:rPr>
          <w:color w:val="000000" w:themeColor="text1"/>
          <w:szCs w:val="22"/>
        </w:rPr>
        <w:t xml:space="preserve"> -- Senators Hembree, Rice and Grooms:  </w:t>
      </w:r>
      <w:r w:rsidRPr="00796AA0">
        <w:rPr>
          <w:caps/>
          <w:color w:val="000000" w:themeColor="text1"/>
          <w:szCs w:val="22"/>
        </w:rPr>
        <w:t xml:space="preserve">A BILL TO AMEND THE SOUTH CAROLINA CODE OF LAWS BY AMENDING SECTION 59-8-110, RELATING TO DEFINITIONS, SO AS TO </w:t>
      </w:r>
      <w:r w:rsidRPr="00796AA0">
        <w:rPr>
          <w:caps/>
          <w:color w:val="000000" w:themeColor="text1"/>
          <w:szCs w:val="22"/>
        </w:rPr>
        <w:lastRenderedPageBreak/>
        <w:t xml:space="preserve">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w:t>
      </w:r>
      <w:r w:rsidRPr="00796AA0">
        <w:rPr>
          <w:caps/>
          <w:color w:val="000000" w:themeColor="text1"/>
          <w:szCs w:val="22"/>
        </w:rPr>
        <w:lastRenderedPageBreak/>
        <w:t>RELATING TO IMMEDIATE PARTICIPATION IN A SPORT BY A TRANSFER SCHOLARSHIP STUDENT, SO AS TO MAKE CONFORMING CHANGES; AND BY AMENDING SECTION 59-150-350, RELATING TO EDUCATION LOTTERY ACCOUNT MANAGEMENT, SO AS TO MAKE CONFORMING CHANGES.</w:t>
      </w:r>
    </w:p>
    <w:p w14:paraId="0AED8297" w14:textId="77777777" w:rsidR="0029689C" w:rsidRPr="00796AA0" w:rsidRDefault="0029689C" w:rsidP="0029689C">
      <w:pPr>
        <w:rPr>
          <w:color w:val="000000" w:themeColor="text1"/>
          <w:szCs w:val="22"/>
        </w:rPr>
      </w:pPr>
      <w:r w:rsidRPr="00796AA0">
        <w:rPr>
          <w:color w:val="000000" w:themeColor="text1"/>
          <w:szCs w:val="22"/>
        </w:rPr>
        <w:tab/>
        <w:t xml:space="preserve">The Senate proceeded to </w:t>
      </w:r>
      <w:proofErr w:type="gramStart"/>
      <w:r w:rsidRPr="00796AA0">
        <w:rPr>
          <w:color w:val="000000" w:themeColor="text1"/>
          <w:szCs w:val="22"/>
        </w:rPr>
        <w:t>a consideration</w:t>
      </w:r>
      <w:proofErr w:type="gramEnd"/>
      <w:r w:rsidRPr="00796AA0">
        <w:rPr>
          <w:color w:val="000000" w:themeColor="text1"/>
          <w:szCs w:val="22"/>
        </w:rPr>
        <w:t xml:space="preserve"> of the Bill.</w:t>
      </w:r>
    </w:p>
    <w:p w14:paraId="54B788DC" w14:textId="77777777" w:rsidR="0029689C" w:rsidRPr="00796AA0" w:rsidRDefault="0029689C" w:rsidP="0029689C">
      <w:pPr>
        <w:rPr>
          <w:color w:val="000000" w:themeColor="text1"/>
          <w:szCs w:val="22"/>
        </w:rPr>
      </w:pPr>
    </w:p>
    <w:p w14:paraId="200A4DFE" w14:textId="62E0D6DA"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Senator GOLDFINCH proposed the following amendment (SEDU-</w:t>
      </w:r>
      <w:proofErr w:type="spellStart"/>
      <w:r w:rsidRPr="00796AA0">
        <w:rPr>
          <w:color w:val="000000" w:themeColor="text1"/>
          <w:sz w:val="22"/>
          <w:szCs w:val="22"/>
        </w:rPr>
        <w:t>62.DB0002S</w:t>
      </w:r>
      <w:proofErr w:type="spellEnd"/>
      <w:r w:rsidRPr="00796AA0">
        <w:rPr>
          <w:color w:val="000000" w:themeColor="text1"/>
          <w:sz w:val="22"/>
          <w:szCs w:val="22"/>
        </w:rPr>
        <w:t xml:space="preserve">), which was carried </w:t>
      </w:r>
      <w:proofErr w:type="gramStart"/>
      <w:r w:rsidRPr="00796AA0">
        <w:rPr>
          <w:color w:val="000000" w:themeColor="text1"/>
          <w:sz w:val="22"/>
          <w:szCs w:val="22"/>
        </w:rPr>
        <w:t>over</w:t>
      </w:r>
      <w:proofErr w:type="gramEnd"/>
      <w:r w:rsidRPr="00796AA0">
        <w:rPr>
          <w:color w:val="000000" w:themeColor="text1"/>
          <w:sz w:val="22"/>
          <w:szCs w:val="22"/>
        </w:rPr>
        <w:t>:</w:t>
      </w:r>
    </w:p>
    <w:p w14:paraId="465EDC98"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as and if amended, SECTION 1, Section 59-8-110(2), by adding an item to read:</w:t>
      </w:r>
    </w:p>
    <w:sdt>
      <w:sdtPr>
        <w:rPr>
          <w:color w:val="000000" w:themeColor="text1"/>
          <w:sz w:val="22"/>
        </w:rPr>
        <w:alias w:val="Cannot be edited"/>
        <w:tag w:val="Cannot be edited"/>
        <w:id w:val="1030995496"/>
        <w:placeholder>
          <w:docPart w:val="3A521C79BD3241A8B6BC551578C26911"/>
        </w:placeholder>
      </w:sdtPr>
      <w:sdtEndPr/>
      <w:sdtContent>
        <w:p w14:paraId="40418C75"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rStyle w:val="scinsertblue"/>
              <w:color w:val="000000" w:themeColor="text1"/>
              <w:sz w:val="22"/>
              <w:specVanish w:val="0"/>
            </w:rPr>
            <w:tab/>
          </w:r>
          <w:r w:rsidRPr="00796AA0">
            <w:rPr>
              <w:rStyle w:val="scinsertblue"/>
              <w:color w:val="000000" w:themeColor="text1"/>
              <w:sz w:val="22"/>
              <w:specVanish w:val="0"/>
            </w:rPr>
            <w:tab/>
            <w:t xml:space="preserve">(c) Notwithstanding any other provision of this chapter, a student attending his resident school may be an eligible student if he meets all other eligibility criteria and the Department of Education has certified the district in which the resident school is located </w:t>
          </w:r>
          <w:proofErr w:type="spellStart"/>
          <w:proofErr w:type="gramStart"/>
          <w:r w:rsidRPr="00796AA0">
            <w:rPr>
              <w:rStyle w:val="scinsertblue"/>
              <w:color w:val="000000" w:themeColor="text1"/>
              <w:sz w:val="22"/>
              <w:specVanish w:val="0"/>
            </w:rPr>
            <w:t>can not</w:t>
          </w:r>
          <w:proofErr w:type="spellEnd"/>
          <w:proofErr w:type="gramEnd"/>
          <w:r w:rsidRPr="00796AA0">
            <w:rPr>
              <w:rStyle w:val="scinsertblue"/>
              <w:color w:val="000000" w:themeColor="text1"/>
              <w:sz w:val="22"/>
              <w:specVanish w:val="0"/>
            </w:rPr>
            <w:t xml:space="preserve"> adequately provide for an essential service </w:t>
          </w:r>
          <w:proofErr w:type="gramStart"/>
          <w:r w:rsidRPr="00796AA0">
            <w:rPr>
              <w:rStyle w:val="scinsertblue"/>
              <w:color w:val="000000" w:themeColor="text1"/>
              <w:sz w:val="22"/>
              <w:specVanish w:val="0"/>
            </w:rPr>
            <w:t>to</w:t>
          </w:r>
          <w:proofErr w:type="gramEnd"/>
          <w:r w:rsidRPr="00796AA0">
            <w:rPr>
              <w:rStyle w:val="scinsertblue"/>
              <w:color w:val="000000" w:themeColor="text1"/>
              <w:sz w:val="22"/>
              <w:specVanish w:val="0"/>
            </w:rPr>
            <w:t xml:space="preserve"> the student </w:t>
          </w:r>
        </w:p>
        <w:p w14:paraId="2DB64B28"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p>
      </w:sdtContent>
    </w:sdt>
    <w:p w14:paraId="456E1187"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t>Renumber sections to conform.</w:t>
      </w:r>
    </w:p>
    <w:p w14:paraId="2AA33346"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51F2C5FE"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p>
    <w:p w14:paraId="69A278A3" w14:textId="77777777" w:rsidR="0029689C" w:rsidRPr="00796AA0" w:rsidRDefault="0029689C" w:rsidP="0029689C">
      <w:pPr>
        <w:rPr>
          <w:color w:val="000000" w:themeColor="text1"/>
          <w:szCs w:val="22"/>
        </w:rPr>
      </w:pPr>
      <w:r w:rsidRPr="00796AA0">
        <w:rPr>
          <w:color w:val="000000" w:themeColor="text1"/>
          <w:szCs w:val="22"/>
        </w:rPr>
        <w:tab/>
        <w:t>Senator GOLDFINCH explained the amendment.</w:t>
      </w:r>
    </w:p>
    <w:p w14:paraId="18FAFD7A" w14:textId="77777777" w:rsidR="0029689C" w:rsidRPr="00796AA0" w:rsidRDefault="0029689C" w:rsidP="0029689C">
      <w:pPr>
        <w:rPr>
          <w:color w:val="000000" w:themeColor="text1"/>
          <w:szCs w:val="22"/>
        </w:rPr>
      </w:pPr>
    </w:p>
    <w:p w14:paraId="6FDAF940" w14:textId="77777777" w:rsidR="0029689C" w:rsidRPr="00796AA0" w:rsidRDefault="0029689C" w:rsidP="0029689C">
      <w:pPr>
        <w:rPr>
          <w:color w:val="000000" w:themeColor="text1"/>
          <w:szCs w:val="22"/>
        </w:rPr>
      </w:pPr>
      <w:r w:rsidRPr="00796AA0">
        <w:rPr>
          <w:color w:val="000000" w:themeColor="text1"/>
          <w:szCs w:val="22"/>
        </w:rPr>
        <w:tab/>
        <w:t>On motion of Senator GOLDFINCH, the amendment was carried over.</w:t>
      </w:r>
    </w:p>
    <w:p w14:paraId="3E98F47A" w14:textId="77777777" w:rsidR="0029689C" w:rsidRPr="00796AA0" w:rsidRDefault="0029689C" w:rsidP="0029689C">
      <w:pPr>
        <w:rPr>
          <w:color w:val="000000" w:themeColor="text1"/>
          <w:szCs w:val="22"/>
        </w:rPr>
      </w:pPr>
    </w:p>
    <w:p w14:paraId="0CE7B946" w14:textId="669F5D8F" w:rsidR="0029689C" w:rsidRPr="00796AA0" w:rsidRDefault="0029689C" w:rsidP="0029689C">
      <w:pPr>
        <w:rPr>
          <w:color w:val="000000" w:themeColor="text1"/>
          <w:szCs w:val="22"/>
        </w:rPr>
      </w:pPr>
      <w:r w:rsidRPr="00796AA0">
        <w:rPr>
          <w:color w:val="000000" w:themeColor="text1"/>
          <w:szCs w:val="22"/>
        </w:rPr>
        <w:tab/>
        <w:t>Senator CASH proposed the following amendment (SR-</w:t>
      </w:r>
      <w:proofErr w:type="spellStart"/>
      <w:proofErr w:type="gramStart"/>
      <w:r w:rsidRPr="00796AA0">
        <w:rPr>
          <w:color w:val="000000" w:themeColor="text1"/>
          <w:szCs w:val="22"/>
        </w:rPr>
        <w:t>62.CEM</w:t>
      </w:r>
      <w:proofErr w:type="gramEnd"/>
      <w:r w:rsidRPr="00796AA0">
        <w:rPr>
          <w:color w:val="000000" w:themeColor="text1"/>
          <w:szCs w:val="22"/>
        </w:rPr>
        <w:t>0005S</w:t>
      </w:r>
      <w:proofErr w:type="spellEnd"/>
      <w:r w:rsidRPr="00796AA0">
        <w:rPr>
          <w:color w:val="000000" w:themeColor="text1"/>
          <w:szCs w:val="22"/>
        </w:rPr>
        <w:t>)</w:t>
      </w:r>
      <w:r w:rsidRPr="00796AA0">
        <w:rPr>
          <w:snapToGrid w:val="0"/>
          <w:color w:val="000000" w:themeColor="text1"/>
          <w:szCs w:val="22"/>
        </w:rPr>
        <w:t>,</w:t>
      </w:r>
      <w:r w:rsidR="00F03DDA" w:rsidRPr="00796AA0">
        <w:rPr>
          <w:snapToGrid w:val="0"/>
          <w:color w:val="000000" w:themeColor="text1"/>
          <w:szCs w:val="22"/>
        </w:rPr>
        <w:t xml:space="preserve"> </w:t>
      </w:r>
      <w:r w:rsidRPr="00796AA0">
        <w:rPr>
          <w:snapToGrid w:val="0"/>
          <w:color w:val="000000" w:themeColor="text1"/>
          <w:szCs w:val="22"/>
        </w:rPr>
        <w:t>which was adopted:</w:t>
      </w:r>
    </w:p>
    <w:p w14:paraId="30BB7AD0" w14:textId="77777777" w:rsidR="0029689C" w:rsidRPr="00796AA0" w:rsidRDefault="0029689C" w:rsidP="0029689C">
      <w:pPr>
        <w:rPr>
          <w:color w:val="000000" w:themeColor="text1"/>
          <w:szCs w:val="22"/>
        </w:rPr>
      </w:pPr>
      <w:r w:rsidRPr="00796AA0">
        <w:rPr>
          <w:color w:val="000000" w:themeColor="text1"/>
          <w:szCs w:val="22"/>
        </w:rPr>
        <w:tab/>
        <w:t>Amend the bill, as and if amended, SECTION 9, by striking Section 59-8-150(F)(3), (4), and (5) and inserting:</w:t>
      </w:r>
    </w:p>
    <w:sdt>
      <w:sdtPr>
        <w:rPr>
          <w:color w:val="000000" w:themeColor="text1"/>
          <w:szCs w:val="22"/>
        </w:rPr>
        <w:alias w:val="Cannot be edited"/>
        <w:tag w:val="Cannot be edited"/>
        <w:id w:val="1840125480"/>
        <w:placeholder>
          <w:docPart w:val="9D9BC2B73DE44B8F89B57D4BE79CDA8C"/>
        </w:placeholder>
      </w:sdtPr>
      <w:sdtEndPr/>
      <w:sdtContent>
        <w:p w14:paraId="236342E0"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(3) the freedom of education service providers to provide for the educational needs of scholarship students without governmental control must not be </w:t>
          </w:r>
          <w:proofErr w:type="gramStart"/>
          <w:r w:rsidRPr="00796AA0">
            <w:rPr>
              <w:color w:val="000000" w:themeColor="text1"/>
              <w:szCs w:val="22"/>
            </w:rPr>
            <w:t>abridged;</w:t>
          </w:r>
          <w:proofErr w:type="gramEnd"/>
        </w:p>
        <w:p w14:paraId="32093F87" w14:textId="0AD5142A"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(4) an education service provider that accepts payment from a K-12 education lottery scholarship account pursuant to this chapter is not an agent of the state or federal government; and</w:t>
          </w:r>
        </w:p>
        <w:p w14:paraId="27D6E1B4"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(5) </w:t>
          </w:r>
          <w:proofErr w:type="gramStart"/>
          <w:r w:rsidRPr="00796AA0">
            <w:rPr>
              <w:color w:val="000000" w:themeColor="text1"/>
              <w:szCs w:val="22"/>
            </w:rPr>
            <w:t>education</w:t>
          </w:r>
          <w:proofErr w:type="gramEnd"/>
          <w:r w:rsidRPr="00796AA0">
            <w:rPr>
              <w:color w:val="000000" w:themeColor="text1"/>
              <w:szCs w:val="22"/>
            </w:rPr>
            <w:t xml:space="preserve"> service providers shall not be required to alter their creeds, practices, admissions policy, or curriculum </w:t>
          </w:r>
          <w:proofErr w:type="gramStart"/>
          <w:r w:rsidRPr="00796AA0">
            <w:rPr>
              <w:color w:val="000000" w:themeColor="text1"/>
              <w:szCs w:val="22"/>
            </w:rPr>
            <w:t>in order to</w:t>
          </w:r>
          <w:proofErr w:type="gramEnd"/>
          <w:r w:rsidRPr="00796AA0">
            <w:rPr>
              <w:color w:val="000000" w:themeColor="text1"/>
              <w:szCs w:val="22"/>
            </w:rPr>
            <w:t xml:space="preserve"> accept payments from a K-12 education lottery scholarship account.</w:t>
          </w:r>
        </w:p>
      </w:sdtContent>
    </w:sdt>
    <w:p w14:paraId="799D910D" w14:textId="77777777" w:rsidR="0029689C" w:rsidRPr="00796AA0" w:rsidRDefault="0029689C" w:rsidP="0029689C">
      <w:pPr>
        <w:rPr>
          <w:color w:val="000000" w:themeColor="text1"/>
          <w:szCs w:val="22"/>
        </w:rPr>
      </w:pPr>
      <w:r w:rsidRPr="00796AA0">
        <w:rPr>
          <w:color w:val="000000" w:themeColor="text1"/>
          <w:szCs w:val="22"/>
        </w:rPr>
        <w:tab/>
        <w:t>Renumber sections to conform.</w:t>
      </w:r>
    </w:p>
    <w:p w14:paraId="2CD297AF"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2611E712"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7DA76DB" w14:textId="77777777" w:rsidR="0029689C" w:rsidRPr="00796AA0" w:rsidRDefault="0029689C" w:rsidP="0029689C">
      <w:pPr>
        <w:rPr>
          <w:color w:val="000000" w:themeColor="text1"/>
          <w:szCs w:val="22"/>
        </w:rPr>
      </w:pPr>
      <w:r w:rsidRPr="00796AA0">
        <w:rPr>
          <w:color w:val="000000" w:themeColor="text1"/>
          <w:szCs w:val="22"/>
        </w:rPr>
        <w:lastRenderedPageBreak/>
        <w:tab/>
        <w:t>Senator CASH explained the amendment.</w:t>
      </w:r>
    </w:p>
    <w:p w14:paraId="330E76D1"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CF0FFCD"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The amendment was adopted.</w:t>
      </w:r>
    </w:p>
    <w:p w14:paraId="54922713"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05F1E84F" w14:textId="2B73413D" w:rsidR="0029689C" w:rsidRPr="00796AA0" w:rsidRDefault="0029689C" w:rsidP="0029689C">
      <w:pPr>
        <w:rPr>
          <w:color w:val="000000" w:themeColor="text1"/>
          <w:szCs w:val="22"/>
        </w:rPr>
      </w:pPr>
      <w:r w:rsidRPr="00796AA0">
        <w:rPr>
          <w:color w:val="000000" w:themeColor="text1"/>
          <w:szCs w:val="22"/>
        </w:rPr>
        <w:tab/>
        <w:t>Senators JACKSON and GRAHAM proposed the following amendment (</w:t>
      </w:r>
      <w:proofErr w:type="spellStart"/>
      <w:r w:rsidRPr="00796AA0">
        <w:rPr>
          <w:color w:val="000000" w:themeColor="text1"/>
          <w:szCs w:val="22"/>
        </w:rPr>
        <w:t>SMIN-62.MW0001S</w:t>
      </w:r>
      <w:proofErr w:type="spellEnd"/>
      <w:r w:rsidRPr="00796AA0">
        <w:rPr>
          <w:color w:val="000000" w:themeColor="text1"/>
          <w:szCs w:val="22"/>
        </w:rPr>
        <w:t>)</w:t>
      </w:r>
      <w:r w:rsidRPr="00796AA0">
        <w:rPr>
          <w:snapToGrid w:val="0"/>
          <w:color w:val="000000" w:themeColor="text1"/>
          <w:szCs w:val="22"/>
        </w:rPr>
        <w:t>, which was adopted</w:t>
      </w:r>
      <w:r w:rsidRPr="00796AA0">
        <w:rPr>
          <w:color w:val="000000" w:themeColor="text1"/>
          <w:szCs w:val="22"/>
        </w:rPr>
        <w:t>:</w:t>
      </w:r>
    </w:p>
    <w:p w14:paraId="2C69E176"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 xml:space="preserve">Amend the bill, as and if amended, SECTION 9, by striking Section 59-8-150(A)(2) and </w:t>
      </w:r>
      <w:r w:rsidRPr="00796AA0">
        <w:rPr>
          <w:rStyle w:val="scinsert"/>
          <w:color w:val="000000" w:themeColor="text1"/>
          <w:sz w:val="22"/>
          <w:szCs w:val="22"/>
          <w:specVanish w:val="0"/>
        </w:rPr>
        <w:t>(3)</w:t>
      </w:r>
      <w:r w:rsidRPr="00796AA0">
        <w:rPr>
          <w:color w:val="000000" w:themeColor="text1"/>
          <w:sz w:val="22"/>
          <w:szCs w:val="22"/>
        </w:rPr>
        <w:t xml:space="preserve"> and inserting:</w:t>
      </w:r>
    </w:p>
    <w:sdt>
      <w:sdtPr>
        <w:rPr>
          <w:color w:val="000000" w:themeColor="text1"/>
          <w:sz w:val="22"/>
        </w:rPr>
        <w:alias w:val="Cannot be edited"/>
        <w:tag w:val="Cannot be edited"/>
        <w:id w:val="-1393729238"/>
        <w:placeholder>
          <w:docPart w:val="593E68FA4E9C4F099BF0EA0E30641004"/>
        </w:placeholder>
      </w:sdtPr>
      <w:sdtEndPr/>
      <w:sdtContent>
        <w:p w14:paraId="74FB3FA2"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t>(2) hold a valid occupancy permit if required by the municipality in which the education service provider is located;</w:t>
          </w:r>
          <w:r w:rsidRPr="00796AA0">
            <w:rPr>
              <w:rStyle w:val="scstrikered"/>
              <w:color w:val="000000" w:themeColor="text1"/>
              <w:sz w:val="22"/>
            </w:rPr>
            <w:t xml:space="preserve"> and</w:t>
          </w:r>
        </w:p>
        <w:p w14:paraId="65C52CE6" w14:textId="7F9A7A8D"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(3) not unlawfully discriminate </w:t>
          </w:r>
          <w:proofErr w:type="gramStart"/>
          <w:r w:rsidRPr="00796AA0">
            <w:rPr>
              <w:color w:val="000000" w:themeColor="text1"/>
              <w:szCs w:val="22"/>
            </w:rPr>
            <w:t>on the basis of</w:t>
          </w:r>
          <w:proofErr w:type="gramEnd"/>
          <w:r w:rsidRPr="00796AA0">
            <w:rPr>
              <w:color w:val="000000" w:themeColor="text1"/>
              <w:szCs w:val="22"/>
            </w:rPr>
            <w:t xml:space="preserve"> race, color, or national origin.  This item shall not be interpreted to preclude any independent or religious educational provider from exercising an exemption allowed under federal law; and</w:t>
          </w:r>
        </w:p>
        <w:p w14:paraId="585867EB"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(4)(3) conduct criminal background checks on employees and exclude from employment anyone who:</w:t>
          </w:r>
        </w:p>
        <w:p w14:paraId="52977F95"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 xml:space="preserve">(a) is not permitted by state law to work in a </w:t>
          </w:r>
          <w:proofErr w:type="gramStart"/>
          <w:r w:rsidRPr="00796AA0">
            <w:rPr>
              <w:color w:val="000000" w:themeColor="text1"/>
              <w:sz w:val="22"/>
            </w:rPr>
            <w:t>school;</w:t>
          </w:r>
          <w:proofErr w:type="gramEnd"/>
        </w:p>
        <w:p w14:paraId="19064F79" w14:textId="645C78AB"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(b) reasonably might pose a threat to the safety of students; or</w:t>
          </w:r>
        </w:p>
        <w:p w14:paraId="22238E5B"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(c) is listed on federal, state, or other central child abuse registries.</w:t>
          </w:r>
        </w:p>
      </w:sdtContent>
    </w:sdt>
    <w:p w14:paraId="4918F1C7"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5D004C63"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6F7F5DC9"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043DD079" w14:textId="77777777" w:rsidR="0029689C" w:rsidRPr="00796AA0" w:rsidRDefault="0029689C" w:rsidP="0029689C">
      <w:pPr>
        <w:rPr>
          <w:color w:val="000000" w:themeColor="text1"/>
          <w:szCs w:val="22"/>
        </w:rPr>
      </w:pPr>
      <w:r w:rsidRPr="00796AA0">
        <w:rPr>
          <w:color w:val="000000" w:themeColor="text1"/>
          <w:szCs w:val="22"/>
        </w:rPr>
        <w:tab/>
        <w:t>Senator JACKSON explained the amendment.</w:t>
      </w:r>
    </w:p>
    <w:p w14:paraId="52736D86"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313D9708"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The amendment was adopted.</w:t>
      </w:r>
    </w:p>
    <w:p w14:paraId="34E5B3B0" w14:textId="77777777" w:rsidR="00FA7098" w:rsidRPr="00796AA0" w:rsidRDefault="00FA7098"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C5BC4AB" w14:textId="4A8E254B" w:rsidR="0029689C" w:rsidRPr="00796AA0" w:rsidRDefault="0029689C" w:rsidP="0029689C">
      <w:pPr>
        <w:rPr>
          <w:color w:val="000000" w:themeColor="text1"/>
          <w:szCs w:val="22"/>
        </w:rPr>
      </w:pPr>
      <w:r w:rsidRPr="00796AA0">
        <w:rPr>
          <w:color w:val="000000" w:themeColor="text1"/>
          <w:szCs w:val="22"/>
        </w:rPr>
        <w:tab/>
        <w:t>Senators HEMBREE and GROOMS proposed the following amendment (SEDU-</w:t>
      </w:r>
      <w:proofErr w:type="spellStart"/>
      <w:r w:rsidRPr="00796AA0">
        <w:rPr>
          <w:color w:val="000000" w:themeColor="text1"/>
          <w:szCs w:val="22"/>
        </w:rPr>
        <w:t>62.DB0004S</w:t>
      </w:r>
      <w:proofErr w:type="spellEnd"/>
      <w:r w:rsidRPr="00796AA0">
        <w:rPr>
          <w:color w:val="000000" w:themeColor="text1"/>
          <w:szCs w:val="22"/>
        </w:rPr>
        <w:t>)</w:t>
      </w:r>
      <w:r w:rsidRPr="00796AA0">
        <w:rPr>
          <w:snapToGrid w:val="0"/>
          <w:color w:val="000000" w:themeColor="text1"/>
          <w:szCs w:val="22"/>
        </w:rPr>
        <w:t>, which was adopted</w:t>
      </w:r>
      <w:r w:rsidRPr="00796AA0">
        <w:rPr>
          <w:color w:val="000000" w:themeColor="text1"/>
          <w:szCs w:val="22"/>
        </w:rPr>
        <w:t>:</w:t>
      </w:r>
    </w:p>
    <w:p w14:paraId="7794A32B"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as and if amended, SECTION 7, by striking Section 59-8-140(F)(1) and (2) and inserting:</w:t>
      </w:r>
    </w:p>
    <w:sdt>
      <w:sdtPr>
        <w:rPr>
          <w:color w:val="000000" w:themeColor="text1"/>
          <w:sz w:val="22"/>
        </w:rPr>
        <w:alias w:val="Cannot be edited"/>
        <w:tag w:val="Cannot be edited"/>
        <w:id w:val="-687524510"/>
        <w:placeholder>
          <w:docPart w:val="E271E257AE9D4DCDBFAFA63E12B7553F"/>
        </w:placeholder>
      </w:sdtPr>
      <w:sdtEndPr/>
      <w:sdtContent>
        <w:p w14:paraId="1C449AAA"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t>(F)</w:t>
          </w:r>
          <w:r w:rsidRPr="00796AA0">
            <w:rPr>
              <w:rStyle w:val="scstrikered"/>
              <w:color w:val="000000" w:themeColor="text1"/>
              <w:sz w:val="22"/>
            </w:rPr>
            <w:t xml:space="preserve">(1) For scholarship students utilizing a scholarship to attend an online education service provider, the department must track data on scholarship student wellness through mandatory in-person days of attendance at least once per semester at their resident public school.  For </w:t>
          </w:r>
          <w:proofErr w:type="gramStart"/>
          <w:r w:rsidRPr="00796AA0">
            <w:rPr>
              <w:rStyle w:val="scstrikered"/>
              <w:color w:val="000000" w:themeColor="text1"/>
              <w:sz w:val="22"/>
            </w:rPr>
            <w:t>first</w:t>
          </w:r>
          <w:proofErr w:type="gramEnd"/>
          <w:r w:rsidRPr="00796AA0">
            <w:rPr>
              <w:rStyle w:val="scstrikered"/>
              <w:color w:val="000000" w:themeColor="text1"/>
              <w:sz w:val="22"/>
            </w:rPr>
            <w:t xml:space="preserve">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w:t>
          </w:r>
          <w:r w:rsidRPr="00796AA0">
            <w:rPr>
              <w:rStyle w:val="scstrikered"/>
              <w:color w:val="000000" w:themeColor="text1"/>
              <w:sz w:val="22"/>
            </w:rPr>
            <w:lastRenderedPageBreak/>
            <w:t>at the local public school as defined in Section 63-7-310 must complete a comprehensive wellness check to screen for abuse and neglect as defined in Section 63-7-20.</w:t>
          </w:r>
        </w:p>
        <w:p w14:paraId="0EEE30EC"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rStyle w:val="scstrikered"/>
              <w:color w:val="000000" w:themeColor="text1"/>
              <w:sz w:val="22"/>
            </w:rPr>
            <w:tab/>
          </w:r>
          <w:r w:rsidRPr="00796AA0">
            <w:rPr>
              <w:rStyle w:val="scstrikered"/>
              <w:color w:val="000000" w:themeColor="text1"/>
              <w:sz w:val="22"/>
            </w:rPr>
            <w:tab/>
            <w:t>(2)</w:t>
          </w:r>
          <w:r w:rsidRPr="00796AA0">
            <w:rPr>
              <w:color w:val="000000" w:themeColor="text1"/>
              <w:sz w:val="22"/>
            </w:rPr>
            <w:t xml:space="preserve"> 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sdtContent>
    </w:sdt>
    <w:p w14:paraId="62D773F2"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7E87FD2D"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4208A7A0"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61137DC3"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Senator HEMBREE explained the amendment.</w:t>
      </w:r>
    </w:p>
    <w:p w14:paraId="43CC9D79"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BC1F98F"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The amendment was adopted.</w:t>
      </w:r>
    </w:p>
    <w:p w14:paraId="7B8FAB2D"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51A6E172"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Senator JOHNSON proposed the following amendment (SR-</w:t>
      </w:r>
      <w:proofErr w:type="spellStart"/>
      <w:proofErr w:type="gramStart"/>
      <w:r w:rsidRPr="00796AA0">
        <w:rPr>
          <w:color w:val="000000" w:themeColor="text1"/>
          <w:sz w:val="22"/>
          <w:szCs w:val="22"/>
        </w:rPr>
        <w:t>62.CEM</w:t>
      </w:r>
      <w:proofErr w:type="gramEnd"/>
      <w:r w:rsidRPr="00796AA0">
        <w:rPr>
          <w:color w:val="000000" w:themeColor="text1"/>
          <w:sz w:val="22"/>
          <w:szCs w:val="22"/>
        </w:rPr>
        <w:t>0001S</w:t>
      </w:r>
      <w:proofErr w:type="spellEnd"/>
      <w:r w:rsidRPr="00796AA0">
        <w:rPr>
          <w:color w:val="000000" w:themeColor="text1"/>
          <w:sz w:val="22"/>
          <w:szCs w:val="22"/>
        </w:rPr>
        <w:t>), which was carried over:</w:t>
      </w:r>
    </w:p>
    <w:p w14:paraId="0A23B540"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as and if amended, SECTION 11, by striking Section 59-8-165 and inserting:</w:t>
      </w:r>
    </w:p>
    <w:sdt>
      <w:sdtPr>
        <w:rPr>
          <w:color w:val="000000" w:themeColor="text1"/>
          <w:sz w:val="22"/>
        </w:rPr>
        <w:alias w:val="Cannot be edited"/>
        <w:tag w:val="Cannot be edited"/>
        <w:id w:val="623203210"/>
        <w:placeholder>
          <w:docPart w:val="EF252ACC9E2242D9AD94742D3FF22E7E"/>
        </w:placeholder>
      </w:sdtPr>
      <w:sdtEndPr/>
      <w:sdtContent>
        <w:p w14:paraId="16ECFBC5" w14:textId="3A4EBA70"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u w:val="single"/>
            </w:rPr>
          </w:pPr>
          <w:r w:rsidRPr="00796AA0">
            <w:rPr>
              <w:color w:val="000000" w:themeColor="text1"/>
              <w:sz w:val="22"/>
            </w:rPr>
            <w:tab/>
            <w:t>Section 59-8-165.</w:t>
          </w:r>
          <w:r w:rsidRPr="00796AA0">
            <w:rPr>
              <w:color w:val="000000" w:themeColor="text1"/>
              <w:sz w:val="22"/>
            </w:rPr>
            <w:tab/>
            <w:t xml:space="preserve">The provisions of the chapter do not restrict a school district's ability to enact or enforce </w:t>
          </w:r>
          <w:proofErr w:type="gramStart"/>
          <w:r w:rsidRPr="00796AA0">
            <w:rPr>
              <w:rStyle w:val="scstrike"/>
              <w:color w:val="000000" w:themeColor="text1"/>
              <w:sz w:val="22"/>
            </w:rPr>
            <w:t xml:space="preserve">a </w:t>
          </w:r>
          <w:r w:rsidRPr="00796AA0">
            <w:rPr>
              <w:rStyle w:val="scinsert"/>
              <w:color w:val="000000" w:themeColor="text1"/>
              <w:sz w:val="22"/>
              <w:specVanish w:val="0"/>
            </w:rPr>
            <w:t>an</w:t>
          </w:r>
          <w:proofErr w:type="gramEnd"/>
          <w:r w:rsidRPr="00796AA0">
            <w:rPr>
              <w:rStyle w:val="scinsert"/>
              <w:color w:val="000000" w:themeColor="text1"/>
              <w:sz w:val="22"/>
              <w:specVanish w:val="0"/>
            </w:rPr>
            <w:t xml:space="preserve"> intra-</w:t>
          </w:r>
          <w:r w:rsidRPr="00796AA0">
            <w:rPr>
              <w:color w:val="000000" w:themeColor="text1"/>
              <w:sz w:val="22"/>
            </w:rPr>
            <w:t>district's student transfer policy.</w:t>
          </w:r>
          <w:r w:rsidRPr="00796AA0">
            <w:rPr>
              <w:rStyle w:val="scinsert"/>
              <w:color w:val="000000" w:themeColor="text1"/>
              <w:sz w:val="22"/>
              <w:specVanish w:val="0"/>
            </w:rPr>
            <w:t xml:space="preserve">  The department shall create a model interdistrict policy, and within 120 days of creation of the model policy all school districts</w:t>
          </w:r>
          <w:r w:rsidRPr="00796AA0">
            <w:rPr>
              <w:color w:val="000000" w:themeColor="text1"/>
              <w:sz w:val="22"/>
            </w:rPr>
            <w:t xml:space="preserve"> </w:t>
          </w:r>
          <w:r w:rsidRPr="00796AA0">
            <w:rPr>
              <w:color w:val="000000" w:themeColor="text1"/>
              <w:sz w:val="22"/>
              <w:u w:val="single"/>
            </w:rPr>
            <w:t>who have not previously adopted an interdistrict policy</w:t>
          </w:r>
          <w:r w:rsidRPr="00796AA0">
            <w:rPr>
              <w:rStyle w:val="scinsert"/>
              <w:color w:val="000000" w:themeColor="text1"/>
              <w:sz w:val="22"/>
              <w:specVanish w:val="0"/>
            </w:rPr>
            <w:t xml:space="preserve"> must enact an interdistrict policy consistent with the model policy.</w:t>
          </w:r>
          <w:r w:rsidRPr="00796AA0">
            <w:rPr>
              <w:color w:val="000000" w:themeColor="text1"/>
              <w:sz w:val="22"/>
            </w:rPr>
            <w:t xml:space="preserve"> </w:t>
          </w:r>
          <w:r w:rsidRPr="00796AA0">
            <w:rPr>
              <w:color w:val="000000" w:themeColor="text1"/>
              <w:sz w:val="22"/>
              <w:u w:val="single"/>
            </w:rPr>
            <w:t>Any district that does not adopt the model policy shall submit its current policy for approval by the State Board of Education.</w:t>
          </w:r>
        </w:p>
      </w:sdtContent>
    </w:sdt>
    <w:p w14:paraId="1C836BCB"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78CAF933"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1DC70B0C"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77FF8606"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Senator JOHNSON explained the amendment.</w:t>
      </w:r>
    </w:p>
    <w:p w14:paraId="20C59D00"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5824D68D" w14:textId="77777777" w:rsidR="0029689C" w:rsidRPr="00796AA0" w:rsidRDefault="0029689C" w:rsidP="0029689C">
      <w:pPr>
        <w:rPr>
          <w:color w:val="000000" w:themeColor="text1"/>
          <w:szCs w:val="22"/>
        </w:rPr>
      </w:pPr>
      <w:r w:rsidRPr="00796AA0">
        <w:rPr>
          <w:color w:val="000000" w:themeColor="text1"/>
          <w:szCs w:val="22"/>
        </w:rPr>
        <w:tab/>
        <w:t xml:space="preserve">On </w:t>
      </w:r>
      <w:proofErr w:type="gramStart"/>
      <w:r w:rsidRPr="00796AA0">
        <w:rPr>
          <w:color w:val="000000" w:themeColor="text1"/>
          <w:szCs w:val="22"/>
        </w:rPr>
        <w:t>motion</w:t>
      </w:r>
      <w:proofErr w:type="gramEnd"/>
      <w:r w:rsidRPr="00796AA0">
        <w:rPr>
          <w:color w:val="000000" w:themeColor="text1"/>
          <w:szCs w:val="22"/>
        </w:rPr>
        <w:t xml:space="preserve"> of Senator JOHNSON, the amendment was carried over.</w:t>
      </w:r>
    </w:p>
    <w:p w14:paraId="1847B8FD"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2908C9E" w14:textId="77777777" w:rsidR="0029689C" w:rsidRPr="00796AA0" w:rsidRDefault="0029689C" w:rsidP="0029689C">
      <w:pPr>
        <w:rPr>
          <w:color w:val="000000" w:themeColor="text1"/>
          <w:szCs w:val="22"/>
        </w:rPr>
      </w:pPr>
      <w:r w:rsidRPr="00796AA0">
        <w:rPr>
          <w:color w:val="000000" w:themeColor="text1"/>
          <w:szCs w:val="22"/>
        </w:rPr>
        <w:tab/>
        <w:t>Senator DEVINE proposed the following amendment (SR-</w:t>
      </w:r>
      <w:proofErr w:type="spellStart"/>
      <w:proofErr w:type="gramStart"/>
      <w:r w:rsidRPr="00796AA0">
        <w:rPr>
          <w:color w:val="000000" w:themeColor="text1"/>
          <w:szCs w:val="22"/>
        </w:rPr>
        <w:t>62.CEM</w:t>
      </w:r>
      <w:proofErr w:type="gramEnd"/>
      <w:r w:rsidRPr="00796AA0">
        <w:rPr>
          <w:color w:val="000000" w:themeColor="text1"/>
          <w:szCs w:val="22"/>
        </w:rPr>
        <w:t>0006S</w:t>
      </w:r>
      <w:proofErr w:type="spellEnd"/>
      <w:r w:rsidRPr="00796AA0">
        <w:rPr>
          <w:color w:val="000000" w:themeColor="text1"/>
          <w:szCs w:val="22"/>
        </w:rPr>
        <w:t>)</w:t>
      </w:r>
      <w:r w:rsidRPr="00796AA0">
        <w:rPr>
          <w:snapToGrid w:val="0"/>
          <w:color w:val="000000" w:themeColor="text1"/>
          <w:szCs w:val="22"/>
        </w:rPr>
        <w:t>, which was adopted</w:t>
      </w:r>
      <w:r w:rsidRPr="00796AA0">
        <w:rPr>
          <w:color w:val="000000" w:themeColor="text1"/>
          <w:szCs w:val="22"/>
        </w:rPr>
        <w:t>:</w:t>
      </w:r>
    </w:p>
    <w:p w14:paraId="4E6F408C"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as and if amended, SECTION 2, Section 59-8-115</w:t>
      </w:r>
      <w:r w:rsidRPr="00796AA0">
        <w:rPr>
          <w:rStyle w:val="scinsert"/>
          <w:color w:val="000000" w:themeColor="text1"/>
          <w:sz w:val="22"/>
          <w:szCs w:val="22"/>
          <w:specVanish w:val="0"/>
        </w:rPr>
        <w:t>(K)</w:t>
      </w:r>
      <w:r w:rsidRPr="00796AA0">
        <w:rPr>
          <w:color w:val="000000" w:themeColor="text1"/>
          <w:sz w:val="22"/>
          <w:szCs w:val="22"/>
        </w:rPr>
        <w:t>, by adding a subsection to read:</w:t>
      </w:r>
    </w:p>
    <w:sdt>
      <w:sdtPr>
        <w:rPr>
          <w:color w:val="000000" w:themeColor="text1"/>
        </w:rPr>
        <w:alias w:val="Cannot be edited"/>
        <w:tag w:val="Cannot be edited"/>
        <w:id w:val="1029916385"/>
        <w:placeholder>
          <w:docPart w:val="4AE29113875047009015CEA9C8105797"/>
        </w:placeholder>
      </w:sdtPr>
      <w:sdtEndPr/>
      <w:sdtContent>
        <w:p w14:paraId="1D0C08B6" w14:textId="77777777" w:rsidR="0029689C" w:rsidRPr="00796AA0" w:rsidRDefault="0029689C" w:rsidP="0029689C">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rPr>
          </w:pPr>
          <w:r w:rsidRPr="00796AA0">
            <w:rPr>
              <w:color w:val="000000" w:themeColor="text1"/>
            </w:rPr>
            <w:tab/>
            <w:t>(L) The department shall deliver an annual report to the General Assembly of the number of applications denied or not accepted. The report must include the demographic and socio-economic data and the geographical distribution of the applicants. In reporting the information required by this subitem, the department shall protect and may not display any personally identifiable information of applicants, their families, or legal guardians.</w:t>
          </w:r>
        </w:p>
      </w:sdtContent>
    </w:sdt>
    <w:p w14:paraId="71B6FD63"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1423C5EA"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3B6C5ABB"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6E17EAA"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Senator DEVINE explained the amendment.</w:t>
      </w:r>
    </w:p>
    <w:p w14:paraId="53C52B94"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E25B537"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The amendment was adopted.</w:t>
      </w:r>
    </w:p>
    <w:p w14:paraId="17A5E0C4"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51AC7440"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Senator OTT proposed the following amendment (LC-</w:t>
      </w:r>
      <w:proofErr w:type="spellStart"/>
      <w:r w:rsidRPr="00796AA0">
        <w:rPr>
          <w:color w:val="000000" w:themeColor="text1"/>
          <w:sz w:val="22"/>
          <w:szCs w:val="22"/>
        </w:rPr>
        <w:t>62.WAB0003S</w:t>
      </w:r>
      <w:proofErr w:type="spellEnd"/>
      <w:r w:rsidRPr="00796AA0">
        <w:rPr>
          <w:color w:val="000000" w:themeColor="text1"/>
          <w:sz w:val="22"/>
          <w:szCs w:val="22"/>
        </w:rPr>
        <w:t xml:space="preserve">), which was carried </w:t>
      </w:r>
      <w:proofErr w:type="gramStart"/>
      <w:r w:rsidRPr="00796AA0">
        <w:rPr>
          <w:color w:val="000000" w:themeColor="text1"/>
          <w:sz w:val="22"/>
          <w:szCs w:val="22"/>
        </w:rPr>
        <w:t>over</w:t>
      </w:r>
      <w:proofErr w:type="gramEnd"/>
      <w:r w:rsidRPr="00796AA0">
        <w:rPr>
          <w:color w:val="000000" w:themeColor="text1"/>
          <w:sz w:val="22"/>
          <w:szCs w:val="22"/>
        </w:rPr>
        <w:t>:</w:t>
      </w:r>
    </w:p>
    <w:p w14:paraId="5FF4AC2A"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 xml:space="preserve">Amend the bill, as and if amended, SECTION 9, by striking Section 59-8-150(C)(1)(a) and </w:t>
      </w:r>
      <w:r w:rsidRPr="00796AA0">
        <w:rPr>
          <w:rStyle w:val="scinsert"/>
          <w:color w:val="000000" w:themeColor="text1"/>
          <w:sz w:val="22"/>
          <w:szCs w:val="22"/>
          <w:specVanish w:val="0"/>
        </w:rPr>
        <w:t>(b)</w:t>
      </w:r>
      <w:r w:rsidRPr="00796AA0">
        <w:rPr>
          <w:color w:val="000000" w:themeColor="text1"/>
          <w:sz w:val="22"/>
          <w:szCs w:val="22"/>
        </w:rPr>
        <w:t xml:space="preserve"> and inserting:</w:t>
      </w:r>
    </w:p>
    <w:sdt>
      <w:sdtPr>
        <w:rPr>
          <w:color w:val="000000" w:themeColor="text1"/>
          <w:sz w:val="22"/>
        </w:rPr>
        <w:alias w:val="Cannot be edited"/>
        <w:tag w:val="Cannot be edited"/>
        <w:id w:val="935481804"/>
        <w:placeholder>
          <w:docPart w:val="2DB538B24A294138B9007065AF3AD2CA"/>
        </w:placeholder>
      </w:sdtPr>
      <w:sdtEndPr/>
      <w:sdtContent>
        <w:p w14:paraId="487DBD32"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 xml:space="preserve">(a) ensure that each scholarship student in grades three through eight takes the SC Ready </w:t>
          </w:r>
          <w:r w:rsidRPr="00796AA0">
            <w:rPr>
              <w:strike/>
              <w:color w:val="000000" w:themeColor="text1"/>
              <w:sz w:val="22"/>
            </w:rPr>
            <w:t xml:space="preserve">or SC Ready </w:t>
          </w:r>
          <w:r w:rsidRPr="00796AA0">
            <w:rPr>
              <w:color w:val="000000" w:themeColor="text1"/>
              <w:sz w:val="22"/>
            </w:rPr>
            <w:t xml:space="preserve">alternative summative assessment </w:t>
          </w:r>
          <w:r w:rsidRPr="00796AA0">
            <w:rPr>
              <w:rStyle w:val="scinsert"/>
              <w:color w:val="000000" w:themeColor="text1"/>
              <w:sz w:val="22"/>
              <w:specVanish w:val="0"/>
            </w:rPr>
            <w:t xml:space="preserve">in English language arts, math, science, or social studies as </w:t>
          </w:r>
          <w:r w:rsidRPr="00796AA0">
            <w:rPr>
              <w:color w:val="000000" w:themeColor="text1"/>
              <w:sz w:val="22"/>
            </w:rPr>
            <w:t xml:space="preserve">required of students in public schools in this </w:t>
          </w:r>
          <w:proofErr w:type="gramStart"/>
          <w:r w:rsidRPr="00796AA0">
            <w:rPr>
              <w:color w:val="000000" w:themeColor="text1"/>
              <w:sz w:val="22"/>
            </w:rPr>
            <w:t>State;</w:t>
          </w:r>
          <w:proofErr w:type="gramEnd"/>
        </w:p>
        <w:p w14:paraId="1ACFFD42"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rStyle w:val="scstrike"/>
              <w:color w:val="000000" w:themeColor="text1"/>
              <w:sz w:val="22"/>
            </w:rPr>
            <w:tab/>
          </w:r>
          <w:r w:rsidRPr="00796AA0">
            <w:rPr>
              <w:rStyle w:val="scstrike"/>
              <w:color w:val="000000" w:themeColor="text1"/>
              <w:sz w:val="22"/>
            </w:rPr>
            <w:tab/>
          </w:r>
          <w:r w:rsidRPr="00796AA0">
            <w:rPr>
              <w:rStyle w:val="scstrike"/>
              <w:color w:val="000000" w:themeColor="text1"/>
              <w:sz w:val="22"/>
            </w:rPr>
            <w:tab/>
            <w:t xml:space="preserve">(b) ensure that each scholarship student in grades four and six takes the SC Pass or SC Pass alternative summative assessment required of students in public schools in this </w:t>
          </w:r>
          <w:proofErr w:type="gramStart"/>
          <w:r w:rsidRPr="00796AA0">
            <w:rPr>
              <w:rStyle w:val="scstrike"/>
              <w:color w:val="000000" w:themeColor="text1"/>
              <w:sz w:val="22"/>
            </w:rPr>
            <w:t>State;</w:t>
          </w:r>
          <w:proofErr w:type="gramEnd"/>
        </w:p>
        <w:p w14:paraId="38339B81"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red"/>
              <w:color w:val="000000" w:themeColor="text1"/>
              <w:sz w:val="22"/>
            </w:rPr>
            <w:t>(c) in lieu of the assessments required by subitems (a) and (b), 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t>
          </w:r>
        </w:p>
      </w:sdtContent>
    </w:sdt>
    <w:p w14:paraId="2EE16521"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17F15E7C"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21C27711"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3C5E8D9C" w14:textId="77777777" w:rsidR="0029689C" w:rsidRDefault="0029689C" w:rsidP="0029689C">
      <w:pPr>
        <w:rPr>
          <w:color w:val="000000" w:themeColor="text1"/>
          <w:szCs w:val="22"/>
        </w:rPr>
      </w:pPr>
      <w:r w:rsidRPr="00796AA0">
        <w:rPr>
          <w:color w:val="000000" w:themeColor="text1"/>
          <w:szCs w:val="22"/>
        </w:rPr>
        <w:tab/>
        <w:t xml:space="preserve">On </w:t>
      </w:r>
      <w:proofErr w:type="gramStart"/>
      <w:r w:rsidRPr="00796AA0">
        <w:rPr>
          <w:color w:val="000000" w:themeColor="text1"/>
          <w:szCs w:val="22"/>
        </w:rPr>
        <w:t>motion</w:t>
      </w:r>
      <w:proofErr w:type="gramEnd"/>
      <w:r w:rsidRPr="00796AA0">
        <w:rPr>
          <w:color w:val="000000" w:themeColor="text1"/>
          <w:szCs w:val="22"/>
        </w:rPr>
        <w:t xml:space="preserve"> of Senator OTT, the amendment was carried over.</w:t>
      </w:r>
    </w:p>
    <w:p w14:paraId="39507A47" w14:textId="77777777" w:rsidR="00B319E0" w:rsidRPr="00796AA0" w:rsidRDefault="00B319E0" w:rsidP="0029689C">
      <w:pPr>
        <w:rPr>
          <w:color w:val="000000" w:themeColor="text1"/>
          <w:szCs w:val="22"/>
        </w:rPr>
      </w:pPr>
    </w:p>
    <w:p w14:paraId="126B69A0" w14:textId="77777777" w:rsidR="0029689C" w:rsidRPr="00796AA0" w:rsidRDefault="0029689C" w:rsidP="0029689C">
      <w:pPr>
        <w:rPr>
          <w:color w:val="000000" w:themeColor="text1"/>
          <w:szCs w:val="22"/>
        </w:rPr>
      </w:pPr>
      <w:r w:rsidRPr="00796AA0">
        <w:rPr>
          <w:color w:val="000000" w:themeColor="text1"/>
          <w:szCs w:val="22"/>
        </w:rPr>
        <w:tab/>
        <w:t>Senator OTT proposed the following amendment (</w:t>
      </w:r>
      <w:proofErr w:type="spellStart"/>
      <w:r w:rsidRPr="00796AA0">
        <w:rPr>
          <w:color w:val="000000" w:themeColor="text1"/>
          <w:szCs w:val="22"/>
        </w:rPr>
        <w:t>SMIN-62.MW0014S</w:t>
      </w:r>
      <w:proofErr w:type="spellEnd"/>
      <w:r w:rsidRPr="00796AA0">
        <w:rPr>
          <w:color w:val="000000" w:themeColor="text1"/>
          <w:szCs w:val="22"/>
        </w:rPr>
        <w:t>)</w:t>
      </w:r>
      <w:r w:rsidRPr="00796AA0">
        <w:rPr>
          <w:snapToGrid w:val="0"/>
          <w:color w:val="000000" w:themeColor="text1"/>
          <w:szCs w:val="22"/>
        </w:rPr>
        <w:t>, which was adopted</w:t>
      </w:r>
      <w:r w:rsidRPr="00796AA0">
        <w:rPr>
          <w:color w:val="000000" w:themeColor="text1"/>
          <w:szCs w:val="22"/>
        </w:rPr>
        <w:t>:</w:t>
      </w:r>
    </w:p>
    <w:p w14:paraId="3DBFCB55"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as and if amended, SECTION 1, by striking Section 59-8-110(2)(j) and inserting:</w:t>
      </w:r>
    </w:p>
    <w:sdt>
      <w:sdtPr>
        <w:rPr>
          <w:color w:val="000000" w:themeColor="text1"/>
          <w:sz w:val="22"/>
        </w:rPr>
        <w:alias w:val="Cannot be edited"/>
        <w:tag w:val="Cannot be edited"/>
        <w:id w:val="1844512606"/>
        <w:placeholder>
          <w:docPart w:val="1A6C6EE4C4884DF3BEF93F3B85D4E4C6"/>
        </w:placeholder>
      </w:sdtPr>
      <w:sdtEndPr/>
      <w:sdtContent>
        <w:p w14:paraId="01E85C2A"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t>(j) fees for transportation paid to a fee-for-service transportation provider for the scholarship student to travel to and from an eligible provider as defined in this section</w:t>
          </w:r>
          <w:r w:rsidRPr="00796AA0">
            <w:rPr>
              <w:rStyle w:val="scstrikered"/>
              <w:color w:val="000000" w:themeColor="text1"/>
              <w:sz w:val="22"/>
            </w:rPr>
            <w:t>,</w:t>
          </w:r>
          <w:r w:rsidRPr="00796AA0">
            <w:rPr>
              <w:color w:val="000000" w:themeColor="text1"/>
              <w:sz w:val="22"/>
            </w:rPr>
            <w:t xml:space="preserve"> </w:t>
          </w:r>
          <w:r w:rsidRPr="00796AA0">
            <w:rPr>
              <w:rStyle w:val="scstrikered"/>
              <w:color w:val="000000" w:themeColor="text1"/>
              <w:sz w:val="22"/>
            </w:rPr>
            <w:t>but not to exceed seven hundred fifty dollars for each school year</w:t>
          </w:r>
          <w:r w:rsidRPr="00796AA0">
            <w:rPr>
              <w:color w:val="000000" w:themeColor="text1"/>
              <w:sz w:val="22"/>
            </w:rPr>
            <w:t>;</w:t>
          </w:r>
        </w:p>
      </w:sdtContent>
    </w:sdt>
    <w:p w14:paraId="4A247A65"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747844F0"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44F9B0A3"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39FA2406" w14:textId="77777777" w:rsidR="0029689C" w:rsidRPr="00796AA0" w:rsidRDefault="0029689C" w:rsidP="0029689C">
      <w:pPr>
        <w:rPr>
          <w:color w:val="000000" w:themeColor="text1"/>
          <w:szCs w:val="22"/>
        </w:rPr>
      </w:pPr>
      <w:r w:rsidRPr="00796AA0">
        <w:rPr>
          <w:color w:val="000000" w:themeColor="text1"/>
          <w:szCs w:val="22"/>
        </w:rPr>
        <w:tab/>
        <w:t>Senator OTT explained the amendment.</w:t>
      </w:r>
    </w:p>
    <w:p w14:paraId="4C44C69B"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05840CA4"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The amendment was adopted.</w:t>
      </w:r>
    </w:p>
    <w:p w14:paraId="35E5AB5F"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6EC3367"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Senator MASSEY proposed the following amendment (SR-</w:t>
      </w:r>
      <w:proofErr w:type="spellStart"/>
      <w:r w:rsidRPr="00796AA0">
        <w:rPr>
          <w:color w:val="000000" w:themeColor="text1"/>
          <w:sz w:val="22"/>
          <w:szCs w:val="22"/>
        </w:rPr>
        <w:t>62.KM0009S</w:t>
      </w:r>
      <w:proofErr w:type="spellEnd"/>
      <w:r w:rsidRPr="00796AA0">
        <w:rPr>
          <w:color w:val="000000" w:themeColor="text1"/>
          <w:sz w:val="22"/>
          <w:szCs w:val="22"/>
        </w:rPr>
        <w:t>), which was tabled:</w:t>
      </w:r>
    </w:p>
    <w:p w14:paraId="6E7CD2BA" w14:textId="77777777" w:rsidR="0029689C" w:rsidRPr="00796AA0" w:rsidRDefault="0029689C" w:rsidP="0029689C">
      <w:pPr>
        <w:rPr>
          <w:color w:val="000000" w:themeColor="text1"/>
          <w:szCs w:val="22"/>
        </w:rPr>
      </w:pPr>
      <w:r w:rsidRPr="00796AA0">
        <w:rPr>
          <w:color w:val="000000" w:themeColor="text1"/>
          <w:szCs w:val="22"/>
        </w:rPr>
        <w:tab/>
        <w:t>Amend the bill, as and if amended, SECTION 1, by striking Section 59-8-110</w:t>
      </w:r>
      <w:r w:rsidRPr="00796AA0">
        <w:rPr>
          <w:rStyle w:val="scstrike"/>
          <w:color w:val="000000" w:themeColor="text1"/>
          <w:szCs w:val="22"/>
        </w:rPr>
        <w:t>(3)</w:t>
      </w:r>
      <w:r w:rsidRPr="00796AA0">
        <w:rPr>
          <w:color w:val="000000" w:themeColor="text1"/>
          <w:szCs w:val="22"/>
        </w:rPr>
        <w:t>(b) and inserting:</w:t>
      </w:r>
    </w:p>
    <w:sdt>
      <w:sdtPr>
        <w:rPr>
          <w:color w:val="000000" w:themeColor="text1"/>
          <w:szCs w:val="22"/>
        </w:rPr>
        <w:alias w:val="Cannot be edited"/>
        <w:tag w:val="Cannot be edited"/>
        <w:id w:val="125442038"/>
        <w:placeholder>
          <w:docPart w:val="D8E1ADF22E7C4324ABEBC483D716F4D7"/>
        </w:placeholder>
      </w:sdtPr>
      <w:sdtEndPr/>
      <w:sdtContent>
        <w:p w14:paraId="45AD2161"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(a) is a resident of this State; and</w:t>
          </w:r>
        </w:p>
        <w:p w14:paraId="1DE6712A"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(b)(</w:t>
          </w:r>
          <w:proofErr w:type="spellStart"/>
          <w:r w:rsidRPr="00796AA0">
            <w:rPr>
              <w:color w:val="000000" w:themeColor="text1"/>
              <w:szCs w:val="22"/>
            </w:rPr>
            <w:t>i</w:t>
          </w:r>
          <w:proofErr w:type="spellEnd"/>
          <w:r w:rsidRPr="00796AA0">
            <w:rPr>
              <w:color w:val="000000" w:themeColor="text1"/>
              <w:szCs w:val="22"/>
            </w:rPr>
            <w:t xml:space="preserve">) attended a public school in this State for at least ninety days during the previous school </w:t>
          </w:r>
          <w:proofErr w:type="gramStart"/>
          <w:r w:rsidRPr="00796AA0">
            <w:rPr>
              <w:color w:val="000000" w:themeColor="text1"/>
              <w:szCs w:val="22"/>
            </w:rPr>
            <w:t>year;</w:t>
          </w:r>
          <w:proofErr w:type="gramEnd"/>
        </w:p>
        <w:p w14:paraId="2C901374" w14:textId="4A397AAC"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r>
          <w:r w:rsidRPr="00796AA0">
            <w:rPr>
              <w:color w:val="000000" w:themeColor="text1"/>
              <w:szCs w:val="22"/>
            </w:rPr>
            <w:tab/>
            <w:t>(ii) had not yet attained the age of five on or before September first of the previous school year but who has attained the age of five on or before September of the current school year; or</w:t>
          </w:r>
        </w:p>
        <w:p w14:paraId="2E470FA6" w14:textId="71A699B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r>
          <w:r w:rsidRPr="00796AA0">
            <w:rPr>
              <w:color w:val="000000" w:themeColor="text1"/>
              <w:szCs w:val="22"/>
            </w:rPr>
            <w:tab/>
            <w:t>(iii) received a scholarship pursuant to this chapter for the previous school year; and</w:t>
          </w:r>
        </w:p>
      </w:sdtContent>
    </w:sdt>
    <w:p w14:paraId="77302A38" w14:textId="77777777" w:rsidR="0029689C" w:rsidRPr="00796AA0" w:rsidRDefault="0029689C" w:rsidP="0029689C">
      <w:pPr>
        <w:rPr>
          <w:color w:val="000000" w:themeColor="text1"/>
          <w:szCs w:val="22"/>
        </w:rPr>
      </w:pPr>
      <w:r w:rsidRPr="00796AA0">
        <w:rPr>
          <w:color w:val="000000" w:themeColor="text1"/>
          <w:szCs w:val="22"/>
        </w:rPr>
        <w:tab/>
        <w:t>Amend the bill further, SECTION 1, by striking Section 59-8-110(3)(b) and inserting:</w:t>
      </w:r>
    </w:p>
    <w:sdt>
      <w:sdtPr>
        <w:rPr>
          <w:color w:val="000000" w:themeColor="text1"/>
          <w:szCs w:val="22"/>
        </w:rPr>
        <w:alias w:val="Cannot be edited"/>
        <w:tag w:val="Cannot be edited"/>
        <w:id w:val="-1292281203"/>
        <w:placeholder>
          <w:docPart w:val="D8E1ADF22E7C4324ABEBC483D716F4D7"/>
        </w:placeholder>
      </w:sdtPr>
      <w:sdtEndPr/>
      <w:sdtContent>
        <w:p w14:paraId="0DD09B29" w14:textId="1A23FCD1"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r>
          <w:r w:rsidRPr="00796AA0">
            <w:rPr>
              <w:color w:val="000000" w:themeColor="text1"/>
              <w:szCs w:val="22"/>
            </w:rPr>
            <w:tab/>
            <w:t>(ii) (b)(c)(</w:t>
          </w:r>
          <w:proofErr w:type="spellStart"/>
          <w:r w:rsidRPr="00796AA0">
            <w:rPr>
              <w:color w:val="000000" w:themeColor="text1"/>
              <w:szCs w:val="22"/>
            </w:rPr>
            <w:t>i</w:t>
          </w:r>
          <w:proofErr w:type="spellEnd"/>
          <w:r w:rsidRPr="00796AA0">
            <w:rPr>
              <w:color w:val="000000" w:themeColor="text1"/>
              <w:szCs w:val="22"/>
            </w:rPr>
            <w:t>) in School Year 2025-2026, has a household income that does not exceed three hundred percent of the federal poverty guidelines; and</w:t>
          </w:r>
        </w:p>
      </w:sdtContent>
    </w:sdt>
    <w:p w14:paraId="16DD2E44" w14:textId="77777777" w:rsidR="0029689C" w:rsidRPr="00796AA0" w:rsidRDefault="0029689C" w:rsidP="0029689C">
      <w:pPr>
        <w:rPr>
          <w:color w:val="000000" w:themeColor="text1"/>
          <w:szCs w:val="22"/>
        </w:rPr>
      </w:pPr>
      <w:r w:rsidRPr="00796AA0">
        <w:rPr>
          <w:color w:val="000000" w:themeColor="text1"/>
          <w:szCs w:val="22"/>
        </w:rPr>
        <w:tab/>
        <w:t>Amend the bill further, SECTION 1, by deleting Section 59-8-110(3)(b)(iii) from the bill.</w:t>
      </w:r>
    </w:p>
    <w:p w14:paraId="3E44AD49" w14:textId="77777777" w:rsidR="0029689C" w:rsidRPr="00796AA0" w:rsidRDefault="0029689C" w:rsidP="0029689C">
      <w:pPr>
        <w:rPr>
          <w:color w:val="000000" w:themeColor="text1"/>
          <w:szCs w:val="22"/>
        </w:rPr>
      </w:pPr>
      <w:r w:rsidRPr="00796AA0">
        <w:rPr>
          <w:color w:val="000000" w:themeColor="text1"/>
          <w:szCs w:val="22"/>
        </w:rPr>
        <w:tab/>
        <w:t>Amend the bill further, SECTION 1, by striking Section 59-8-110(8) and inserting:</w:t>
      </w:r>
    </w:p>
    <w:sdt>
      <w:sdtPr>
        <w:rPr>
          <w:color w:val="000000" w:themeColor="text1"/>
          <w:szCs w:val="22"/>
        </w:rPr>
        <w:alias w:val="Cannot be edited"/>
        <w:tag w:val="Cannot be edited"/>
        <w:id w:val="1698420286"/>
        <w:placeholder>
          <w:docPart w:val="D8E1ADF22E7C4324ABEBC483D716F4D7"/>
        </w:placeholder>
      </w:sdtPr>
      <w:sdtEndPr/>
      <w:sdtContent>
        <w:p w14:paraId="6BB8A767" w14:textId="77777777" w:rsidR="0029689C" w:rsidRPr="00796AA0" w:rsidRDefault="0029689C" w:rsidP="0029689C">
          <w:pPr>
            <w:rPr>
              <w:color w:val="000000" w:themeColor="text1"/>
              <w:szCs w:val="22"/>
            </w:rPr>
          </w:pPr>
          <w:r w:rsidRPr="00796AA0">
            <w:rPr>
              <w:color w:val="000000" w:themeColor="text1"/>
              <w:szCs w:val="22"/>
            </w:rPr>
            <w:tab/>
            <w:t>(9)(8) “Resident school district” means the public school district in which the student is domiciled zoned for attendance.</w:t>
          </w:r>
        </w:p>
      </w:sdtContent>
    </w:sdt>
    <w:p w14:paraId="25FB0B1D" w14:textId="77777777" w:rsidR="0029689C" w:rsidRPr="00796AA0" w:rsidRDefault="0029689C" w:rsidP="0029689C">
      <w:pPr>
        <w:rPr>
          <w:color w:val="000000" w:themeColor="text1"/>
          <w:szCs w:val="22"/>
        </w:rPr>
      </w:pPr>
      <w:r w:rsidRPr="00796AA0">
        <w:rPr>
          <w:color w:val="000000" w:themeColor="text1"/>
          <w:szCs w:val="22"/>
        </w:rPr>
        <w:tab/>
        <w:t>Amend the bill further, SECTION 2, by striking Section 59-8-115(D) and inserting:</w:t>
      </w:r>
    </w:p>
    <w:sdt>
      <w:sdtPr>
        <w:rPr>
          <w:rFonts w:eastAsia="Calibri"/>
          <w:color w:val="000000" w:themeColor="text1"/>
          <w:sz w:val="28"/>
          <w:szCs w:val="22"/>
        </w:rPr>
        <w:alias w:val="Cannot be edited"/>
        <w:tag w:val="Cannot be edited"/>
        <w:id w:val="-1478984698"/>
        <w:placeholder>
          <w:docPart w:val="D8E1ADF22E7C4324ABEBC483D716F4D7"/>
        </w:placeholder>
      </w:sdtPr>
      <w:sdtEndPr/>
      <w:sdtContent>
        <w:p w14:paraId="2AE61235" w14:textId="77777777" w:rsidR="0029689C" w:rsidRPr="00796AA0" w:rsidRDefault="0029689C" w:rsidP="0029689C">
          <w:pPr>
            <w:rPr>
              <w:color w:val="000000" w:themeColor="text1"/>
              <w:szCs w:val="22"/>
            </w:rPr>
          </w:pPr>
          <w:r w:rsidRPr="00796AA0">
            <w:rPr>
              <w:color w:val="000000" w:themeColor="text1"/>
              <w:szCs w:val="22"/>
            </w:rPr>
            <w:tab/>
            <w:t>(E)(D) The department shall approve an initial application for scholarship if:</w:t>
          </w:r>
        </w:p>
        <w:p w14:paraId="57553758"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(1) the parent submits an annual application for a scholarship in accordance with the application and procedures established by the </w:t>
          </w:r>
          <w:proofErr w:type="gramStart"/>
          <w:r w:rsidRPr="00796AA0">
            <w:rPr>
              <w:color w:val="000000" w:themeColor="text1"/>
              <w:szCs w:val="22"/>
            </w:rPr>
            <w:t>department;</w:t>
          </w:r>
          <w:proofErr w:type="gramEnd"/>
        </w:p>
        <w:p w14:paraId="7B391EBB" w14:textId="77777777" w:rsidR="0029689C" w:rsidRPr="00796AA0" w:rsidRDefault="0029689C" w:rsidP="0029689C">
          <w:pPr>
            <w:rPr>
              <w:color w:val="000000" w:themeColor="text1"/>
              <w:szCs w:val="22"/>
            </w:rPr>
          </w:pPr>
          <w:r w:rsidRPr="00796AA0">
            <w:rPr>
              <w:color w:val="000000" w:themeColor="text1"/>
              <w:szCs w:val="22"/>
            </w:rPr>
            <w:lastRenderedPageBreak/>
            <w:tab/>
          </w:r>
          <w:r w:rsidRPr="00796AA0">
            <w:rPr>
              <w:color w:val="000000" w:themeColor="text1"/>
              <w:szCs w:val="22"/>
            </w:rPr>
            <w:tab/>
            <w:t xml:space="preserve">(2) the student on whose behalf the parent is applying is an eligible </w:t>
          </w:r>
          <w:proofErr w:type="gramStart"/>
          <w:r w:rsidRPr="00796AA0">
            <w:rPr>
              <w:color w:val="000000" w:themeColor="text1"/>
              <w:szCs w:val="22"/>
            </w:rPr>
            <w:t>student;</w:t>
          </w:r>
          <w:proofErr w:type="gramEnd"/>
        </w:p>
        <w:p w14:paraId="595CDE20" w14:textId="1F63FFBD"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(3) funds are available for the </w:t>
          </w:r>
          <w:proofErr w:type="spellStart"/>
          <w:r w:rsidRPr="00796AA0">
            <w:rPr>
              <w:color w:val="000000" w:themeColor="text1"/>
              <w:szCs w:val="22"/>
            </w:rPr>
            <w:t>ESTFscholarship</w:t>
          </w:r>
          <w:proofErr w:type="spellEnd"/>
          <w:r w:rsidRPr="00796AA0">
            <w:rPr>
              <w:color w:val="000000" w:themeColor="text1"/>
              <w:szCs w:val="22"/>
            </w:rPr>
            <w:t>; and</w:t>
          </w:r>
        </w:p>
        <w:p w14:paraId="5AC24492"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(4) the </w:t>
          </w:r>
          <w:proofErr w:type="gramStart"/>
          <w:r w:rsidRPr="00796AA0">
            <w:rPr>
              <w:color w:val="000000" w:themeColor="text1"/>
              <w:szCs w:val="22"/>
            </w:rPr>
            <w:t>parent</w:t>
          </w:r>
          <w:proofErr w:type="gramEnd"/>
          <w:r w:rsidRPr="00796AA0">
            <w:rPr>
              <w:color w:val="000000" w:themeColor="text1"/>
              <w:szCs w:val="22"/>
            </w:rPr>
            <w:t xml:space="preserve"> signs an annual agreement with the department annually attests to the following:</w:t>
          </w:r>
        </w:p>
        <w:p w14:paraId="69CD71CC"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r>
          <w:r w:rsidRPr="00796AA0">
            <w:rPr>
              <w:color w:val="000000" w:themeColor="text1"/>
              <w:szCs w:val="22"/>
            </w:rPr>
            <w:tab/>
            <w:t xml:space="preserve">(a) to provide, at a minimum, a program of academic instruction for the eligible student in at least the subjects of English/language arts to include writing, mathematics, social studies, and </w:t>
          </w:r>
          <w:proofErr w:type="gramStart"/>
          <w:r w:rsidRPr="00796AA0">
            <w:rPr>
              <w:color w:val="000000" w:themeColor="text1"/>
              <w:szCs w:val="22"/>
            </w:rPr>
            <w:t>science;</w:t>
          </w:r>
          <w:proofErr w:type="gramEnd"/>
        </w:p>
        <w:p w14:paraId="09939A5F"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rStyle w:val="scstrike"/>
              <w:color w:val="000000" w:themeColor="text1"/>
              <w:sz w:val="22"/>
            </w:rPr>
            <w:tab/>
          </w:r>
          <w:r w:rsidRPr="00796AA0">
            <w:rPr>
              <w:rStyle w:val="scstrike"/>
              <w:color w:val="000000" w:themeColor="text1"/>
              <w:sz w:val="22"/>
            </w:rPr>
            <w:tab/>
          </w:r>
          <w:r w:rsidRPr="00796AA0">
            <w:rPr>
              <w:rStyle w:val="scstrike"/>
              <w:color w:val="000000" w:themeColor="text1"/>
              <w:sz w:val="22"/>
            </w:rPr>
            <w:tab/>
            <w:t xml:space="preserve">(b) to acknowledge and agree to comply with the education service provider's prescribed curriculum, dress code, and other requirements of enrolled </w:t>
          </w:r>
          <w:proofErr w:type="gramStart"/>
          <w:r w:rsidRPr="00796AA0">
            <w:rPr>
              <w:rStyle w:val="scstrike"/>
              <w:color w:val="000000" w:themeColor="text1"/>
              <w:sz w:val="22"/>
            </w:rPr>
            <w:t>students;</w:t>
          </w:r>
          <w:proofErr w:type="gramEnd"/>
        </w:p>
        <w:p w14:paraId="7E95DA44"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(c)</w:t>
          </w:r>
          <w:r w:rsidRPr="00796AA0">
            <w:rPr>
              <w:rStyle w:val="scinsert"/>
              <w:color w:val="000000" w:themeColor="text1"/>
              <w:sz w:val="22"/>
              <w:specVanish w:val="0"/>
            </w:rPr>
            <w:t>(b)</w:t>
          </w:r>
          <w:r w:rsidRPr="00796AA0">
            <w:rPr>
              <w:color w:val="000000" w:themeColor="text1"/>
              <w:sz w:val="22"/>
            </w:rPr>
            <w:t xml:space="preserve"> to ensure the scholarship student takes assessments as referenced in Section 59-8-150 or provides assessments in a similar </w:t>
          </w:r>
          <w:proofErr w:type="gramStart"/>
          <w:r w:rsidRPr="00796AA0">
            <w:rPr>
              <w:color w:val="000000" w:themeColor="text1"/>
              <w:sz w:val="22"/>
            </w:rPr>
            <w:t>manner through other means</w:t>
          </w:r>
          <w:proofErr w:type="gramEnd"/>
          <w:r w:rsidRPr="00796AA0">
            <w:rPr>
              <w:color w:val="000000" w:themeColor="text1"/>
              <w:sz w:val="22"/>
            </w:rPr>
            <w:t xml:space="preserve"> if the scholarship student does not receive full-time instruction from an education service </w:t>
          </w:r>
          <w:proofErr w:type="gramStart"/>
          <w:r w:rsidRPr="00796AA0">
            <w:rPr>
              <w:color w:val="000000" w:themeColor="text1"/>
              <w:sz w:val="22"/>
            </w:rPr>
            <w:t>provider;</w:t>
          </w:r>
          <w:proofErr w:type="gramEnd"/>
        </w:p>
        <w:p w14:paraId="55E365E7"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(d)</w:t>
          </w:r>
          <w:r w:rsidRPr="00796AA0">
            <w:rPr>
              <w:rStyle w:val="scinsert"/>
              <w:color w:val="000000" w:themeColor="text1"/>
              <w:sz w:val="22"/>
              <w:specVanish w:val="0"/>
            </w:rPr>
            <w:t>(c)</w:t>
          </w:r>
          <w:r w:rsidRPr="00796AA0">
            <w:rPr>
              <w:color w:val="000000" w:themeColor="text1"/>
              <w:sz w:val="22"/>
            </w:rPr>
            <w:t xml:space="preserve"> to use </w:t>
          </w:r>
          <w:r w:rsidRPr="00796AA0">
            <w:rPr>
              <w:rStyle w:val="scstrike"/>
              <w:color w:val="000000" w:themeColor="text1"/>
              <w:sz w:val="22"/>
            </w:rPr>
            <w:t xml:space="preserve">program </w:t>
          </w:r>
          <w:proofErr w:type="spellStart"/>
          <w:r w:rsidRPr="00796AA0">
            <w:rPr>
              <w:rStyle w:val="scstrike"/>
              <w:color w:val="000000" w:themeColor="text1"/>
              <w:sz w:val="22"/>
            </w:rPr>
            <w:t>funds</w:t>
          </w:r>
          <w:r w:rsidRPr="00796AA0">
            <w:rPr>
              <w:rStyle w:val="scinsert"/>
              <w:color w:val="000000" w:themeColor="text1"/>
              <w:sz w:val="22"/>
              <w:specVanish w:val="0"/>
            </w:rPr>
            <w:t>the</w:t>
          </w:r>
          <w:proofErr w:type="spellEnd"/>
          <w:r w:rsidRPr="00796AA0">
            <w:rPr>
              <w:rStyle w:val="scinsert"/>
              <w:color w:val="000000" w:themeColor="text1"/>
              <w:sz w:val="22"/>
              <w:specVanish w:val="0"/>
            </w:rPr>
            <w:t xml:space="preserve"> scholarship</w:t>
          </w:r>
          <w:r w:rsidRPr="00796AA0">
            <w:rPr>
              <w:color w:val="000000" w:themeColor="text1"/>
              <w:sz w:val="22"/>
            </w:rPr>
            <w:t xml:space="preserve"> for qualifying expenses only for an approved provider to educate the scholarship student, subject to </w:t>
          </w:r>
          <w:proofErr w:type="gramStart"/>
          <w:r w:rsidRPr="00796AA0">
            <w:rPr>
              <w:color w:val="000000" w:themeColor="text1"/>
              <w:sz w:val="22"/>
            </w:rPr>
            <w:t>penalty;</w:t>
          </w:r>
          <w:proofErr w:type="gramEnd"/>
        </w:p>
        <w:p w14:paraId="0FC92ADC"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(e)</w:t>
          </w:r>
          <w:r w:rsidRPr="00796AA0">
            <w:rPr>
              <w:rStyle w:val="scinsert"/>
              <w:color w:val="000000" w:themeColor="text1"/>
              <w:sz w:val="22"/>
              <w:specVanish w:val="0"/>
            </w:rPr>
            <w:t>(d)</w:t>
          </w:r>
          <w:r w:rsidRPr="00796AA0">
            <w:rPr>
              <w:color w:val="000000" w:themeColor="text1"/>
              <w:sz w:val="22"/>
            </w:rPr>
            <w:t xml:space="preserve"> not to enroll their scholarship student in a public school as a full-time student in the resident school district, as defined in this </w:t>
          </w:r>
          <w:proofErr w:type="gramStart"/>
          <w:r w:rsidRPr="00796AA0">
            <w:rPr>
              <w:color w:val="000000" w:themeColor="text1"/>
              <w:sz w:val="22"/>
            </w:rPr>
            <w:t>chapter;</w:t>
          </w:r>
          <w:proofErr w:type="gramEnd"/>
        </w:p>
        <w:p w14:paraId="337DE887"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(f)</w:t>
          </w:r>
          <w:r w:rsidRPr="00796AA0">
            <w:rPr>
              <w:rStyle w:val="scinsert"/>
              <w:color w:val="000000" w:themeColor="text1"/>
              <w:sz w:val="22"/>
              <w:specVanish w:val="0"/>
            </w:rPr>
            <w:t>(e)</w:t>
          </w:r>
          <w:r w:rsidRPr="00796AA0">
            <w:rPr>
              <w:color w:val="000000" w:themeColor="text1"/>
              <w:sz w:val="22"/>
            </w:rPr>
            <w:t xml:space="preserve"> not to participate in a home instruction program under Sections 59-65-40, 59-65-45, or </w:t>
          </w:r>
          <w:proofErr w:type="gramStart"/>
          <w:r w:rsidRPr="00796AA0">
            <w:rPr>
              <w:color w:val="000000" w:themeColor="text1"/>
              <w:sz w:val="22"/>
            </w:rPr>
            <w:t>59-65-47;</w:t>
          </w:r>
          <w:proofErr w:type="gramEnd"/>
        </w:p>
        <w:p w14:paraId="004E5C23"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(g)</w:t>
          </w:r>
          <w:r w:rsidRPr="00796AA0">
            <w:rPr>
              <w:rStyle w:val="scinsert"/>
              <w:color w:val="000000" w:themeColor="text1"/>
              <w:sz w:val="22"/>
              <w:specVanish w:val="0"/>
            </w:rPr>
            <w:t>(f)</w:t>
          </w:r>
          <w:r w:rsidRPr="00796AA0">
            <w:rPr>
              <w:color w:val="000000" w:themeColor="text1"/>
              <w:sz w:val="22"/>
            </w:rPr>
            <w:t xml:space="preserve">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59315D11"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(h)</w:t>
          </w:r>
          <w:r w:rsidRPr="00796AA0">
            <w:rPr>
              <w:rStyle w:val="scinsert"/>
              <w:color w:val="000000" w:themeColor="text1"/>
              <w:sz w:val="22"/>
              <w:specVanish w:val="0"/>
            </w:rPr>
            <w:t>(g)</w:t>
          </w:r>
          <w:r w:rsidRPr="00796AA0">
            <w:rPr>
              <w:color w:val="000000" w:themeColor="text1"/>
              <w:sz w:val="22"/>
            </w:rPr>
            <w:t xml:space="preserve"> to confirm that, if the parent's child is a student with disabilities, the parent has received notice from the department that participation in the </w:t>
          </w:r>
          <w:proofErr w:type="spellStart"/>
          <w:r w:rsidRPr="00796AA0">
            <w:rPr>
              <w:rStyle w:val="scstrike"/>
              <w:color w:val="000000" w:themeColor="text1"/>
              <w:sz w:val="22"/>
            </w:rPr>
            <w:t>ESTF</w:t>
          </w:r>
          <w:proofErr w:type="spellEnd"/>
          <w:r w:rsidRPr="00796AA0">
            <w:rPr>
              <w:rStyle w:val="scstrike"/>
              <w:color w:val="000000" w:themeColor="text1"/>
              <w:sz w:val="22"/>
            </w:rPr>
            <w:t xml:space="preserve"> </w:t>
          </w:r>
          <w:r w:rsidRPr="00796AA0">
            <w:rPr>
              <w:rStyle w:val="scinsert"/>
              <w:color w:val="000000" w:themeColor="text1"/>
              <w:sz w:val="22"/>
              <w:specVanish w:val="0"/>
            </w:rPr>
            <w:t xml:space="preserve">scholarship </w:t>
          </w:r>
          <w:r w:rsidRPr="00796AA0">
            <w:rPr>
              <w:color w:val="000000" w:themeColor="text1"/>
              <w:sz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55CC316A"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color w:val="000000" w:themeColor="text1"/>
              <w:sz w:val="22"/>
            </w:rPr>
          </w:pPr>
          <w:r w:rsidRPr="00796AA0">
            <w:rPr>
              <w:color w:val="000000" w:themeColor="text1"/>
              <w:sz w:val="22"/>
            </w:rPr>
            <w:tab/>
          </w:r>
          <w:r w:rsidRPr="00796AA0">
            <w:rPr>
              <w:rStyle w:val="scstrike"/>
              <w:color w:val="000000" w:themeColor="text1"/>
              <w:sz w:val="22"/>
            </w:rPr>
            <w:t>(F)</w:t>
          </w:r>
        </w:p>
      </w:sdtContent>
    </w:sdt>
    <w:p w14:paraId="15908860"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rStyle w:val="scstrike"/>
          <w:color w:val="000000" w:themeColor="text1"/>
          <w:sz w:val="22"/>
          <w:szCs w:val="22"/>
        </w:rPr>
        <w:lastRenderedPageBreak/>
        <w:tab/>
        <w:t>Amend</w:t>
      </w:r>
      <w:r w:rsidRPr="00796AA0">
        <w:rPr>
          <w:strike/>
          <w:color w:val="000000" w:themeColor="text1"/>
          <w:sz w:val="22"/>
          <w:szCs w:val="22"/>
        </w:rPr>
        <w:t xml:space="preserve"> </w:t>
      </w:r>
      <w:r w:rsidRPr="00796AA0">
        <w:rPr>
          <w:color w:val="000000" w:themeColor="text1"/>
          <w:sz w:val="22"/>
          <w:szCs w:val="22"/>
        </w:rPr>
        <w:t>the bill further, SECTION 2, by striking Section 59-8-115</w:t>
      </w:r>
      <w:r w:rsidRPr="00796AA0">
        <w:rPr>
          <w:rStyle w:val="scinsert"/>
          <w:color w:val="000000" w:themeColor="text1"/>
          <w:sz w:val="22"/>
          <w:szCs w:val="22"/>
          <w:specVanish w:val="0"/>
        </w:rPr>
        <w:t>(I)</w:t>
      </w:r>
      <w:r w:rsidRPr="00796AA0">
        <w:rPr>
          <w:color w:val="000000" w:themeColor="text1"/>
          <w:sz w:val="22"/>
          <w:szCs w:val="22"/>
        </w:rPr>
        <w:t xml:space="preserve"> and inserting:</w:t>
      </w:r>
    </w:p>
    <w:sdt>
      <w:sdtPr>
        <w:rPr>
          <w:color w:val="000000" w:themeColor="text1"/>
          <w:szCs w:val="22"/>
        </w:rPr>
        <w:alias w:val="Cannot be edited"/>
        <w:tag w:val="Cannot be edited"/>
        <w:id w:val="118506874"/>
        <w:placeholder>
          <w:docPart w:val="D8E1ADF22E7C4324ABEBC483D716F4D7"/>
        </w:placeholder>
      </w:sdtPr>
      <w:sdtEndPr/>
      <w:sdtContent>
        <w:p w14:paraId="64CC8EAF" w14:textId="77777777" w:rsidR="0029689C" w:rsidRPr="00796AA0" w:rsidRDefault="0029689C" w:rsidP="0029689C">
          <w:pPr>
            <w:rPr>
              <w:color w:val="000000" w:themeColor="text1"/>
              <w:szCs w:val="22"/>
            </w:rPr>
          </w:pPr>
          <w:r w:rsidRPr="00796AA0">
            <w:rPr>
              <w:color w:val="000000" w:themeColor="text1"/>
              <w:szCs w:val="22"/>
            </w:rPr>
            <w:tab/>
          </w:r>
          <w:r w:rsidRPr="00796AA0">
            <w:rPr>
              <w:rStyle w:val="scstrike"/>
              <w:color w:val="000000" w:themeColor="text1"/>
              <w:szCs w:val="22"/>
            </w:rPr>
            <w:t>(J)</w:t>
          </w:r>
          <w:r w:rsidRPr="00796AA0">
            <w:rPr>
              <w:rStyle w:val="scinsert"/>
              <w:color w:val="000000" w:themeColor="text1"/>
              <w:szCs w:val="22"/>
              <w:specVanish w:val="0"/>
            </w:rPr>
            <w:t>(I)</w:t>
          </w:r>
          <w:r w:rsidRPr="00796AA0">
            <w:rPr>
              <w:color w:val="000000" w:themeColor="text1"/>
              <w:szCs w:val="22"/>
            </w:rPr>
            <w:t xml:space="preserve"> The State Board of Education </w:t>
          </w:r>
          <w:proofErr w:type="gramStart"/>
          <w:r w:rsidRPr="00796AA0">
            <w:rPr>
              <w:color w:val="000000" w:themeColor="text1"/>
              <w:szCs w:val="22"/>
            </w:rPr>
            <w:t>shall may</w:t>
          </w:r>
          <w:proofErr w:type="gramEnd"/>
          <w:r w:rsidRPr="00796AA0">
            <w:rPr>
              <w:color w:val="000000" w:themeColor="text1"/>
              <w:szCs w:val="22"/>
            </w:rPr>
            <w:t xml:space="preserve"> promulgate regulations for the administration of the program as may be applicable.</w:t>
          </w:r>
        </w:p>
      </w:sdtContent>
    </w:sdt>
    <w:p w14:paraId="168AB82D" w14:textId="77777777" w:rsidR="0029689C" w:rsidRPr="00796AA0" w:rsidRDefault="0029689C" w:rsidP="0029689C">
      <w:pPr>
        <w:rPr>
          <w:color w:val="000000" w:themeColor="text1"/>
          <w:szCs w:val="22"/>
        </w:rPr>
      </w:pPr>
      <w:r w:rsidRPr="00796AA0">
        <w:rPr>
          <w:color w:val="000000" w:themeColor="text1"/>
          <w:szCs w:val="22"/>
        </w:rPr>
        <w:tab/>
        <w:t>Amend the bill further, SECTION 3, by striking Section 59-8-120(C) and inserting:</w:t>
      </w:r>
    </w:p>
    <w:sdt>
      <w:sdtPr>
        <w:rPr>
          <w:rFonts w:eastAsia="Calibri"/>
          <w:color w:val="000000" w:themeColor="text1"/>
          <w:sz w:val="28"/>
          <w:szCs w:val="22"/>
        </w:rPr>
        <w:alias w:val="Cannot be edited"/>
        <w:tag w:val="Cannot be edited"/>
        <w:id w:val="1908650736"/>
        <w:placeholder>
          <w:docPart w:val="D8E1ADF22E7C4324ABEBC483D716F4D7"/>
        </w:placeholder>
      </w:sdtPr>
      <w:sdtEndPr/>
      <w:sdtContent>
        <w:p w14:paraId="62C85FB3" w14:textId="5A56ABAF" w:rsidR="0029689C" w:rsidRPr="00796AA0" w:rsidRDefault="0029689C" w:rsidP="0029689C">
          <w:pPr>
            <w:rPr>
              <w:color w:val="000000" w:themeColor="text1"/>
              <w:szCs w:val="22"/>
            </w:rPr>
          </w:pPr>
          <w:r w:rsidRPr="00796AA0">
            <w:rPr>
              <w:color w:val="000000" w:themeColor="text1"/>
              <w:szCs w:val="22"/>
            </w:rPr>
            <w:tab/>
            <w:t>(C) Upon request of the parent and approval of an eligible student's application by the department, the State Treasurer shall transfer the annual scholarship amount, as defined below, from the South Ca</w:t>
          </w:r>
          <w:r w:rsidRPr="00796AA0">
            <w:rPr>
              <w:rStyle w:val="scinsert"/>
              <w:color w:val="000000" w:themeColor="text1"/>
              <w:szCs w:val="22"/>
              <w:specVanish w:val="0"/>
            </w:rPr>
            <w:t>rolina Education Lottery Account to the K-12 Education Lottery Scholarship Fund</w:t>
          </w:r>
          <w:r w:rsidRPr="00796AA0">
            <w:rPr>
              <w:rStyle w:val="scinsertblue"/>
              <w:color w:val="000000" w:themeColor="text1"/>
              <w:szCs w:val="22"/>
              <w:specVanish w:val="0"/>
            </w:rPr>
            <w:t>:</w:t>
          </w:r>
        </w:p>
        <w:p w14:paraId="3C0C4F90"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rStyle w:val="scinsertblue"/>
              <w:color w:val="000000" w:themeColor="text1"/>
              <w:sz w:val="22"/>
              <w:specVanish w:val="0"/>
            </w:rPr>
            <w:tab/>
          </w:r>
          <w:r w:rsidRPr="00796AA0">
            <w:rPr>
              <w:rStyle w:val="scinsertblue"/>
              <w:color w:val="000000" w:themeColor="text1"/>
              <w:sz w:val="22"/>
              <w:specVanish w:val="0"/>
            </w:rPr>
            <w:tab/>
            <w:t>(1) In the first year of the program, the scholarship amount shall be six thousand five hundred dollars.</w:t>
          </w:r>
        </w:p>
        <w:p w14:paraId="3F55129E"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rStyle w:val="scinsertblue"/>
              <w:color w:val="000000" w:themeColor="text1"/>
              <w:sz w:val="22"/>
              <w:specVanish w:val="0"/>
            </w:rPr>
            <w:tab/>
          </w:r>
          <w:r w:rsidRPr="00796AA0">
            <w:rPr>
              <w:rStyle w:val="scinsertblue"/>
              <w:color w:val="000000" w:themeColor="text1"/>
              <w:sz w:val="22"/>
              <w:specVanish w:val="0"/>
            </w:rPr>
            <w:tab/>
            <w:t xml:space="preserve">(2) Each subsequent year, the scholarship amount shall increase in an amount equal to the percentage increase </w:t>
          </w:r>
          <w:proofErr w:type="gramStart"/>
          <w:r w:rsidRPr="00796AA0">
            <w:rPr>
              <w:rStyle w:val="scinsertblue"/>
              <w:color w:val="000000" w:themeColor="text1"/>
              <w:sz w:val="22"/>
              <w:specVanish w:val="0"/>
            </w:rPr>
            <w:t xml:space="preserve">in </w:t>
          </w:r>
          <w:r w:rsidRPr="00796AA0">
            <w:rPr>
              <w:rStyle w:val="scstrikered"/>
              <w:color w:val="000000" w:themeColor="text1"/>
              <w:sz w:val="22"/>
            </w:rPr>
            <w:t xml:space="preserve"> an</w:t>
          </w:r>
          <w:proofErr w:type="gramEnd"/>
          <w:r w:rsidRPr="00796AA0">
            <w:rPr>
              <w:rStyle w:val="scstrikered"/>
              <w:color w:val="000000" w:themeColor="text1"/>
              <w:sz w:val="22"/>
            </w:rPr>
            <w:t xml:space="preserve"> amount equal to </w:t>
          </w:r>
          <w:r w:rsidRPr="00796AA0">
            <w:rPr>
              <w:rStyle w:val="scinsert"/>
              <w:color w:val="000000" w:themeColor="text1"/>
              <w:sz w:val="22"/>
              <w:specVanish w:val="0"/>
            </w:rPr>
            <w:t>the average per pupil funding from state sources for the prior academic year as provided by the Office of Revenue and Fiscal Affairs</w:t>
          </w:r>
          <w:r w:rsidRPr="00796AA0">
            <w:rPr>
              <w:rStyle w:val="scinsertblue"/>
              <w:color w:val="000000" w:themeColor="text1"/>
              <w:sz w:val="22"/>
              <w:specVanish w:val="0"/>
            </w:rPr>
            <w:t>.</w:t>
          </w:r>
          <w:r w:rsidRPr="00796AA0">
            <w:rPr>
              <w:color w:val="000000" w:themeColor="text1"/>
              <w:sz w:val="22"/>
            </w:rPr>
            <w:t xml:space="preserve"> </w:t>
          </w:r>
          <w:r w:rsidRPr="00796AA0">
            <w:rPr>
              <w:rStyle w:val="scstrike"/>
              <w:color w:val="000000" w:themeColor="text1"/>
              <w:sz w:val="22"/>
            </w:rPr>
            <w:t xml:space="preserve">to the Education Scholarship Trust Fund </w:t>
          </w:r>
          <w:r w:rsidRPr="00796AA0">
            <w:rPr>
              <w:color w:val="000000" w:themeColor="text1"/>
              <w:sz w:val="22"/>
            </w:rPr>
            <w:t>as directed by the General Assembly, unless an increased or decreased limit is authorized in the annual general appropriations act.</w:t>
          </w:r>
        </w:p>
      </w:sdtContent>
    </w:sdt>
    <w:p w14:paraId="3DB7FFEE"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further, SECTION 4, by striking Section 59-8-125(E) and inserting:</w:t>
      </w:r>
    </w:p>
    <w:sdt>
      <w:sdtPr>
        <w:rPr>
          <w:color w:val="000000" w:themeColor="text1"/>
          <w:szCs w:val="22"/>
        </w:rPr>
        <w:alias w:val="Cannot be edited"/>
        <w:tag w:val="Cannot be edited"/>
        <w:id w:val="1853687432"/>
        <w:placeholder>
          <w:docPart w:val="D8E1ADF22E7C4324ABEBC483D716F4D7"/>
        </w:placeholder>
      </w:sdtPr>
      <w:sdtEndPr/>
      <w:sdtContent>
        <w:p w14:paraId="56E220B5" w14:textId="77777777" w:rsidR="0029689C" w:rsidRPr="00796AA0" w:rsidRDefault="0029689C" w:rsidP="0029689C">
          <w:pPr>
            <w:rPr>
              <w:color w:val="000000" w:themeColor="text1"/>
              <w:szCs w:val="22"/>
            </w:rPr>
          </w:pPr>
          <w:r w:rsidRPr="00796AA0">
            <w:rPr>
              <w:color w:val="000000" w:themeColor="text1"/>
              <w:szCs w:val="22"/>
            </w:rPr>
            <w:tab/>
            <w:t xml:space="preserve">(E) Payments made by the department must remain in force until a parent or scholarship student is proven to have participated in a prohibited activity specified in this chapter, a scholarship student returns to a public school in his resident public school district, or a scholarship student graduates from high school or attains twenty-two years of age, whichever occurs first.  A scholarship student who enrolls in his resident public school district is considered to have returned to a public school for the purpose of determining the end of the term.  Any money remaining in the student’s account </w:t>
          </w:r>
          <w:proofErr w:type="gramStart"/>
          <w:r w:rsidRPr="00796AA0">
            <w:rPr>
              <w:color w:val="000000" w:themeColor="text1"/>
              <w:szCs w:val="22"/>
            </w:rPr>
            <w:t>reverts back</w:t>
          </w:r>
          <w:proofErr w:type="gramEnd"/>
          <w:r w:rsidRPr="00796AA0">
            <w:rPr>
              <w:color w:val="000000" w:themeColor="text1"/>
              <w:szCs w:val="22"/>
            </w:rPr>
            <w:t xml:space="preserve"> to the K-12 Education Lottery Scholarship Fund.</w:t>
          </w:r>
        </w:p>
      </w:sdtContent>
    </w:sdt>
    <w:p w14:paraId="3C0D9207" w14:textId="77777777" w:rsidR="0029689C" w:rsidRPr="00796AA0" w:rsidRDefault="0029689C" w:rsidP="0029689C">
      <w:pPr>
        <w:rPr>
          <w:color w:val="000000" w:themeColor="text1"/>
          <w:szCs w:val="22"/>
        </w:rPr>
      </w:pPr>
      <w:r w:rsidRPr="00796AA0">
        <w:rPr>
          <w:color w:val="000000" w:themeColor="text1"/>
          <w:szCs w:val="22"/>
        </w:rPr>
        <w:tab/>
        <w:t>Amend the bill further, SECTION 7, by striking Section 59-8-140(A)(3) and inserting:</w:t>
      </w:r>
    </w:p>
    <w:sdt>
      <w:sdtPr>
        <w:rPr>
          <w:color w:val="000000" w:themeColor="text1"/>
          <w:szCs w:val="22"/>
        </w:rPr>
        <w:alias w:val="Cannot be edited"/>
        <w:tag w:val="Cannot be edited"/>
        <w:id w:val="1871182307"/>
        <w:placeholder>
          <w:docPart w:val="D8E1ADF22E7C4324ABEBC483D716F4D7"/>
        </w:placeholder>
      </w:sdtPr>
      <w:sdtEndPr/>
      <w:sdtContent>
        <w:p w14:paraId="6FA7DAF3" w14:textId="7570FE76"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(3) An education service provider that participated in the program in the previous school year and desires to participate in the program in the current school year shall reapply to the department must certify annually to the department that it meets all program requirements.  The education service provider reapplying shall certify to the department that it continues to meet all program requirements.  An education service provider required to administer academic testing shall </w:t>
          </w:r>
          <w:proofErr w:type="gramStart"/>
          <w:r w:rsidRPr="00796AA0">
            <w:rPr>
              <w:color w:val="000000" w:themeColor="text1"/>
              <w:szCs w:val="22"/>
            </w:rPr>
            <w:t>provide to</w:t>
          </w:r>
          <w:proofErr w:type="gramEnd"/>
          <w:r w:rsidRPr="00796AA0">
            <w:rPr>
              <w:color w:val="000000" w:themeColor="text1"/>
              <w:szCs w:val="22"/>
            </w:rPr>
            <w:t xml:space="preserve"> the </w:t>
          </w:r>
          <w:r w:rsidRPr="00796AA0">
            <w:rPr>
              <w:color w:val="000000" w:themeColor="text1"/>
              <w:szCs w:val="22"/>
            </w:rPr>
            <w:lastRenderedPageBreak/>
            <w:t>department test score data from the previous school year.  If individual student test score data is not submitted, then the department shall remove the education service provider from the program.</w:t>
          </w:r>
        </w:p>
      </w:sdtContent>
    </w:sdt>
    <w:p w14:paraId="15879643"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further, SECTION 7, by striking Section 59-8-140(E) and inserting:</w:t>
      </w:r>
    </w:p>
    <w:sdt>
      <w:sdtPr>
        <w:rPr>
          <w:color w:val="000000" w:themeColor="text1"/>
          <w:sz w:val="22"/>
        </w:rPr>
        <w:alias w:val="Cannot be edited"/>
        <w:tag w:val="Cannot be edited"/>
        <w:id w:val="-366614562"/>
        <w:placeholder>
          <w:docPart w:val="D8E1ADF22E7C4324ABEBC483D716F4D7"/>
        </w:placeholder>
      </w:sdtPr>
      <w:sdtEndPr/>
      <w:sdtContent>
        <w:p w14:paraId="0D9C5718"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t xml:space="preserve">(E) The State Board of Education shall promulgate regulations to allow scholarship students to return to their resident </w:t>
          </w:r>
          <w:proofErr w:type="gramStart"/>
          <w:r w:rsidRPr="00796AA0">
            <w:rPr>
              <w:color w:val="000000" w:themeColor="text1"/>
              <w:sz w:val="22"/>
            </w:rPr>
            <w:t>school</w:t>
          </w:r>
          <w:r w:rsidRPr="00796AA0">
            <w:rPr>
              <w:rStyle w:val="scstrikered"/>
              <w:color w:val="000000" w:themeColor="text1"/>
              <w:sz w:val="22"/>
            </w:rPr>
            <w:t>s</w:t>
          </w:r>
          <w:proofErr w:type="gramEnd"/>
          <w:r w:rsidRPr="00796AA0">
            <w:rPr>
              <w:color w:val="000000" w:themeColor="text1"/>
              <w:sz w:val="22"/>
            </w:rPr>
            <w:t xml:space="preserve"> districts </w:t>
          </w:r>
          <w:proofErr w:type="gramStart"/>
          <w:r w:rsidRPr="00796AA0">
            <w:rPr>
              <w:color w:val="000000" w:themeColor="text1"/>
              <w:sz w:val="22"/>
            </w:rPr>
            <w:t>during the course of</w:t>
          </w:r>
          <w:proofErr w:type="gramEnd"/>
          <w:r w:rsidRPr="00796AA0">
            <w:rPr>
              <w:color w:val="000000" w:themeColor="text1"/>
              <w:sz w:val="22"/>
            </w:rPr>
            <w:t xml:space="preserve"> their participation in the program.</w:t>
          </w:r>
        </w:p>
      </w:sdtContent>
    </w:sdt>
    <w:p w14:paraId="41C5E386"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Amend the bill further, SECTION 9, by striking Section 59-8-150(A)</w:t>
      </w:r>
      <w:r w:rsidRPr="00796AA0">
        <w:rPr>
          <w:rStyle w:val="scinsert"/>
          <w:color w:val="000000" w:themeColor="text1"/>
          <w:sz w:val="22"/>
          <w:szCs w:val="22"/>
          <w:specVanish w:val="0"/>
        </w:rPr>
        <w:t>(3)</w:t>
      </w:r>
      <w:r w:rsidRPr="00796AA0">
        <w:rPr>
          <w:color w:val="000000" w:themeColor="text1"/>
          <w:sz w:val="22"/>
          <w:szCs w:val="22"/>
        </w:rPr>
        <w:t xml:space="preserve"> and inserting:</w:t>
      </w:r>
    </w:p>
    <w:sdt>
      <w:sdtPr>
        <w:rPr>
          <w:rStyle w:val="screstorecode"/>
          <w:rFonts w:eastAsia="Calibri"/>
          <w:color w:val="000000" w:themeColor="text1"/>
          <w:sz w:val="28"/>
          <w:szCs w:val="22"/>
        </w:rPr>
        <w:alias w:val="Cannot be edited"/>
        <w:tag w:val="Cannot be edited"/>
        <w:id w:val="121123981"/>
        <w:placeholder>
          <w:docPart w:val="D8E1ADF22E7C4324ABEBC483D716F4D7"/>
        </w:placeholder>
      </w:sdtPr>
      <w:sdtEndPr>
        <w:rPr>
          <w:rStyle w:val="screstorecode"/>
        </w:rPr>
      </w:sdtEndPr>
      <w:sdtContent>
        <w:p w14:paraId="5FB6612C" w14:textId="4A0530FD"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 xml:space="preserve">(3) not unlawfully discriminate </w:t>
          </w:r>
          <w:proofErr w:type="gramStart"/>
          <w:r w:rsidRPr="00796AA0">
            <w:rPr>
              <w:color w:val="000000" w:themeColor="text1"/>
              <w:szCs w:val="22"/>
            </w:rPr>
            <w:t>on the basis of</w:t>
          </w:r>
          <w:proofErr w:type="gramEnd"/>
          <w:r w:rsidRPr="00796AA0">
            <w:rPr>
              <w:color w:val="000000" w:themeColor="text1"/>
              <w:szCs w:val="22"/>
            </w:rPr>
            <w:t xml:space="preserve"> race, color, or national origin.  This item shall not be interpreted to preclude any independent or religious educational provider from exercising an exemption allowed under federal law; and</w:t>
          </w:r>
        </w:p>
        <w:p w14:paraId="72BAB87D" w14:textId="77777777" w:rsidR="0029689C" w:rsidRPr="00796AA0" w:rsidRDefault="0029689C" w:rsidP="0029689C">
          <w:pPr>
            <w:rPr>
              <w:color w:val="000000" w:themeColor="text1"/>
              <w:szCs w:val="22"/>
            </w:rPr>
          </w:pPr>
          <w:r w:rsidRPr="00796AA0">
            <w:rPr>
              <w:color w:val="000000" w:themeColor="text1"/>
              <w:szCs w:val="22"/>
            </w:rPr>
            <w:tab/>
          </w:r>
          <w:r w:rsidRPr="00796AA0">
            <w:rPr>
              <w:color w:val="000000" w:themeColor="text1"/>
              <w:szCs w:val="22"/>
            </w:rPr>
            <w:tab/>
            <w:t>(4)(3) conduct and maintain records of completed criminal background checks on employees</w:t>
          </w:r>
          <w:r w:rsidRPr="00796AA0">
            <w:rPr>
              <w:rStyle w:val="scinsertblue"/>
              <w:color w:val="000000" w:themeColor="text1"/>
              <w:szCs w:val="22"/>
              <w:specVanish w:val="0"/>
            </w:rPr>
            <w:t>. An education service provider that is not an accredited or licensed school must submit documentation of completed criminal background checks to the department as part of their initial application. All education service providers must</w:t>
          </w:r>
          <w:r w:rsidRPr="00796AA0">
            <w:rPr>
              <w:color w:val="000000" w:themeColor="text1"/>
              <w:szCs w:val="22"/>
            </w:rPr>
            <w:t xml:space="preserve"> </w:t>
          </w:r>
          <w:r w:rsidRPr="00796AA0">
            <w:rPr>
              <w:rStyle w:val="scstrikered"/>
              <w:color w:val="000000" w:themeColor="text1"/>
              <w:szCs w:val="22"/>
            </w:rPr>
            <w:t xml:space="preserve">and </w:t>
          </w:r>
          <w:r w:rsidRPr="00796AA0">
            <w:rPr>
              <w:color w:val="000000" w:themeColor="text1"/>
              <w:szCs w:val="22"/>
            </w:rPr>
            <w:t>exclude from employment anyone who:</w:t>
          </w:r>
        </w:p>
        <w:p w14:paraId="004475A5"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 xml:space="preserve">(a) is not permitted by state law to work in a </w:t>
          </w:r>
          <w:proofErr w:type="gramStart"/>
          <w:r w:rsidRPr="00796AA0">
            <w:rPr>
              <w:color w:val="000000" w:themeColor="text1"/>
              <w:sz w:val="22"/>
            </w:rPr>
            <w:t>school;</w:t>
          </w:r>
          <w:proofErr w:type="gramEnd"/>
        </w:p>
        <w:p w14:paraId="5D61F383" w14:textId="443540A3"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(b) reasonably might pose a threat to the safety of students; or</w:t>
          </w:r>
        </w:p>
        <w:p w14:paraId="11C7C7C1"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(c) is listed on federal, state, or other central child abuse registries.</w:t>
          </w:r>
        </w:p>
      </w:sdtContent>
    </w:sdt>
    <w:p w14:paraId="3846ECD6"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tab/>
        <w:t xml:space="preserve">Amend the bill further, SECTION 9, by striking Section 59-8-150(C)(1)(a), </w:t>
      </w:r>
      <w:r w:rsidRPr="00796AA0">
        <w:rPr>
          <w:rStyle w:val="scinsert"/>
          <w:color w:val="000000" w:themeColor="text1"/>
          <w:sz w:val="22"/>
          <w:szCs w:val="22"/>
          <w:specVanish w:val="0"/>
        </w:rPr>
        <w:t>(b)</w:t>
      </w:r>
      <w:r w:rsidRPr="00796AA0">
        <w:rPr>
          <w:color w:val="000000" w:themeColor="text1"/>
          <w:sz w:val="22"/>
          <w:szCs w:val="22"/>
        </w:rPr>
        <w:t xml:space="preserve">, and </w:t>
      </w:r>
      <w:r w:rsidRPr="00796AA0">
        <w:rPr>
          <w:rStyle w:val="scinsert"/>
          <w:color w:val="000000" w:themeColor="text1"/>
          <w:sz w:val="22"/>
          <w:szCs w:val="22"/>
          <w:specVanish w:val="0"/>
        </w:rPr>
        <w:t>(c)</w:t>
      </w:r>
      <w:r w:rsidRPr="00796AA0">
        <w:rPr>
          <w:color w:val="000000" w:themeColor="text1"/>
          <w:sz w:val="22"/>
          <w:szCs w:val="22"/>
        </w:rPr>
        <w:t xml:space="preserve"> and inserting:</w:t>
      </w:r>
    </w:p>
    <w:sdt>
      <w:sdtPr>
        <w:rPr>
          <w:color w:val="000000" w:themeColor="text1"/>
          <w:sz w:val="22"/>
        </w:rPr>
        <w:alias w:val="Cannot be edited"/>
        <w:tag w:val="Cannot be edited"/>
        <w:id w:val="1049338831"/>
        <w:placeholder>
          <w:docPart w:val="D8E1ADF22E7C4324ABEBC483D716F4D7"/>
        </w:placeholder>
      </w:sdtPr>
      <w:sdtEndPr/>
      <w:sdtContent>
        <w:p w14:paraId="13F8B0A7"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t xml:space="preserve">(a) ensure that each scholarship student in grades three through eight takes the SC Ready or SC Ready alternative summative assessment </w:t>
          </w:r>
          <w:r w:rsidRPr="00796AA0">
            <w:rPr>
              <w:rStyle w:val="scinsert"/>
              <w:color w:val="000000" w:themeColor="text1"/>
              <w:sz w:val="22"/>
              <w:specVanish w:val="0"/>
            </w:rPr>
            <w:t xml:space="preserve">in English language arts, math, science or social studies as </w:t>
          </w:r>
          <w:r w:rsidRPr="00796AA0">
            <w:rPr>
              <w:color w:val="000000" w:themeColor="text1"/>
              <w:sz w:val="22"/>
            </w:rPr>
            <w:t xml:space="preserve">required of students in public schools in this </w:t>
          </w:r>
          <w:proofErr w:type="gramStart"/>
          <w:r w:rsidRPr="00796AA0">
            <w:rPr>
              <w:color w:val="000000" w:themeColor="text1"/>
              <w:sz w:val="22"/>
            </w:rPr>
            <w:t>State;</w:t>
          </w:r>
          <w:proofErr w:type="gramEnd"/>
        </w:p>
        <w:p w14:paraId="469DA127"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(c)</w:t>
          </w:r>
          <w:r w:rsidRPr="00796AA0">
            <w:rPr>
              <w:rStyle w:val="scinsert"/>
              <w:color w:val="000000" w:themeColor="text1"/>
              <w:sz w:val="22"/>
              <w:specVanish w:val="0"/>
            </w:rPr>
            <w:t>(b)</w:t>
          </w:r>
          <w:r w:rsidRPr="00796AA0">
            <w:rPr>
              <w:color w:val="000000" w:themeColor="text1"/>
              <w:sz w:val="22"/>
            </w:rPr>
            <w:t xml:space="preserve"> in lieu of the assessments required by subitem</w:t>
          </w:r>
          <w:r w:rsidRPr="00796AA0">
            <w:rPr>
              <w:rStyle w:val="scstrike"/>
              <w:color w:val="000000" w:themeColor="text1"/>
              <w:sz w:val="22"/>
            </w:rPr>
            <w:t>s</w:t>
          </w:r>
          <w:r w:rsidRPr="00796AA0">
            <w:rPr>
              <w:color w:val="000000" w:themeColor="text1"/>
              <w:sz w:val="22"/>
            </w:rPr>
            <w:t xml:space="preserve"> (a) </w:t>
          </w:r>
          <w:r w:rsidRPr="00796AA0">
            <w:rPr>
              <w:rStyle w:val="scstrike"/>
              <w:color w:val="000000" w:themeColor="text1"/>
              <w:sz w:val="22"/>
            </w:rPr>
            <w:t xml:space="preserve">and (b), </w:t>
          </w:r>
          <w:r w:rsidRPr="00796AA0">
            <w:rPr>
              <w:color w:val="000000" w:themeColor="text1"/>
              <w:sz w:val="22"/>
            </w:rPr>
            <w:t>ensure that each scholarship recipient in grades three through eight takes a nationally norm-referenced</w:t>
          </w:r>
          <w:r w:rsidRPr="00796AA0">
            <w:rPr>
              <w:rStyle w:val="scstrikered"/>
              <w:color w:val="000000" w:themeColor="text1"/>
              <w:sz w:val="22"/>
            </w:rPr>
            <w:t xml:space="preserve"> summative assessment annually or a</w:t>
          </w:r>
          <w:r w:rsidRPr="00796AA0">
            <w:rPr>
              <w:rStyle w:val="scinsert"/>
              <w:color w:val="000000" w:themeColor="text1"/>
              <w:sz w:val="22"/>
              <w:specVanish w:val="0"/>
            </w:rPr>
            <w:t xml:space="preserve"> </w:t>
          </w:r>
          <w:r w:rsidRPr="00796AA0">
            <w:rPr>
              <w:color w:val="000000" w:themeColor="text1"/>
              <w:sz w:val="22"/>
            </w:rPr>
            <w:t xml:space="preserve">formative assessment at the beginning of the school year, at the end of the first semester, and at the end of the school year.  The assessment must be approved by the department, aligned with state standards, and include a linking </w:t>
          </w:r>
          <w:proofErr w:type="gramStart"/>
          <w:r w:rsidRPr="00796AA0">
            <w:rPr>
              <w:color w:val="000000" w:themeColor="text1"/>
              <w:sz w:val="22"/>
            </w:rPr>
            <w:t>study;</w:t>
          </w:r>
          <w:proofErr w:type="gramEnd"/>
        </w:p>
        <w:p w14:paraId="283C2EA2" w14:textId="77777777" w:rsidR="0029689C" w:rsidRPr="00796AA0" w:rsidRDefault="0029689C" w:rsidP="002968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796AA0">
            <w:rPr>
              <w:color w:val="000000" w:themeColor="text1"/>
              <w:sz w:val="22"/>
            </w:rPr>
            <w:tab/>
          </w:r>
          <w:r w:rsidRPr="00796AA0">
            <w:rPr>
              <w:color w:val="000000" w:themeColor="text1"/>
              <w:sz w:val="22"/>
            </w:rPr>
            <w:tab/>
          </w:r>
          <w:r w:rsidRPr="00796AA0">
            <w:rPr>
              <w:color w:val="000000" w:themeColor="text1"/>
              <w:sz w:val="22"/>
            </w:rPr>
            <w:tab/>
          </w:r>
          <w:r w:rsidRPr="00796AA0">
            <w:rPr>
              <w:rStyle w:val="scstrike"/>
              <w:color w:val="000000" w:themeColor="text1"/>
              <w:sz w:val="22"/>
            </w:rPr>
            <w:t>(d)</w:t>
          </w:r>
          <w:r w:rsidRPr="00796AA0">
            <w:rPr>
              <w:rStyle w:val="scinsert"/>
              <w:color w:val="000000" w:themeColor="text1"/>
              <w:sz w:val="22"/>
              <w:specVanish w:val="0"/>
            </w:rPr>
            <w:t>(c)</w:t>
          </w:r>
          <w:r w:rsidRPr="00796AA0">
            <w:rPr>
              <w:color w:val="000000" w:themeColor="text1"/>
              <w:sz w:val="22"/>
            </w:rPr>
            <w:t xml:space="preserve"> ensure that each scholarship student in grades nine through twelve takes a nationally norm-referenced or formative assessment approved by the department. Students with disabilities for whom standardized testing is not appropriate are exempt from this requirement;</w:t>
          </w:r>
        </w:p>
      </w:sdtContent>
    </w:sdt>
    <w:p w14:paraId="27D5D20C"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796AA0">
        <w:rPr>
          <w:color w:val="000000" w:themeColor="text1"/>
          <w:sz w:val="22"/>
          <w:szCs w:val="22"/>
        </w:rPr>
        <w:lastRenderedPageBreak/>
        <w:tab/>
        <w:t>Amend the bill further, by deleting SECTIONS 11 and 12.</w:t>
      </w:r>
    </w:p>
    <w:p w14:paraId="50E7DDFD" w14:textId="77777777" w:rsidR="0029689C" w:rsidRPr="00796AA0" w:rsidRDefault="0029689C" w:rsidP="002968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796AA0">
        <w:rPr>
          <w:color w:val="000000" w:themeColor="text1"/>
          <w:sz w:val="22"/>
          <w:szCs w:val="22"/>
        </w:rPr>
        <w:tab/>
        <w:t>Renumber sections to conform.</w:t>
      </w:r>
    </w:p>
    <w:p w14:paraId="6A3C25A0"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Amend title to conform.</w:t>
      </w:r>
    </w:p>
    <w:p w14:paraId="207C487D" w14:textId="77777777" w:rsidR="0029689C" w:rsidRPr="00796AA0" w:rsidRDefault="0029689C" w:rsidP="002968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p>
    <w:p w14:paraId="5AF5A353"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Senator MASSEY explained the amendment.</w:t>
      </w:r>
    </w:p>
    <w:p w14:paraId="1C877EAC"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Senator CLIMER spoke on the amendment.</w:t>
      </w:r>
    </w:p>
    <w:p w14:paraId="151345F5"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F6F87B2"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Senator CLIMER moved to lay the amendment on the table.</w:t>
      </w:r>
    </w:p>
    <w:p w14:paraId="14B57A47"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120BBA1"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 xml:space="preserve">The "ayes" and "nays" were demanded and taken, resulting </w:t>
      </w:r>
      <w:proofErr w:type="gramStart"/>
      <w:r w:rsidRPr="00796AA0">
        <w:rPr>
          <w:color w:val="000000" w:themeColor="text1"/>
          <w:sz w:val="22"/>
          <w:szCs w:val="22"/>
        </w:rPr>
        <w:t>as follows</w:t>
      </w:r>
      <w:proofErr w:type="gramEnd"/>
      <w:r w:rsidRPr="00796AA0">
        <w:rPr>
          <w:color w:val="000000" w:themeColor="text1"/>
          <w:sz w:val="22"/>
          <w:szCs w:val="22"/>
        </w:rPr>
        <w:t>:</w:t>
      </w:r>
    </w:p>
    <w:p w14:paraId="2FCACE0E"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color w:val="000000" w:themeColor="text1"/>
          <w:sz w:val="22"/>
          <w:szCs w:val="22"/>
        </w:rPr>
      </w:pPr>
      <w:r w:rsidRPr="00796AA0">
        <w:rPr>
          <w:b/>
          <w:color w:val="000000" w:themeColor="text1"/>
          <w:sz w:val="22"/>
          <w:szCs w:val="22"/>
        </w:rPr>
        <w:t>Ayes 26; Nays 15</w:t>
      </w:r>
    </w:p>
    <w:p w14:paraId="124FBC44"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7F633A1" w14:textId="77777777" w:rsidR="0029689C" w:rsidRPr="00796AA0" w:rsidRDefault="0029689C" w:rsidP="0029689C">
      <w:pPr>
        <w:pStyle w:val="scamendtitleconform"/>
        <w:widowControl/>
        <w:ind w:left="0"/>
        <w:jc w:val="center"/>
        <w:rPr>
          <w:b/>
          <w:color w:val="000000" w:themeColor="text1"/>
          <w:sz w:val="22"/>
          <w:szCs w:val="22"/>
        </w:rPr>
      </w:pPr>
      <w:r w:rsidRPr="00796AA0">
        <w:rPr>
          <w:b/>
          <w:color w:val="000000" w:themeColor="text1"/>
          <w:sz w:val="22"/>
          <w:szCs w:val="22"/>
        </w:rPr>
        <w:t>AYES</w:t>
      </w:r>
    </w:p>
    <w:p w14:paraId="5B27606F"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Adams</w:t>
      </w:r>
      <w:r w:rsidRPr="00796AA0">
        <w:rPr>
          <w:color w:val="000000" w:themeColor="text1"/>
          <w:sz w:val="22"/>
          <w:szCs w:val="22"/>
        </w:rPr>
        <w:tab/>
        <w:t>Alexander</w:t>
      </w:r>
      <w:r w:rsidRPr="00796AA0">
        <w:rPr>
          <w:color w:val="000000" w:themeColor="text1"/>
          <w:sz w:val="22"/>
          <w:szCs w:val="22"/>
        </w:rPr>
        <w:tab/>
        <w:t>Blackmon</w:t>
      </w:r>
    </w:p>
    <w:p w14:paraId="10AB5DF7"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Cash</w:t>
      </w:r>
      <w:r w:rsidRPr="00796AA0">
        <w:rPr>
          <w:color w:val="000000" w:themeColor="text1"/>
          <w:sz w:val="22"/>
          <w:szCs w:val="22"/>
        </w:rPr>
        <w:tab/>
        <w:t>Chaplin</w:t>
      </w:r>
      <w:r w:rsidRPr="00796AA0">
        <w:rPr>
          <w:color w:val="000000" w:themeColor="text1"/>
          <w:sz w:val="22"/>
          <w:szCs w:val="22"/>
        </w:rPr>
        <w:tab/>
        <w:t>Climer</w:t>
      </w:r>
    </w:p>
    <w:p w14:paraId="194085D4"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Corbin</w:t>
      </w:r>
      <w:r w:rsidRPr="00796AA0">
        <w:rPr>
          <w:color w:val="000000" w:themeColor="text1"/>
          <w:sz w:val="22"/>
          <w:szCs w:val="22"/>
        </w:rPr>
        <w:tab/>
        <w:t>Davis</w:t>
      </w:r>
      <w:r w:rsidRPr="00796AA0">
        <w:rPr>
          <w:color w:val="000000" w:themeColor="text1"/>
          <w:sz w:val="22"/>
          <w:szCs w:val="22"/>
        </w:rPr>
        <w:tab/>
        <w:t>Elliott</w:t>
      </w:r>
    </w:p>
    <w:p w14:paraId="5B5AD93A"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Fernandez</w:t>
      </w:r>
      <w:r w:rsidRPr="00796AA0">
        <w:rPr>
          <w:color w:val="000000" w:themeColor="text1"/>
          <w:sz w:val="22"/>
          <w:szCs w:val="22"/>
        </w:rPr>
        <w:tab/>
        <w:t>Garrett</w:t>
      </w:r>
      <w:r w:rsidRPr="00796AA0">
        <w:rPr>
          <w:color w:val="000000" w:themeColor="text1"/>
          <w:sz w:val="22"/>
          <w:szCs w:val="22"/>
        </w:rPr>
        <w:tab/>
        <w:t>Goldfinch</w:t>
      </w:r>
    </w:p>
    <w:p w14:paraId="474C5D49"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Grooms</w:t>
      </w:r>
      <w:r w:rsidRPr="00796AA0">
        <w:rPr>
          <w:color w:val="000000" w:themeColor="text1"/>
          <w:sz w:val="22"/>
          <w:szCs w:val="22"/>
        </w:rPr>
        <w:tab/>
        <w:t>Hembree</w:t>
      </w:r>
      <w:r w:rsidRPr="00796AA0">
        <w:rPr>
          <w:color w:val="000000" w:themeColor="text1"/>
          <w:sz w:val="22"/>
          <w:szCs w:val="22"/>
        </w:rPr>
        <w:tab/>
        <w:t>Kennedy</w:t>
      </w:r>
    </w:p>
    <w:p w14:paraId="57A3A3D7"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Kimbrell</w:t>
      </w:r>
      <w:r w:rsidRPr="00796AA0">
        <w:rPr>
          <w:color w:val="000000" w:themeColor="text1"/>
          <w:sz w:val="22"/>
          <w:szCs w:val="22"/>
        </w:rPr>
        <w:tab/>
        <w:t>Leber</w:t>
      </w:r>
      <w:r w:rsidRPr="00796AA0">
        <w:rPr>
          <w:color w:val="000000" w:themeColor="text1"/>
          <w:sz w:val="22"/>
          <w:szCs w:val="22"/>
        </w:rPr>
        <w:tab/>
        <w:t>Nutt</w:t>
      </w:r>
    </w:p>
    <w:p w14:paraId="3BD165A5"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Peeler</w:t>
      </w:r>
      <w:r w:rsidRPr="00796AA0">
        <w:rPr>
          <w:color w:val="000000" w:themeColor="text1"/>
          <w:sz w:val="22"/>
          <w:szCs w:val="22"/>
        </w:rPr>
        <w:tab/>
        <w:t>Rankin</w:t>
      </w:r>
      <w:r w:rsidRPr="00796AA0">
        <w:rPr>
          <w:color w:val="000000" w:themeColor="text1"/>
          <w:sz w:val="22"/>
          <w:szCs w:val="22"/>
        </w:rPr>
        <w:tab/>
        <w:t>Reichenbach</w:t>
      </w:r>
    </w:p>
    <w:p w14:paraId="6B352C0D"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Rice</w:t>
      </w:r>
      <w:r w:rsidRPr="00796AA0">
        <w:rPr>
          <w:color w:val="000000" w:themeColor="text1"/>
          <w:sz w:val="22"/>
          <w:szCs w:val="22"/>
        </w:rPr>
        <w:tab/>
        <w:t>Stubbs</w:t>
      </w:r>
      <w:r w:rsidRPr="00796AA0">
        <w:rPr>
          <w:color w:val="000000" w:themeColor="text1"/>
          <w:sz w:val="22"/>
          <w:szCs w:val="22"/>
        </w:rPr>
        <w:tab/>
        <w:t>Walker</w:t>
      </w:r>
    </w:p>
    <w:p w14:paraId="71E7E901"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Young</w:t>
      </w:r>
      <w:r w:rsidRPr="00796AA0">
        <w:rPr>
          <w:color w:val="000000" w:themeColor="text1"/>
          <w:sz w:val="22"/>
          <w:szCs w:val="22"/>
        </w:rPr>
        <w:tab/>
        <w:t>Zell</w:t>
      </w:r>
    </w:p>
    <w:p w14:paraId="68E2B5FC"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p>
    <w:p w14:paraId="5C6C70AB" w14:textId="77777777" w:rsidR="0029689C" w:rsidRPr="00796AA0" w:rsidRDefault="0029689C" w:rsidP="0029689C">
      <w:pPr>
        <w:pStyle w:val="scamendtitleconform"/>
        <w:widowControl/>
        <w:tabs>
          <w:tab w:val="left" w:pos="2160"/>
          <w:tab w:val="left" w:pos="4320"/>
        </w:tabs>
        <w:ind w:left="0"/>
        <w:jc w:val="center"/>
        <w:rPr>
          <w:b/>
          <w:color w:val="000000" w:themeColor="text1"/>
          <w:sz w:val="22"/>
          <w:szCs w:val="22"/>
        </w:rPr>
      </w:pPr>
      <w:r w:rsidRPr="00796AA0">
        <w:rPr>
          <w:b/>
          <w:color w:val="000000" w:themeColor="text1"/>
          <w:sz w:val="22"/>
          <w:szCs w:val="22"/>
        </w:rPr>
        <w:t>Total--26</w:t>
      </w:r>
    </w:p>
    <w:p w14:paraId="472B2E15"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5E93ACED" w14:textId="77777777" w:rsidR="0029689C" w:rsidRPr="00796AA0" w:rsidRDefault="0029689C" w:rsidP="0029689C">
      <w:pPr>
        <w:pStyle w:val="scamendtitleconform"/>
        <w:widowControl/>
        <w:ind w:left="0"/>
        <w:jc w:val="center"/>
        <w:rPr>
          <w:b/>
          <w:color w:val="000000" w:themeColor="text1"/>
          <w:sz w:val="22"/>
          <w:szCs w:val="22"/>
        </w:rPr>
      </w:pPr>
      <w:r w:rsidRPr="00796AA0">
        <w:rPr>
          <w:b/>
          <w:color w:val="000000" w:themeColor="text1"/>
          <w:sz w:val="22"/>
          <w:szCs w:val="22"/>
        </w:rPr>
        <w:t>NAYS</w:t>
      </w:r>
    </w:p>
    <w:p w14:paraId="625DDD02"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Allen</w:t>
      </w:r>
      <w:r w:rsidRPr="00796AA0">
        <w:rPr>
          <w:color w:val="000000" w:themeColor="text1"/>
          <w:sz w:val="22"/>
          <w:szCs w:val="22"/>
        </w:rPr>
        <w:tab/>
        <w:t>Bennett</w:t>
      </w:r>
      <w:r w:rsidRPr="00796AA0">
        <w:rPr>
          <w:color w:val="000000" w:themeColor="text1"/>
          <w:sz w:val="22"/>
          <w:szCs w:val="22"/>
        </w:rPr>
        <w:tab/>
        <w:t>Campsen</w:t>
      </w:r>
    </w:p>
    <w:p w14:paraId="45F4788F"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Cromer</w:t>
      </w:r>
      <w:r w:rsidRPr="00796AA0">
        <w:rPr>
          <w:color w:val="000000" w:themeColor="text1"/>
          <w:sz w:val="22"/>
          <w:szCs w:val="22"/>
        </w:rPr>
        <w:tab/>
        <w:t>Devine</w:t>
      </w:r>
      <w:r w:rsidRPr="00796AA0">
        <w:rPr>
          <w:color w:val="000000" w:themeColor="text1"/>
          <w:sz w:val="22"/>
          <w:szCs w:val="22"/>
        </w:rPr>
        <w:tab/>
        <w:t>Graham</w:t>
      </w:r>
    </w:p>
    <w:p w14:paraId="4EC1CFD4"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Jackson</w:t>
      </w:r>
      <w:r w:rsidRPr="00796AA0">
        <w:rPr>
          <w:color w:val="000000" w:themeColor="text1"/>
          <w:sz w:val="22"/>
          <w:szCs w:val="22"/>
        </w:rPr>
        <w:tab/>
        <w:t>Johnson</w:t>
      </w:r>
      <w:r w:rsidRPr="00796AA0">
        <w:rPr>
          <w:color w:val="000000" w:themeColor="text1"/>
          <w:sz w:val="22"/>
          <w:szCs w:val="22"/>
        </w:rPr>
        <w:tab/>
        <w:t>Massey</w:t>
      </w:r>
    </w:p>
    <w:p w14:paraId="7C4ED599"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Ott</w:t>
      </w:r>
      <w:r w:rsidRPr="00796AA0">
        <w:rPr>
          <w:color w:val="000000" w:themeColor="text1"/>
          <w:sz w:val="22"/>
          <w:szCs w:val="22"/>
        </w:rPr>
        <w:tab/>
        <w:t>Sabb</w:t>
      </w:r>
      <w:r w:rsidRPr="00796AA0">
        <w:rPr>
          <w:color w:val="000000" w:themeColor="text1"/>
          <w:sz w:val="22"/>
          <w:szCs w:val="22"/>
        </w:rPr>
        <w:tab/>
        <w:t>Sutton</w:t>
      </w:r>
    </w:p>
    <w:p w14:paraId="776549C3"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r w:rsidRPr="00796AA0">
        <w:rPr>
          <w:color w:val="000000" w:themeColor="text1"/>
          <w:sz w:val="22"/>
          <w:szCs w:val="22"/>
        </w:rPr>
        <w:t>Tedder</w:t>
      </w:r>
      <w:r w:rsidRPr="00796AA0">
        <w:rPr>
          <w:color w:val="000000" w:themeColor="text1"/>
          <w:sz w:val="22"/>
          <w:szCs w:val="22"/>
        </w:rPr>
        <w:tab/>
        <w:t>Turner</w:t>
      </w:r>
      <w:r w:rsidRPr="00796AA0">
        <w:rPr>
          <w:color w:val="000000" w:themeColor="text1"/>
          <w:sz w:val="22"/>
          <w:szCs w:val="22"/>
        </w:rPr>
        <w:tab/>
        <w:t>Williams</w:t>
      </w:r>
    </w:p>
    <w:p w14:paraId="03CBAF5C" w14:textId="77777777" w:rsidR="0029689C" w:rsidRPr="00796AA0" w:rsidRDefault="0029689C" w:rsidP="0029689C">
      <w:pPr>
        <w:pStyle w:val="scamendtitleconform"/>
        <w:widowControl/>
        <w:tabs>
          <w:tab w:val="left" w:pos="2160"/>
          <w:tab w:val="left" w:pos="4320"/>
        </w:tabs>
        <w:ind w:left="0"/>
        <w:jc w:val="both"/>
        <w:rPr>
          <w:color w:val="000000" w:themeColor="text1"/>
          <w:sz w:val="22"/>
          <w:szCs w:val="22"/>
        </w:rPr>
      </w:pPr>
    </w:p>
    <w:p w14:paraId="38131717" w14:textId="77777777" w:rsidR="0029689C" w:rsidRPr="00796AA0" w:rsidRDefault="0029689C" w:rsidP="0029689C">
      <w:pPr>
        <w:pStyle w:val="scamendtitleconform"/>
        <w:widowControl/>
        <w:tabs>
          <w:tab w:val="left" w:pos="2160"/>
          <w:tab w:val="left" w:pos="4320"/>
        </w:tabs>
        <w:ind w:left="0"/>
        <w:jc w:val="center"/>
        <w:rPr>
          <w:b/>
          <w:color w:val="000000" w:themeColor="text1"/>
          <w:sz w:val="22"/>
          <w:szCs w:val="22"/>
        </w:rPr>
      </w:pPr>
      <w:r w:rsidRPr="00796AA0">
        <w:rPr>
          <w:b/>
          <w:color w:val="000000" w:themeColor="text1"/>
          <w:sz w:val="22"/>
          <w:szCs w:val="22"/>
        </w:rPr>
        <w:t>Total--15</w:t>
      </w:r>
    </w:p>
    <w:p w14:paraId="4F69AFD0"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248A8BF7" w14:textId="77777777" w:rsidR="0029689C" w:rsidRPr="00796AA0" w:rsidRDefault="0029689C" w:rsidP="002968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796AA0">
        <w:rPr>
          <w:color w:val="000000" w:themeColor="text1"/>
          <w:sz w:val="22"/>
          <w:szCs w:val="22"/>
        </w:rPr>
        <w:tab/>
        <w:t>The amendment was laid on the table.</w:t>
      </w:r>
    </w:p>
    <w:p w14:paraId="0F5A96E6" w14:textId="77777777" w:rsidR="0029689C" w:rsidRPr="00796AA0" w:rsidRDefault="0029689C" w:rsidP="0029689C">
      <w:pPr>
        <w:pStyle w:val="Header"/>
        <w:tabs>
          <w:tab w:val="left" w:pos="4320"/>
        </w:tabs>
        <w:rPr>
          <w:color w:val="000000" w:themeColor="text1"/>
          <w:szCs w:val="22"/>
        </w:rPr>
      </w:pPr>
    </w:p>
    <w:p w14:paraId="215BAC08" w14:textId="77777777" w:rsidR="0029689C" w:rsidRPr="00796AA0" w:rsidRDefault="0029689C" w:rsidP="0029689C">
      <w:pPr>
        <w:jc w:val="center"/>
        <w:rPr>
          <w:b/>
          <w:bCs/>
          <w:color w:val="000000" w:themeColor="text1"/>
          <w:szCs w:val="22"/>
        </w:rPr>
      </w:pPr>
      <w:r w:rsidRPr="00796AA0">
        <w:rPr>
          <w:b/>
          <w:bCs/>
          <w:color w:val="000000" w:themeColor="text1"/>
          <w:szCs w:val="22"/>
        </w:rPr>
        <w:t>ADOPTED</w:t>
      </w:r>
    </w:p>
    <w:p w14:paraId="54E36467" w14:textId="041DCDD2" w:rsidR="0029689C" w:rsidRPr="00796AA0" w:rsidRDefault="0029689C" w:rsidP="0029689C">
      <w:pPr>
        <w:suppressAutoHyphens/>
        <w:rPr>
          <w:b/>
          <w:bCs/>
          <w:caps/>
          <w:color w:val="000000" w:themeColor="text1"/>
          <w:szCs w:val="22"/>
        </w:rPr>
      </w:pPr>
      <w:r w:rsidRPr="00796AA0">
        <w:rPr>
          <w:color w:val="000000" w:themeColor="text1"/>
          <w:szCs w:val="22"/>
        </w:rPr>
        <w:tab/>
        <w:t>S. 237</w:t>
      </w:r>
      <w:r w:rsidRPr="00796AA0">
        <w:rPr>
          <w:color w:val="000000" w:themeColor="text1"/>
          <w:szCs w:val="22"/>
        </w:rPr>
        <w:fldChar w:fldCharType="begin"/>
      </w:r>
      <w:r w:rsidRPr="00796AA0">
        <w:rPr>
          <w:color w:val="000000" w:themeColor="text1"/>
          <w:szCs w:val="22"/>
        </w:rPr>
        <w:instrText xml:space="preserve"> XE "S. 237" \b </w:instrText>
      </w:r>
      <w:r w:rsidRPr="00796AA0">
        <w:rPr>
          <w:color w:val="000000" w:themeColor="text1"/>
          <w:szCs w:val="22"/>
        </w:rPr>
        <w:fldChar w:fldCharType="end"/>
      </w:r>
      <w:r w:rsidRPr="00796AA0">
        <w:rPr>
          <w:color w:val="000000" w:themeColor="text1"/>
          <w:szCs w:val="22"/>
        </w:rPr>
        <w:t xml:space="preserve"> -- Senators Rankin, Sabb and Garrett: </w:t>
      </w:r>
      <w:r w:rsidRPr="00796AA0">
        <w:rPr>
          <w:caps/>
          <w:color w:val="000000" w:themeColor="text1"/>
          <w:szCs w:val="22"/>
        </w:rPr>
        <w:t xml:space="preserve">A CONCURRENT RESOLUTION TO FIX NOON ON WEDNESDAY, FEBRUARY 5, 2025, AS THE TIME TO ELECT CERTAIN JUDGES TO THE </w:t>
      </w:r>
      <w:r w:rsidRPr="00796AA0">
        <w:rPr>
          <w:caps/>
          <w:color w:val="000000" w:themeColor="text1"/>
          <w:szCs w:val="22"/>
        </w:rPr>
        <w:lastRenderedPageBreak/>
        <w:t>COURT OF APPEALS, CIRCUIT COURT, FAMILY COURT, AND THE ADMINISTRATIVE LAW COURT.  (ABBREVIATED TITLE)</w:t>
      </w:r>
    </w:p>
    <w:p w14:paraId="328FB7C8" w14:textId="77777777" w:rsidR="0029689C" w:rsidRPr="00796AA0" w:rsidRDefault="0029689C" w:rsidP="0029689C">
      <w:pPr>
        <w:rPr>
          <w:color w:val="000000" w:themeColor="text1"/>
          <w:szCs w:val="22"/>
        </w:rPr>
      </w:pPr>
      <w:r w:rsidRPr="00796AA0">
        <w:rPr>
          <w:color w:val="000000" w:themeColor="text1"/>
          <w:szCs w:val="22"/>
        </w:rPr>
        <w:tab/>
        <w:t>The Resolution was adopted ordered sent to the House.</w:t>
      </w:r>
    </w:p>
    <w:p w14:paraId="4E8A50DE" w14:textId="77777777" w:rsidR="0029689C" w:rsidRPr="00796AA0" w:rsidRDefault="0029689C" w:rsidP="0029689C">
      <w:pPr>
        <w:pStyle w:val="Header"/>
        <w:tabs>
          <w:tab w:val="left" w:pos="4320"/>
        </w:tabs>
        <w:rPr>
          <w:color w:val="000000" w:themeColor="text1"/>
          <w:szCs w:val="22"/>
        </w:rPr>
      </w:pPr>
    </w:p>
    <w:p w14:paraId="2B4D2CFE" w14:textId="77777777" w:rsidR="0029689C" w:rsidRPr="00796AA0" w:rsidRDefault="0029689C" w:rsidP="0029689C">
      <w:pPr>
        <w:pStyle w:val="Header"/>
        <w:tabs>
          <w:tab w:val="left" w:pos="4320"/>
        </w:tabs>
        <w:jc w:val="center"/>
        <w:rPr>
          <w:b/>
          <w:color w:val="000000" w:themeColor="text1"/>
          <w:szCs w:val="22"/>
        </w:rPr>
      </w:pPr>
      <w:r w:rsidRPr="00796AA0">
        <w:rPr>
          <w:b/>
          <w:color w:val="000000" w:themeColor="text1"/>
          <w:szCs w:val="22"/>
        </w:rPr>
        <w:t>Motion Adopted</w:t>
      </w:r>
    </w:p>
    <w:p w14:paraId="4AC3C5AB" w14:textId="77777777" w:rsidR="0029689C" w:rsidRPr="00796AA0" w:rsidRDefault="0029689C" w:rsidP="0029689C">
      <w:pPr>
        <w:pStyle w:val="Header"/>
        <w:tabs>
          <w:tab w:val="left" w:pos="4320"/>
        </w:tabs>
        <w:rPr>
          <w:color w:val="000000" w:themeColor="text1"/>
          <w:szCs w:val="22"/>
        </w:rPr>
      </w:pPr>
      <w:r w:rsidRPr="00796AA0">
        <w:rPr>
          <w:color w:val="000000" w:themeColor="text1"/>
          <w:szCs w:val="22"/>
        </w:rPr>
        <w:tab/>
        <w:t xml:space="preserve">On </w:t>
      </w:r>
      <w:proofErr w:type="gramStart"/>
      <w:r w:rsidRPr="00796AA0">
        <w:rPr>
          <w:color w:val="000000" w:themeColor="text1"/>
          <w:szCs w:val="22"/>
        </w:rPr>
        <w:t>motion</w:t>
      </w:r>
      <w:proofErr w:type="gramEnd"/>
      <w:r w:rsidRPr="00796AA0">
        <w:rPr>
          <w:color w:val="000000" w:themeColor="text1"/>
          <w:szCs w:val="22"/>
        </w:rPr>
        <w:t xml:space="preserve"> of Senator MASSEY, the Senate agreed to stand adjourned.</w:t>
      </w:r>
    </w:p>
    <w:p w14:paraId="53831034" w14:textId="77777777" w:rsidR="0029689C" w:rsidRPr="00796AA0" w:rsidRDefault="0029689C" w:rsidP="0029689C">
      <w:pPr>
        <w:pStyle w:val="Header"/>
        <w:tabs>
          <w:tab w:val="left" w:pos="4320"/>
        </w:tabs>
        <w:rPr>
          <w:color w:val="000000" w:themeColor="text1"/>
          <w:szCs w:val="22"/>
        </w:rPr>
      </w:pPr>
    </w:p>
    <w:p w14:paraId="661187FC" w14:textId="77777777" w:rsidR="0029689C" w:rsidRPr="00796AA0" w:rsidRDefault="0029689C" w:rsidP="0029689C">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000000" w:themeColor="text1"/>
          <w:szCs w:val="22"/>
        </w:rPr>
      </w:pPr>
      <w:r w:rsidRPr="00796AA0">
        <w:rPr>
          <w:b/>
          <w:color w:val="000000" w:themeColor="text1"/>
          <w:szCs w:val="22"/>
        </w:rPr>
        <w:t>MOTION ADOPTED</w:t>
      </w:r>
    </w:p>
    <w:p w14:paraId="499ABA5E" w14:textId="77777777" w:rsidR="0029689C" w:rsidRPr="00796AA0" w:rsidRDefault="0029689C" w:rsidP="0029689C">
      <w:pPr>
        <w:pStyle w:val="Header"/>
        <w:pBdr>
          <w:top w:val="single" w:sz="4" w:space="6" w:color="auto"/>
          <w:left w:val="single" w:sz="4" w:space="6" w:color="auto"/>
          <w:bottom w:val="single" w:sz="4" w:space="3" w:color="auto"/>
          <w:right w:val="single" w:sz="4" w:space="3" w:color="auto"/>
        </w:pBdr>
        <w:tabs>
          <w:tab w:val="left" w:pos="4320"/>
        </w:tabs>
        <w:ind w:left="173" w:right="173"/>
        <w:rPr>
          <w:color w:val="000000" w:themeColor="text1"/>
          <w:szCs w:val="22"/>
        </w:rPr>
      </w:pPr>
      <w:r w:rsidRPr="00796AA0">
        <w:rPr>
          <w:color w:val="000000" w:themeColor="text1"/>
          <w:szCs w:val="22"/>
        </w:rPr>
        <w:tab/>
      </w:r>
      <w:r w:rsidRPr="00796AA0">
        <w:rPr>
          <w:color w:val="000000" w:themeColor="text1"/>
          <w:szCs w:val="22"/>
        </w:rPr>
        <w:tab/>
        <w:t xml:space="preserve">On motion of Senator MATTHEWS, with unanimous consent, the Senate stood adjourned out of respect to the memory of Mr. Donald Karl “Bo” Senn of Sandy Run, S.C.  Bo was the father of our beloved former Senator Senn.  Bo graduated from Orangeburg High School. He played basketball at Clemson University his freshman year before joining the United States Navy where he served four years. After Bo’s service to our country, he graduated with honors from the University of South Carolina with a business administration degree. Bo enjoyed playing golf, hunting and spending time outdoors. Bo was a loving husband, devoted father and doting grandfather who will be dearly missed. </w:t>
      </w:r>
    </w:p>
    <w:p w14:paraId="4FEC9099" w14:textId="77777777" w:rsidR="0029689C" w:rsidRPr="00796AA0" w:rsidRDefault="0029689C" w:rsidP="0029689C">
      <w:pPr>
        <w:pStyle w:val="Header"/>
        <w:keepLines/>
        <w:tabs>
          <w:tab w:val="left" w:pos="4320"/>
        </w:tabs>
        <w:jc w:val="center"/>
        <w:rPr>
          <w:b/>
          <w:color w:val="000000" w:themeColor="text1"/>
          <w:szCs w:val="22"/>
        </w:rPr>
      </w:pPr>
    </w:p>
    <w:p w14:paraId="41741F5D" w14:textId="77777777" w:rsidR="0029689C" w:rsidRPr="00796AA0" w:rsidRDefault="0029689C" w:rsidP="0029689C">
      <w:pPr>
        <w:pStyle w:val="Header"/>
        <w:keepLines/>
        <w:tabs>
          <w:tab w:val="left" w:pos="4320"/>
        </w:tabs>
        <w:jc w:val="center"/>
        <w:rPr>
          <w:color w:val="000000" w:themeColor="text1"/>
          <w:szCs w:val="22"/>
        </w:rPr>
      </w:pPr>
      <w:r w:rsidRPr="00796AA0">
        <w:rPr>
          <w:b/>
          <w:color w:val="000000" w:themeColor="text1"/>
          <w:szCs w:val="22"/>
        </w:rPr>
        <w:t>ADJOURNMENT</w:t>
      </w:r>
    </w:p>
    <w:p w14:paraId="1EE40E33" w14:textId="77777777" w:rsidR="0029689C" w:rsidRPr="00796AA0" w:rsidRDefault="0029689C" w:rsidP="0029689C">
      <w:pPr>
        <w:pStyle w:val="Header"/>
        <w:keepLines/>
        <w:tabs>
          <w:tab w:val="left" w:pos="4320"/>
        </w:tabs>
        <w:rPr>
          <w:color w:val="000000" w:themeColor="text1"/>
          <w:szCs w:val="22"/>
        </w:rPr>
      </w:pPr>
      <w:r w:rsidRPr="00796AA0">
        <w:rPr>
          <w:color w:val="000000" w:themeColor="text1"/>
          <w:szCs w:val="22"/>
        </w:rPr>
        <w:tab/>
        <w:t>At 3:26 P.M., on motion of Senator MASSEY, the Senate adjourned to meet tomorrow at 1:00 P.M.</w:t>
      </w:r>
    </w:p>
    <w:p w14:paraId="2E018515" w14:textId="77777777" w:rsidR="0029689C" w:rsidRPr="00796AA0" w:rsidRDefault="0029689C" w:rsidP="0029689C">
      <w:pPr>
        <w:pStyle w:val="Header"/>
        <w:keepLines/>
        <w:tabs>
          <w:tab w:val="left" w:pos="4320"/>
        </w:tabs>
        <w:rPr>
          <w:color w:val="000000" w:themeColor="text1"/>
          <w:szCs w:val="22"/>
        </w:rPr>
      </w:pPr>
    </w:p>
    <w:p w14:paraId="0B5B4635" w14:textId="77777777" w:rsidR="0029689C" w:rsidRPr="00796AA0" w:rsidRDefault="0029689C" w:rsidP="0029689C">
      <w:pPr>
        <w:pStyle w:val="Header"/>
        <w:keepLines/>
        <w:tabs>
          <w:tab w:val="left" w:pos="4320"/>
        </w:tabs>
        <w:jc w:val="center"/>
        <w:rPr>
          <w:color w:val="000000" w:themeColor="text1"/>
          <w:szCs w:val="22"/>
        </w:rPr>
      </w:pPr>
      <w:r w:rsidRPr="00796AA0">
        <w:rPr>
          <w:color w:val="000000" w:themeColor="text1"/>
          <w:szCs w:val="22"/>
        </w:rPr>
        <w:t>* * *</w:t>
      </w:r>
    </w:p>
    <w:sectPr w:rsidR="0029689C" w:rsidRPr="00796AA0" w:rsidSect="00BD0193">
      <w:headerReference w:type="default" r:id="rId7"/>
      <w:footerReference w:type="default" r:id="rId8"/>
      <w:footerReference w:type="first" r:id="rId9"/>
      <w:type w:val="continuous"/>
      <w:pgSz w:w="12240" w:h="15840"/>
      <w:pgMar w:top="1008" w:right="4666" w:bottom="3499" w:left="1238" w:header="1008" w:footer="3499" w:gutter="0"/>
      <w:pgNumType w:start="9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64B1" w14:textId="77777777" w:rsidR="0029689C" w:rsidRDefault="0029689C">
      <w:r>
        <w:separator/>
      </w:r>
    </w:p>
  </w:endnote>
  <w:endnote w:type="continuationSeparator" w:id="0">
    <w:p w14:paraId="4BB6A92D" w14:textId="77777777" w:rsidR="0029689C" w:rsidRDefault="0029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56E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70E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8216" w14:textId="77777777" w:rsidR="0029689C" w:rsidRDefault="0029689C">
      <w:r>
        <w:separator/>
      </w:r>
    </w:p>
  </w:footnote>
  <w:footnote w:type="continuationSeparator" w:id="0">
    <w:p w14:paraId="50CEF390" w14:textId="77777777" w:rsidR="0029689C" w:rsidRDefault="0029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6783" w14:textId="5D393123" w:rsidR="002960F7" w:rsidRPr="00BB21DE" w:rsidRDefault="0029689C">
    <w:pPr>
      <w:pStyle w:val="Header"/>
      <w:spacing w:after="120"/>
      <w:jc w:val="center"/>
      <w:rPr>
        <w:b/>
      </w:rPr>
    </w:pPr>
    <w:r>
      <w:rPr>
        <w:b/>
      </w:rPr>
      <w:t>TUESDAY, JANUARY 28,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9C"/>
    <w:rsid w:val="00003B3C"/>
    <w:rsid w:val="000063E0"/>
    <w:rsid w:val="000074E0"/>
    <w:rsid w:val="0001047D"/>
    <w:rsid w:val="00011183"/>
    <w:rsid w:val="000111BA"/>
    <w:rsid w:val="00022CE8"/>
    <w:rsid w:val="0002352C"/>
    <w:rsid w:val="00035440"/>
    <w:rsid w:val="00042056"/>
    <w:rsid w:val="00043F84"/>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3098"/>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689C"/>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17C8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554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33FC"/>
    <w:rsid w:val="00684948"/>
    <w:rsid w:val="0068638D"/>
    <w:rsid w:val="0068752A"/>
    <w:rsid w:val="006D57A6"/>
    <w:rsid w:val="006E023A"/>
    <w:rsid w:val="006E3078"/>
    <w:rsid w:val="006F3859"/>
    <w:rsid w:val="006F55C2"/>
    <w:rsid w:val="0070401E"/>
    <w:rsid w:val="007140F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6AA0"/>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124"/>
    <w:rsid w:val="00861F65"/>
    <w:rsid w:val="0086245A"/>
    <w:rsid w:val="008661ED"/>
    <w:rsid w:val="00870DE2"/>
    <w:rsid w:val="00871FA4"/>
    <w:rsid w:val="00872D26"/>
    <w:rsid w:val="0087373D"/>
    <w:rsid w:val="00880CCA"/>
    <w:rsid w:val="008823F5"/>
    <w:rsid w:val="008867F0"/>
    <w:rsid w:val="00890626"/>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26804"/>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E0"/>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D0193"/>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2AD6"/>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3DDA"/>
    <w:rsid w:val="00F15E49"/>
    <w:rsid w:val="00F22668"/>
    <w:rsid w:val="00F26DAB"/>
    <w:rsid w:val="00F27DE7"/>
    <w:rsid w:val="00F32CA2"/>
    <w:rsid w:val="00F40F8D"/>
    <w:rsid w:val="00F44DD1"/>
    <w:rsid w:val="00F502B3"/>
    <w:rsid w:val="00F56161"/>
    <w:rsid w:val="00F5635C"/>
    <w:rsid w:val="00F63405"/>
    <w:rsid w:val="00F65760"/>
    <w:rsid w:val="00F678CA"/>
    <w:rsid w:val="00F704C8"/>
    <w:rsid w:val="00F70C9E"/>
    <w:rsid w:val="00F71744"/>
    <w:rsid w:val="00F77A95"/>
    <w:rsid w:val="00F815D7"/>
    <w:rsid w:val="00F90CBC"/>
    <w:rsid w:val="00F91965"/>
    <w:rsid w:val="00FA1A83"/>
    <w:rsid w:val="00FA230B"/>
    <w:rsid w:val="00FA3B5B"/>
    <w:rsid w:val="00FA7098"/>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499EF"/>
  <w15:docId w15:val="{740A7262-F04F-4B11-8B14-2A1BCA72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96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29689C"/>
    <w:pPr>
      <w:widowControl w:val="0"/>
      <w:spacing w:before="480" w:after="480"/>
    </w:pPr>
    <w:rPr>
      <w:sz w:val="28"/>
      <w:szCs w:val="28"/>
    </w:rPr>
  </w:style>
  <w:style w:type="paragraph" w:customStyle="1" w:styleId="scamendtitleconform">
    <w:name w:val="sc_amend_titleconform"/>
    <w:qFormat/>
    <w:rsid w:val="0029689C"/>
    <w:pPr>
      <w:widowControl w:val="0"/>
      <w:ind w:left="216"/>
    </w:pPr>
    <w:rPr>
      <w:sz w:val="28"/>
      <w:szCs w:val="28"/>
    </w:rPr>
  </w:style>
  <w:style w:type="paragraph" w:customStyle="1" w:styleId="sccodifiedsection">
    <w:name w:val="sc_codified_section"/>
    <w:qFormat/>
    <w:rsid w:val="0029689C"/>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29689C"/>
    <w:pPr>
      <w:widowControl w:val="0"/>
      <w:spacing w:before="720"/>
      <w:ind w:left="216"/>
    </w:pPr>
    <w:rPr>
      <w:sz w:val="28"/>
      <w:szCs w:val="28"/>
    </w:rPr>
  </w:style>
  <w:style w:type="paragraph" w:customStyle="1" w:styleId="scemptyline">
    <w:name w:val="sc_empty_line"/>
    <w:qFormat/>
    <w:rsid w:val="0029689C"/>
    <w:pPr>
      <w:widowControl w:val="0"/>
      <w:suppressAutoHyphens/>
      <w:spacing w:line="360" w:lineRule="auto"/>
      <w:jc w:val="both"/>
    </w:pPr>
    <w:rPr>
      <w:rFonts w:eastAsia="Calibri"/>
      <w:sz w:val="22"/>
      <w:szCs w:val="22"/>
    </w:rPr>
  </w:style>
  <w:style w:type="character" w:customStyle="1" w:styleId="scinsertblue">
    <w:name w:val="sc_insert_blue"/>
    <w:uiPriority w:val="1"/>
    <w:qFormat/>
    <w:rsid w:val="0029689C"/>
    <w:rPr>
      <w:caps w:val="0"/>
      <w:smallCaps w:val="0"/>
      <w:vanish w:val="0"/>
      <w:webHidden w:val="0"/>
      <w:color w:val="0070C0"/>
      <w:u w:val="single"/>
      <w:vertAlign w:val="baseline"/>
      <w:specVanish w:val="0"/>
    </w:rPr>
  </w:style>
  <w:style w:type="character" w:customStyle="1" w:styleId="screstorecode">
    <w:name w:val="sc_restore_code"/>
    <w:basedOn w:val="DefaultParagraphFont"/>
    <w:uiPriority w:val="1"/>
    <w:qFormat/>
    <w:rsid w:val="0029689C"/>
    <w:rPr>
      <w:bdr w:val="none" w:sz="0" w:space="0" w:color="auto" w:frame="1"/>
      <w:shd w:val="clear" w:color="auto" w:fill="FEC6C6"/>
    </w:rPr>
  </w:style>
  <w:style w:type="character" w:customStyle="1" w:styleId="scinsert">
    <w:name w:val="sc_insert"/>
    <w:uiPriority w:val="1"/>
    <w:qFormat/>
    <w:rsid w:val="0029689C"/>
    <w:rPr>
      <w:caps w:val="0"/>
      <w:smallCaps w:val="0"/>
      <w:vanish w:val="0"/>
      <w:webHidden w:val="0"/>
      <w:u w:val="single"/>
      <w:vertAlign w:val="baseline"/>
      <w:lang w:val="en-US"/>
      <w:specVanish w:val="0"/>
    </w:rPr>
  </w:style>
  <w:style w:type="character" w:customStyle="1" w:styleId="scstrikered">
    <w:name w:val="sc_strike_red"/>
    <w:uiPriority w:val="1"/>
    <w:qFormat/>
    <w:rsid w:val="0029689C"/>
    <w:rPr>
      <w:strike/>
      <w:color w:val="FF0000"/>
      <w:lang w:val="en-US"/>
    </w:rPr>
  </w:style>
  <w:style w:type="character" w:customStyle="1" w:styleId="scstrike">
    <w:name w:val="sc_strike"/>
    <w:uiPriority w:val="1"/>
    <w:qFormat/>
    <w:rsid w:val="0029689C"/>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4866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21C79BD3241A8B6BC551578C26911"/>
        <w:category>
          <w:name w:val="General"/>
          <w:gallery w:val="placeholder"/>
        </w:category>
        <w:types>
          <w:type w:val="bbPlcHdr"/>
        </w:types>
        <w:behaviors>
          <w:behavior w:val="content"/>
        </w:behaviors>
        <w:guid w:val="{C40098AA-0628-41D6-901F-409FD5CCC936}"/>
      </w:docPartPr>
      <w:docPartBody>
        <w:p w:rsidR="009547D6" w:rsidRDefault="009547D6" w:rsidP="009547D6">
          <w:pPr>
            <w:pStyle w:val="3A521C79BD3241A8B6BC551578C26911"/>
          </w:pPr>
          <w:r>
            <w:rPr>
              <w:rStyle w:val="PlaceholderText"/>
            </w:rPr>
            <w:t>Click or tap here to enter text.</w:t>
          </w:r>
        </w:p>
      </w:docPartBody>
    </w:docPart>
    <w:docPart>
      <w:docPartPr>
        <w:name w:val="9D9BC2B73DE44B8F89B57D4BE79CDA8C"/>
        <w:category>
          <w:name w:val="General"/>
          <w:gallery w:val="placeholder"/>
        </w:category>
        <w:types>
          <w:type w:val="bbPlcHdr"/>
        </w:types>
        <w:behaviors>
          <w:behavior w:val="content"/>
        </w:behaviors>
        <w:guid w:val="{1E2F5DB8-2D53-4F18-985E-6FC622273AB9}"/>
      </w:docPartPr>
      <w:docPartBody>
        <w:p w:rsidR="009547D6" w:rsidRDefault="009547D6" w:rsidP="009547D6">
          <w:pPr>
            <w:pStyle w:val="9D9BC2B73DE44B8F89B57D4BE79CDA8C"/>
          </w:pPr>
          <w:r>
            <w:rPr>
              <w:rStyle w:val="PlaceholderText"/>
            </w:rPr>
            <w:t>Click or tap here to enter text.</w:t>
          </w:r>
        </w:p>
      </w:docPartBody>
    </w:docPart>
    <w:docPart>
      <w:docPartPr>
        <w:name w:val="593E68FA4E9C4F099BF0EA0E30641004"/>
        <w:category>
          <w:name w:val="General"/>
          <w:gallery w:val="placeholder"/>
        </w:category>
        <w:types>
          <w:type w:val="bbPlcHdr"/>
        </w:types>
        <w:behaviors>
          <w:behavior w:val="content"/>
        </w:behaviors>
        <w:guid w:val="{833B2D80-D7D1-43B6-A037-5E943747DCB7}"/>
      </w:docPartPr>
      <w:docPartBody>
        <w:p w:rsidR="009547D6" w:rsidRDefault="009547D6" w:rsidP="009547D6">
          <w:pPr>
            <w:pStyle w:val="593E68FA4E9C4F099BF0EA0E30641004"/>
          </w:pPr>
          <w:r>
            <w:rPr>
              <w:rStyle w:val="PlaceholderText"/>
            </w:rPr>
            <w:t>Click or tap here to enter text.</w:t>
          </w:r>
        </w:p>
      </w:docPartBody>
    </w:docPart>
    <w:docPart>
      <w:docPartPr>
        <w:name w:val="E271E257AE9D4DCDBFAFA63E12B7553F"/>
        <w:category>
          <w:name w:val="General"/>
          <w:gallery w:val="placeholder"/>
        </w:category>
        <w:types>
          <w:type w:val="bbPlcHdr"/>
        </w:types>
        <w:behaviors>
          <w:behavior w:val="content"/>
        </w:behaviors>
        <w:guid w:val="{146C4FB0-E4BF-4FCB-841C-FA59BD847D5B}"/>
      </w:docPartPr>
      <w:docPartBody>
        <w:p w:rsidR="009547D6" w:rsidRDefault="009547D6" w:rsidP="009547D6">
          <w:pPr>
            <w:pStyle w:val="E271E257AE9D4DCDBFAFA63E12B7553F"/>
          </w:pPr>
          <w:r>
            <w:rPr>
              <w:rStyle w:val="PlaceholderText"/>
            </w:rPr>
            <w:t>Click or tap here to enter text.</w:t>
          </w:r>
        </w:p>
      </w:docPartBody>
    </w:docPart>
    <w:docPart>
      <w:docPartPr>
        <w:name w:val="EF252ACC9E2242D9AD94742D3FF22E7E"/>
        <w:category>
          <w:name w:val="General"/>
          <w:gallery w:val="placeholder"/>
        </w:category>
        <w:types>
          <w:type w:val="bbPlcHdr"/>
        </w:types>
        <w:behaviors>
          <w:behavior w:val="content"/>
        </w:behaviors>
        <w:guid w:val="{678AA303-CF2F-42B0-A8AB-E78E01247AE1}"/>
      </w:docPartPr>
      <w:docPartBody>
        <w:p w:rsidR="009547D6" w:rsidRDefault="009547D6" w:rsidP="009547D6">
          <w:pPr>
            <w:pStyle w:val="EF252ACC9E2242D9AD94742D3FF22E7E"/>
          </w:pPr>
          <w:r>
            <w:rPr>
              <w:rStyle w:val="PlaceholderText"/>
            </w:rPr>
            <w:t>Click or tap here to enter text.</w:t>
          </w:r>
        </w:p>
      </w:docPartBody>
    </w:docPart>
    <w:docPart>
      <w:docPartPr>
        <w:name w:val="4AE29113875047009015CEA9C8105797"/>
        <w:category>
          <w:name w:val="General"/>
          <w:gallery w:val="placeholder"/>
        </w:category>
        <w:types>
          <w:type w:val="bbPlcHdr"/>
        </w:types>
        <w:behaviors>
          <w:behavior w:val="content"/>
        </w:behaviors>
        <w:guid w:val="{2D56599A-651B-425F-8C1D-ADBD57FF0FFD}"/>
      </w:docPartPr>
      <w:docPartBody>
        <w:p w:rsidR="009547D6" w:rsidRDefault="009547D6" w:rsidP="009547D6">
          <w:pPr>
            <w:pStyle w:val="4AE29113875047009015CEA9C8105797"/>
          </w:pPr>
          <w:r>
            <w:rPr>
              <w:rStyle w:val="PlaceholderText"/>
            </w:rPr>
            <w:t>Click or tap here to enter text.</w:t>
          </w:r>
        </w:p>
      </w:docPartBody>
    </w:docPart>
    <w:docPart>
      <w:docPartPr>
        <w:name w:val="2DB538B24A294138B9007065AF3AD2CA"/>
        <w:category>
          <w:name w:val="General"/>
          <w:gallery w:val="placeholder"/>
        </w:category>
        <w:types>
          <w:type w:val="bbPlcHdr"/>
        </w:types>
        <w:behaviors>
          <w:behavior w:val="content"/>
        </w:behaviors>
        <w:guid w:val="{BC6EC6D3-BC5A-4CA3-BA93-A4E08A592C95}"/>
      </w:docPartPr>
      <w:docPartBody>
        <w:p w:rsidR="009547D6" w:rsidRDefault="009547D6" w:rsidP="009547D6">
          <w:pPr>
            <w:pStyle w:val="2DB538B24A294138B9007065AF3AD2CA"/>
          </w:pPr>
          <w:r>
            <w:rPr>
              <w:rStyle w:val="PlaceholderText"/>
            </w:rPr>
            <w:t>Click or tap here to enter text.</w:t>
          </w:r>
        </w:p>
      </w:docPartBody>
    </w:docPart>
    <w:docPart>
      <w:docPartPr>
        <w:name w:val="1A6C6EE4C4884DF3BEF93F3B85D4E4C6"/>
        <w:category>
          <w:name w:val="General"/>
          <w:gallery w:val="placeholder"/>
        </w:category>
        <w:types>
          <w:type w:val="bbPlcHdr"/>
        </w:types>
        <w:behaviors>
          <w:behavior w:val="content"/>
        </w:behaviors>
        <w:guid w:val="{EA6B5405-3D3C-4E42-BC90-05A7CF09EF2C}"/>
      </w:docPartPr>
      <w:docPartBody>
        <w:p w:rsidR="009547D6" w:rsidRDefault="009547D6" w:rsidP="009547D6">
          <w:pPr>
            <w:pStyle w:val="1A6C6EE4C4884DF3BEF93F3B85D4E4C6"/>
          </w:pPr>
          <w:r>
            <w:rPr>
              <w:rStyle w:val="PlaceholderText"/>
            </w:rPr>
            <w:t>Click or tap here to enter text.</w:t>
          </w:r>
        </w:p>
      </w:docPartBody>
    </w:docPart>
    <w:docPart>
      <w:docPartPr>
        <w:name w:val="D8E1ADF22E7C4324ABEBC483D716F4D7"/>
        <w:category>
          <w:name w:val="General"/>
          <w:gallery w:val="placeholder"/>
        </w:category>
        <w:types>
          <w:type w:val="bbPlcHdr"/>
        </w:types>
        <w:behaviors>
          <w:behavior w:val="content"/>
        </w:behaviors>
        <w:guid w:val="{8C3C9F3F-D763-4BAE-B69A-058DE3897070}"/>
      </w:docPartPr>
      <w:docPartBody>
        <w:p w:rsidR="009547D6" w:rsidRDefault="009547D6" w:rsidP="009547D6">
          <w:pPr>
            <w:pStyle w:val="D8E1ADF22E7C4324ABEBC483D716F4D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D6"/>
    <w:rsid w:val="00043F84"/>
    <w:rsid w:val="006833FC"/>
    <w:rsid w:val="007140F4"/>
    <w:rsid w:val="00861124"/>
    <w:rsid w:val="00890626"/>
    <w:rsid w:val="009547D6"/>
    <w:rsid w:val="00F6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7D6"/>
  </w:style>
  <w:style w:type="paragraph" w:customStyle="1" w:styleId="3A521C79BD3241A8B6BC551578C26911">
    <w:name w:val="3A521C79BD3241A8B6BC551578C26911"/>
    <w:rsid w:val="009547D6"/>
  </w:style>
  <w:style w:type="paragraph" w:customStyle="1" w:styleId="9D9BC2B73DE44B8F89B57D4BE79CDA8C">
    <w:name w:val="9D9BC2B73DE44B8F89B57D4BE79CDA8C"/>
    <w:rsid w:val="009547D6"/>
  </w:style>
  <w:style w:type="paragraph" w:customStyle="1" w:styleId="593E68FA4E9C4F099BF0EA0E30641004">
    <w:name w:val="593E68FA4E9C4F099BF0EA0E30641004"/>
    <w:rsid w:val="009547D6"/>
  </w:style>
  <w:style w:type="paragraph" w:customStyle="1" w:styleId="E271E257AE9D4DCDBFAFA63E12B7553F">
    <w:name w:val="E271E257AE9D4DCDBFAFA63E12B7553F"/>
    <w:rsid w:val="009547D6"/>
  </w:style>
  <w:style w:type="paragraph" w:customStyle="1" w:styleId="EF252ACC9E2242D9AD94742D3FF22E7E">
    <w:name w:val="EF252ACC9E2242D9AD94742D3FF22E7E"/>
    <w:rsid w:val="009547D6"/>
  </w:style>
  <w:style w:type="paragraph" w:customStyle="1" w:styleId="4AE29113875047009015CEA9C8105797">
    <w:name w:val="4AE29113875047009015CEA9C8105797"/>
    <w:rsid w:val="009547D6"/>
  </w:style>
  <w:style w:type="paragraph" w:customStyle="1" w:styleId="2DB538B24A294138B9007065AF3AD2CA">
    <w:name w:val="2DB538B24A294138B9007065AF3AD2CA"/>
    <w:rsid w:val="009547D6"/>
  </w:style>
  <w:style w:type="paragraph" w:customStyle="1" w:styleId="1A6C6EE4C4884DF3BEF93F3B85D4E4C6">
    <w:name w:val="1A6C6EE4C4884DF3BEF93F3B85D4E4C6"/>
    <w:rsid w:val="009547D6"/>
  </w:style>
  <w:style w:type="paragraph" w:customStyle="1" w:styleId="D8E1ADF22E7C4324ABEBC483D716F4D7">
    <w:name w:val="D8E1ADF22E7C4324ABEBC483D716F4D7"/>
    <w:rsid w:val="00954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TotalTime>
  <Pages>29</Pages>
  <Words>8323</Words>
  <Characters>45848</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2025-07-16T17:20:00Z</cp:lastPrinted>
  <dcterms:created xsi:type="dcterms:W3CDTF">2025-02-25T20:15:00Z</dcterms:created>
  <dcterms:modified xsi:type="dcterms:W3CDTF">2025-07-25T15:04:00Z</dcterms:modified>
</cp:coreProperties>
</file>