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6E670" w14:textId="77777777" w:rsidR="00FF6756" w:rsidRPr="00FF6756" w:rsidRDefault="00FF6756" w:rsidP="00FF6756">
      <w:pPr>
        <w:jc w:val="center"/>
        <w:rPr>
          <w:b/>
          <w:szCs w:val="22"/>
        </w:rPr>
      </w:pPr>
      <w:r w:rsidRPr="00FF6756">
        <w:rPr>
          <w:b/>
          <w:szCs w:val="22"/>
        </w:rPr>
        <w:t>Tuesday, April 8, 2025</w:t>
      </w:r>
    </w:p>
    <w:p w14:paraId="7C032429" w14:textId="77777777" w:rsidR="00FF6756" w:rsidRPr="00FF6756" w:rsidRDefault="00FF6756" w:rsidP="00FF6756">
      <w:pPr>
        <w:jc w:val="center"/>
        <w:rPr>
          <w:b/>
          <w:szCs w:val="22"/>
        </w:rPr>
      </w:pPr>
      <w:r w:rsidRPr="00FF6756">
        <w:rPr>
          <w:b/>
          <w:szCs w:val="22"/>
        </w:rPr>
        <w:t>(Statewide Session)</w:t>
      </w:r>
    </w:p>
    <w:p w14:paraId="538011FC" w14:textId="77777777" w:rsidR="00FF6756" w:rsidRPr="00FF6756" w:rsidRDefault="00FF6756" w:rsidP="00FF6756">
      <w:pPr>
        <w:rPr>
          <w:szCs w:val="22"/>
        </w:rPr>
      </w:pPr>
    </w:p>
    <w:p w14:paraId="733ED4A6" w14:textId="77777777" w:rsidR="00FF6756" w:rsidRPr="00FF6756" w:rsidRDefault="00FF6756" w:rsidP="00FF6756">
      <w:pPr>
        <w:rPr>
          <w:strike/>
          <w:szCs w:val="22"/>
        </w:rPr>
      </w:pPr>
      <w:r w:rsidRPr="00FF6756">
        <w:rPr>
          <w:strike/>
          <w:szCs w:val="22"/>
        </w:rPr>
        <w:t>Indicates Matter Stricken</w:t>
      </w:r>
    </w:p>
    <w:p w14:paraId="4C70D7EB" w14:textId="77777777" w:rsidR="00FF6756" w:rsidRPr="00FF6756" w:rsidRDefault="00FF6756" w:rsidP="00FF6756">
      <w:pPr>
        <w:rPr>
          <w:szCs w:val="22"/>
          <w:u w:val="single"/>
        </w:rPr>
      </w:pPr>
      <w:r w:rsidRPr="00FF6756">
        <w:rPr>
          <w:szCs w:val="22"/>
          <w:u w:val="single"/>
        </w:rPr>
        <w:t>Indicates New Matter</w:t>
      </w:r>
    </w:p>
    <w:p w14:paraId="201836B4" w14:textId="77777777" w:rsidR="00FF6756" w:rsidRPr="00FF6756" w:rsidRDefault="00FF6756" w:rsidP="00FF6756">
      <w:pPr>
        <w:rPr>
          <w:szCs w:val="22"/>
        </w:rPr>
      </w:pPr>
    </w:p>
    <w:p w14:paraId="5BF7532F" w14:textId="77777777" w:rsidR="00FF6756" w:rsidRPr="00FF6756" w:rsidRDefault="00FF6756" w:rsidP="00FF6756">
      <w:pPr>
        <w:suppressAutoHyphens/>
        <w:rPr>
          <w:snapToGrid w:val="0"/>
          <w:color w:val="auto"/>
          <w:szCs w:val="22"/>
        </w:rPr>
      </w:pPr>
      <w:r w:rsidRPr="00FF6756">
        <w:rPr>
          <w:szCs w:val="22"/>
        </w:rPr>
        <w:tab/>
      </w:r>
      <w:r w:rsidRPr="00FF6756">
        <w:rPr>
          <w:snapToGrid w:val="0"/>
          <w:color w:val="auto"/>
          <w:szCs w:val="22"/>
        </w:rPr>
        <w:t xml:space="preserve">The Senate assembled at 11:00 A.M., the hour to which it stood adjourned, and was called to order by the ACTING PRESIDENT, Senator WALKER.  </w:t>
      </w:r>
      <w:r w:rsidRPr="00FF6756">
        <w:rPr>
          <w:b/>
          <w:bCs/>
          <w:snapToGrid w:val="0"/>
          <w:color w:val="auto"/>
          <w:szCs w:val="22"/>
        </w:rPr>
        <w:t xml:space="preserve">(This is a Statewide </w:t>
      </w:r>
      <w:proofErr w:type="gramStart"/>
      <w:r w:rsidRPr="00FF6756">
        <w:rPr>
          <w:b/>
          <w:bCs/>
          <w:snapToGrid w:val="0"/>
          <w:color w:val="auto"/>
          <w:szCs w:val="22"/>
        </w:rPr>
        <w:t>Session day</w:t>
      </w:r>
      <w:proofErr w:type="gramEnd"/>
      <w:r w:rsidRPr="00FF6756">
        <w:rPr>
          <w:b/>
          <w:bCs/>
          <w:snapToGrid w:val="0"/>
          <w:color w:val="auto"/>
          <w:szCs w:val="22"/>
        </w:rPr>
        <w:t xml:space="preserve"> established under the provisions of Senate Rule </w:t>
      </w:r>
      <w:proofErr w:type="spellStart"/>
      <w:r w:rsidRPr="00FF6756">
        <w:rPr>
          <w:b/>
          <w:bCs/>
          <w:snapToGrid w:val="0"/>
          <w:color w:val="auto"/>
          <w:szCs w:val="22"/>
        </w:rPr>
        <w:t>1B</w:t>
      </w:r>
      <w:proofErr w:type="spellEnd"/>
      <w:r w:rsidRPr="00FF6756">
        <w:rPr>
          <w:b/>
          <w:bCs/>
          <w:snapToGrid w:val="0"/>
          <w:color w:val="auto"/>
          <w:szCs w:val="22"/>
        </w:rPr>
        <w:t>.  Members not having scheduled committee or subcommittee meetings may be in their home districts without effect on their session attendance record.)</w:t>
      </w:r>
    </w:p>
    <w:p w14:paraId="3A3F09F7" w14:textId="77777777" w:rsidR="00FF6756" w:rsidRPr="00FF6756" w:rsidRDefault="00FF6756" w:rsidP="00FF6756">
      <w:pPr>
        <w:suppressAutoHyphens/>
        <w:rPr>
          <w:snapToGrid w:val="0"/>
          <w:color w:val="auto"/>
          <w:szCs w:val="22"/>
        </w:rPr>
      </w:pPr>
    </w:p>
    <w:p w14:paraId="1F6E250B" w14:textId="77777777" w:rsidR="00FF6756" w:rsidRPr="00FF6756" w:rsidRDefault="00FF6756" w:rsidP="00FF6756">
      <w:pPr>
        <w:jc w:val="center"/>
        <w:rPr>
          <w:b/>
          <w:szCs w:val="22"/>
        </w:rPr>
      </w:pPr>
      <w:r w:rsidRPr="00FF6756">
        <w:rPr>
          <w:b/>
          <w:bCs/>
          <w:szCs w:val="22"/>
        </w:rPr>
        <w:t>MESSAGE FROM THE PRESIDENT</w:t>
      </w:r>
    </w:p>
    <w:p w14:paraId="5F8FE871" w14:textId="77777777" w:rsidR="00FF6756" w:rsidRPr="00FF6756" w:rsidRDefault="00FF6756" w:rsidP="00FF6756">
      <w:pPr>
        <w:rPr>
          <w:bCs/>
          <w:szCs w:val="22"/>
        </w:rPr>
      </w:pPr>
      <w:r w:rsidRPr="00FF6756">
        <w:rPr>
          <w:bCs/>
          <w:szCs w:val="22"/>
        </w:rPr>
        <w:tab/>
        <w:t>The following appointment was transmitted by the Honorable Thomas C. Alexander:</w:t>
      </w:r>
    </w:p>
    <w:p w14:paraId="2ED521E6" w14:textId="77777777" w:rsidR="00FF6756" w:rsidRPr="00FF6756" w:rsidRDefault="00FF6756" w:rsidP="00FF6756">
      <w:pPr>
        <w:rPr>
          <w:bCs/>
          <w:szCs w:val="22"/>
        </w:rPr>
      </w:pPr>
    </w:p>
    <w:p w14:paraId="41824F25" w14:textId="77777777" w:rsidR="00FF6756" w:rsidRPr="00FF6756" w:rsidRDefault="00FF6756" w:rsidP="00FF6756">
      <w:pPr>
        <w:jc w:val="center"/>
        <w:rPr>
          <w:b/>
          <w:szCs w:val="22"/>
        </w:rPr>
      </w:pPr>
      <w:r w:rsidRPr="00FF6756">
        <w:rPr>
          <w:b/>
          <w:bCs/>
          <w:szCs w:val="22"/>
        </w:rPr>
        <w:t>Statewide Appointment</w:t>
      </w:r>
    </w:p>
    <w:p w14:paraId="3F230912" w14:textId="77777777" w:rsidR="00FF6756" w:rsidRPr="00FF6756" w:rsidRDefault="00FF6756" w:rsidP="00FF6756">
      <w:pPr>
        <w:keepNext/>
        <w:ind w:firstLine="216"/>
        <w:rPr>
          <w:szCs w:val="22"/>
          <w:u w:val="single"/>
        </w:rPr>
      </w:pPr>
      <w:r w:rsidRPr="00FF6756">
        <w:rPr>
          <w:szCs w:val="22"/>
          <w:u w:val="single"/>
        </w:rPr>
        <w:t>Initial Appointment, South Carolina State Ethics Commission, with the term to commence April 1, 2025, and to expire April 1, 2030</w:t>
      </w:r>
    </w:p>
    <w:p w14:paraId="3E1FCE15" w14:textId="77777777" w:rsidR="00FF6756" w:rsidRPr="00FF6756" w:rsidRDefault="00FF6756" w:rsidP="00FF6756">
      <w:pPr>
        <w:keepNext/>
        <w:ind w:firstLine="216"/>
        <w:rPr>
          <w:szCs w:val="22"/>
          <w:u w:val="single"/>
        </w:rPr>
      </w:pPr>
      <w:r w:rsidRPr="00FF6756">
        <w:rPr>
          <w:szCs w:val="22"/>
          <w:u w:val="single"/>
        </w:rPr>
        <w:t>Senate - Majority:</w:t>
      </w:r>
    </w:p>
    <w:p w14:paraId="6531CD99" w14:textId="77777777" w:rsidR="00FF6756" w:rsidRPr="00FF6756" w:rsidRDefault="00FF6756" w:rsidP="00FF6756">
      <w:pPr>
        <w:ind w:firstLine="216"/>
        <w:rPr>
          <w:szCs w:val="22"/>
        </w:rPr>
      </w:pPr>
      <w:r w:rsidRPr="00FF6756">
        <w:rPr>
          <w:szCs w:val="22"/>
        </w:rPr>
        <w:t xml:space="preserve">Sara Parrish, 165 </w:t>
      </w:r>
      <w:proofErr w:type="spellStart"/>
      <w:r w:rsidRPr="00FF6756">
        <w:rPr>
          <w:szCs w:val="22"/>
        </w:rPr>
        <w:t>Etiwan</w:t>
      </w:r>
      <w:proofErr w:type="spellEnd"/>
      <w:r w:rsidRPr="00FF6756">
        <w:rPr>
          <w:szCs w:val="22"/>
        </w:rPr>
        <w:t xml:space="preserve"> Pointe Drive, Mt. Pleasant, SC 29492</w:t>
      </w:r>
      <w:r w:rsidRPr="00FF6756">
        <w:rPr>
          <w:i/>
          <w:szCs w:val="22"/>
        </w:rPr>
        <w:t xml:space="preserve"> VICE </w:t>
      </w:r>
      <w:r w:rsidRPr="00FF6756">
        <w:rPr>
          <w:szCs w:val="22"/>
        </w:rPr>
        <w:t>Scott E. Frick</w:t>
      </w:r>
    </w:p>
    <w:p w14:paraId="42A95BD8" w14:textId="77777777" w:rsidR="00FF6756" w:rsidRPr="00FF6756" w:rsidRDefault="00FF6756" w:rsidP="00FF6756">
      <w:pPr>
        <w:ind w:firstLine="216"/>
        <w:rPr>
          <w:szCs w:val="22"/>
        </w:rPr>
      </w:pPr>
    </w:p>
    <w:p w14:paraId="76355192" w14:textId="77777777" w:rsidR="00FF6756" w:rsidRPr="00FF6756" w:rsidRDefault="00FF6756" w:rsidP="00FF6756">
      <w:pPr>
        <w:ind w:firstLine="216"/>
        <w:rPr>
          <w:szCs w:val="22"/>
        </w:rPr>
      </w:pPr>
      <w:r w:rsidRPr="00FF6756">
        <w:rPr>
          <w:szCs w:val="22"/>
        </w:rPr>
        <w:t>Referred to the Committee on Judiciary.</w:t>
      </w:r>
    </w:p>
    <w:p w14:paraId="768741A7" w14:textId="77777777" w:rsidR="00FF6756" w:rsidRPr="00FF6756" w:rsidRDefault="00FF6756" w:rsidP="00FF6756">
      <w:pPr>
        <w:ind w:firstLine="216"/>
        <w:rPr>
          <w:szCs w:val="22"/>
        </w:rPr>
      </w:pPr>
    </w:p>
    <w:p w14:paraId="3DEE87FF" w14:textId="77777777" w:rsidR="00FF6756" w:rsidRPr="00FF6756" w:rsidRDefault="00FF6756" w:rsidP="00FF6756">
      <w:pPr>
        <w:jc w:val="center"/>
        <w:rPr>
          <w:b/>
          <w:szCs w:val="22"/>
        </w:rPr>
      </w:pPr>
      <w:r w:rsidRPr="00FF6756">
        <w:rPr>
          <w:b/>
          <w:szCs w:val="22"/>
        </w:rPr>
        <w:t>MESSAGE FROM THE GOVERNOR</w:t>
      </w:r>
    </w:p>
    <w:p w14:paraId="02E423DF" w14:textId="77777777" w:rsidR="00FF6756" w:rsidRPr="00FF6756" w:rsidRDefault="00FF6756" w:rsidP="00FF6756">
      <w:pPr>
        <w:ind w:firstLine="216"/>
        <w:rPr>
          <w:szCs w:val="22"/>
        </w:rPr>
      </w:pPr>
      <w:r w:rsidRPr="00FF6756">
        <w:rPr>
          <w:szCs w:val="22"/>
        </w:rPr>
        <w:t>The following appointments were transmitted by the Honorable Henry Dargan McMaster:</w:t>
      </w:r>
    </w:p>
    <w:p w14:paraId="0540DA83" w14:textId="77777777" w:rsidR="00FF6756" w:rsidRPr="00FF6756" w:rsidRDefault="00FF6756" w:rsidP="00FF6756">
      <w:pPr>
        <w:ind w:firstLine="216"/>
        <w:rPr>
          <w:szCs w:val="22"/>
        </w:rPr>
      </w:pPr>
    </w:p>
    <w:p w14:paraId="240B856C" w14:textId="77777777" w:rsidR="00FF6756" w:rsidRPr="00FF6756" w:rsidRDefault="00FF6756" w:rsidP="00FF6756">
      <w:pPr>
        <w:jc w:val="center"/>
        <w:rPr>
          <w:b/>
          <w:szCs w:val="22"/>
        </w:rPr>
      </w:pPr>
      <w:r w:rsidRPr="00FF6756">
        <w:rPr>
          <w:b/>
          <w:szCs w:val="22"/>
        </w:rPr>
        <w:t>Statewide Appointments</w:t>
      </w:r>
    </w:p>
    <w:p w14:paraId="690A42AF" w14:textId="77777777" w:rsidR="00FF6756" w:rsidRPr="00FF6756" w:rsidRDefault="00FF6756" w:rsidP="00FF6756">
      <w:pPr>
        <w:keepNext/>
        <w:ind w:firstLine="216"/>
        <w:rPr>
          <w:szCs w:val="22"/>
          <w:u w:val="single"/>
        </w:rPr>
      </w:pPr>
      <w:r w:rsidRPr="00FF6756">
        <w:rPr>
          <w:szCs w:val="22"/>
          <w:u w:val="single"/>
        </w:rPr>
        <w:t>Initial Appointment, Advisory Panel for Massage/Bodywork Therapy, with the term to commence June 30, 2023, and to expire June 30, 2027</w:t>
      </w:r>
    </w:p>
    <w:p w14:paraId="49AD28F3" w14:textId="77777777" w:rsidR="00FF6756" w:rsidRPr="00FF6756" w:rsidRDefault="00FF6756" w:rsidP="00FF6756">
      <w:pPr>
        <w:keepNext/>
        <w:ind w:firstLine="216"/>
        <w:rPr>
          <w:szCs w:val="22"/>
          <w:u w:val="single"/>
        </w:rPr>
      </w:pPr>
      <w:r w:rsidRPr="00FF6756">
        <w:rPr>
          <w:szCs w:val="22"/>
          <w:u w:val="single"/>
        </w:rPr>
        <w:t>Massage/Bodywork Therapist:</w:t>
      </w:r>
    </w:p>
    <w:p w14:paraId="1308CDB1" w14:textId="77777777" w:rsidR="00FF6756" w:rsidRPr="00FF6756" w:rsidRDefault="00FF6756" w:rsidP="00FF6756">
      <w:pPr>
        <w:ind w:firstLine="216"/>
        <w:rPr>
          <w:szCs w:val="22"/>
        </w:rPr>
      </w:pPr>
      <w:r w:rsidRPr="00FF6756">
        <w:rPr>
          <w:szCs w:val="22"/>
        </w:rPr>
        <w:t>Jessica Jones, 525 Hampton Street, Camden, SC 29020</w:t>
      </w:r>
      <w:r w:rsidRPr="00FF6756">
        <w:rPr>
          <w:i/>
          <w:szCs w:val="22"/>
        </w:rPr>
        <w:t xml:space="preserve"> VICE </w:t>
      </w:r>
      <w:r w:rsidRPr="00FF6756">
        <w:rPr>
          <w:szCs w:val="22"/>
        </w:rPr>
        <w:t>Sherri Rees</w:t>
      </w:r>
    </w:p>
    <w:p w14:paraId="53C7C9DB" w14:textId="77777777" w:rsidR="00FF6756" w:rsidRPr="00FF6756" w:rsidRDefault="00FF6756" w:rsidP="00FF6756">
      <w:pPr>
        <w:ind w:firstLine="216"/>
        <w:rPr>
          <w:szCs w:val="22"/>
        </w:rPr>
      </w:pPr>
    </w:p>
    <w:p w14:paraId="3297A622" w14:textId="77777777" w:rsidR="00FF6756" w:rsidRPr="00FF6756" w:rsidRDefault="00FF6756" w:rsidP="00FF6756">
      <w:pPr>
        <w:ind w:firstLine="216"/>
        <w:rPr>
          <w:szCs w:val="22"/>
        </w:rPr>
      </w:pPr>
      <w:r w:rsidRPr="00FF6756">
        <w:rPr>
          <w:szCs w:val="22"/>
        </w:rPr>
        <w:t>Referred to the Committee on Labor, Commerce and Industry.</w:t>
      </w:r>
    </w:p>
    <w:p w14:paraId="7ECD3C71" w14:textId="77777777" w:rsidR="00FF6756" w:rsidRPr="00FF6756" w:rsidRDefault="00FF6756" w:rsidP="00FF6756">
      <w:pPr>
        <w:ind w:firstLine="216"/>
        <w:rPr>
          <w:szCs w:val="22"/>
        </w:rPr>
      </w:pPr>
    </w:p>
    <w:p w14:paraId="2294AFF1" w14:textId="77777777" w:rsidR="00FF6756" w:rsidRPr="00FF6756" w:rsidRDefault="00FF6756" w:rsidP="00FF6756">
      <w:pPr>
        <w:keepNext/>
        <w:ind w:firstLine="216"/>
        <w:rPr>
          <w:szCs w:val="22"/>
          <w:u w:val="single"/>
        </w:rPr>
      </w:pPr>
      <w:r w:rsidRPr="00FF6756">
        <w:rPr>
          <w:szCs w:val="22"/>
          <w:u w:val="single"/>
        </w:rPr>
        <w:lastRenderedPageBreak/>
        <w:t>Reappointment, Advisory Panel for Massage/Bodywork Therapy, with the term to commence June 30, 2025, and to expire June 30, 2029</w:t>
      </w:r>
    </w:p>
    <w:p w14:paraId="3D2E71D0" w14:textId="77777777" w:rsidR="00FF6756" w:rsidRPr="00FF6756" w:rsidRDefault="00FF6756" w:rsidP="00FF6756">
      <w:pPr>
        <w:keepNext/>
        <w:ind w:firstLine="216"/>
        <w:rPr>
          <w:szCs w:val="22"/>
          <w:u w:val="single"/>
        </w:rPr>
      </w:pPr>
      <w:r w:rsidRPr="00FF6756">
        <w:rPr>
          <w:szCs w:val="22"/>
          <w:u w:val="single"/>
        </w:rPr>
        <w:t>Massage/Bodywork Therapist:</w:t>
      </w:r>
    </w:p>
    <w:p w14:paraId="39D11A6B" w14:textId="36AB720A" w:rsidR="00FF6756" w:rsidRPr="00FF6756" w:rsidRDefault="00FF6756" w:rsidP="00FF6756">
      <w:pPr>
        <w:ind w:firstLine="216"/>
        <w:rPr>
          <w:szCs w:val="22"/>
        </w:rPr>
      </w:pPr>
      <w:r w:rsidRPr="00FF6756">
        <w:rPr>
          <w:szCs w:val="22"/>
        </w:rPr>
        <w:t xml:space="preserve">Bailey B.R. Maddox, </w:t>
      </w:r>
      <w:proofErr w:type="spellStart"/>
      <w:r w:rsidRPr="00FF6756">
        <w:rPr>
          <w:szCs w:val="22"/>
        </w:rPr>
        <w:t>LMT</w:t>
      </w:r>
      <w:proofErr w:type="spellEnd"/>
      <w:r w:rsidRPr="00FF6756">
        <w:rPr>
          <w:szCs w:val="22"/>
        </w:rPr>
        <w:t xml:space="preserve">, </w:t>
      </w:r>
      <w:proofErr w:type="spellStart"/>
      <w:r w:rsidRPr="00FF6756">
        <w:rPr>
          <w:szCs w:val="22"/>
        </w:rPr>
        <w:t>CLT</w:t>
      </w:r>
      <w:proofErr w:type="spellEnd"/>
      <w:r w:rsidRPr="00FF6756">
        <w:rPr>
          <w:szCs w:val="22"/>
        </w:rPr>
        <w:t>, 1898 Calhoun Street, Suite 8, Columbia, SC 29201-2650</w:t>
      </w:r>
    </w:p>
    <w:p w14:paraId="25EF5D41" w14:textId="77777777" w:rsidR="00FF6756" w:rsidRPr="00FF6756" w:rsidRDefault="00FF6756" w:rsidP="00FF6756">
      <w:pPr>
        <w:ind w:firstLine="216"/>
        <w:rPr>
          <w:szCs w:val="22"/>
        </w:rPr>
      </w:pPr>
    </w:p>
    <w:p w14:paraId="6AD94D0B" w14:textId="77777777" w:rsidR="00FF6756" w:rsidRPr="00FF6756" w:rsidRDefault="00FF6756" w:rsidP="00FF6756">
      <w:pPr>
        <w:ind w:firstLine="216"/>
        <w:rPr>
          <w:szCs w:val="22"/>
        </w:rPr>
      </w:pPr>
      <w:r w:rsidRPr="00FF6756">
        <w:rPr>
          <w:szCs w:val="22"/>
        </w:rPr>
        <w:t>Referred to the Committee on Labor, Commerce and Industry.</w:t>
      </w:r>
    </w:p>
    <w:p w14:paraId="2D6D954F" w14:textId="77777777" w:rsidR="00FF6756" w:rsidRPr="00FF6756" w:rsidRDefault="00FF6756" w:rsidP="00FF6756">
      <w:pPr>
        <w:ind w:firstLine="216"/>
        <w:rPr>
          <w:szCs w:val="22"/>
        </w:rPr>
      </w:pPr>
    </w:p>
    <w:p w14:paraId="6005CA58" w14:textId="77777777" w:rsidR="00FF6756" w:rsidRPr="00FF6756" w:rsidRDefault="00FF6756" w:rsidP="00FF6756">
      <w:pPr>
        <w:keepNext/>
        <w:ind w:firstLine="216"/>
        <w:rPr>
          <w:szCs w:val="22"/>
          <w:u w:val="single"/>
        </w:rPr>
      </w:pPr>
      <w:r w:rsidRPr="00FF6756">
        <w:rPr>
          <w:szCs w:val="22"/>
          <w:u w:val="single"/>
        </w:rPr>
        <w:t>Reappointment, Advisory Panel for Massage/Bodywork Therapy, with the term to commence June 30, 2025, and to expire June 30, 2029</w:t>
      </w:r>
    </w:p>
    <w:p w14:paraId="59307938" w14:textId="77777777" w:rsidR="00FF6756" w:rsidRPr="00FF6756" w:rsidRDefault="00FF6756" w:rsidP="00FF6756">
      <w:pPr>
        <w:keepNext/>
        <w:ind w:firstLine="216"/>
        <w:rPr>
          <w:szCs w:val="22"/>
          <w:u w:val="single"/>
        </w:rPr>
      </w:pPr>
      <w:r w:rsidRPr="00FF6756">
        <w:rPr>
          <w:szCs w:val="22"/>
          <w:u w:val="single"/>
        </w:rPr>
        <w:t>Massage/Bodywork Therapist:</w:t>
      </w:r>
    </w:p>
    <w:p w14:paraId="33A73EB9" w14:textId="77777777" w:rsidR="00FF6756" w:rsidRPr="00FF6756" w:rsidRDefault="00FF6756" w:rsidP="00FF6756">
      <w:pPr>
        <w:ind w:firstLine="216"/>
        <w:rPr>
          <w:szCs w:val="22"/>
        </w:rPr>
      </w:pPr>
      <w:r w:rsidRPr="00FF6756">
        <w:rPr>
          <w:szCs w:val="22"/>
        </w:rPr>
        <w:t>Gloria Lee Smith, 201 Corley Woods Drive, Lexington, SC 29072-3845</w:t>
      </w:r>
    </w:p>
    <w:p w14:paraId="321E0FD5" w14:textId="77777777" w:rsidR="00FF6756" w:rsidRPr="00FF6756" w:rsidRDefault="00FF6756" w:rsidP="00FF6756">
      <w:pPr>
        <w:ind w:firstLine="216"/>
        <w:rPr>
          <w:szCs w:val="22"/>
        </w:rPr>
      </w:pPr>
    </w:p>
    <w:p w14:paraId="465222F0" w14:textId="77777777" w:rsidR="00FF6756" w:rsidRPr="00FF6756" w:rsidRDefault="00FF6756" w:rsidP="00FF6756">
      <w:pPr>
        <w:ind w:firstLine="216"/>
        <w:rPr>
          <w:szCs w:val="22"/>
        </w:rPr>
      </w:pPr>
      <w:r w:rsidRPr="00FF6756">
        <w:rPr>
          <w:szCs w:val="22"/>
        </w:rPr>
        <w:t>Referred to the Committee on Labor, Commerce and Industry.</w:t>
      </w:r>
    </w:p>
    <w:p w14:paraId="581332BE" w14:textId="77777777" w:rsidR="00FF6756" w:rsidRPr="00FF6756" w:rsidRDefault="00FF6756" w:rsidP="00FF6756">
      <w:pPr>
        <w:ind w:firstLine="216"/>
        <w:rPr>
          <w:szCs w:val="22"/>
        </w:rPr>
      </w:pPr>
    </w:p>
    <w:p w14:paraId="738E8FE4" w14:textId="77777777" w:rsidR="00FF6756" w:rsidRPr="00FF6756" w:rsidRDefault="00FF6756" w:rsidP="00FF6756">
      <w:pPr>
        <w:keepNext/>
        <w:ind w:firstLine="216"/>
        <w:rPr>
          <w:szCs w:val="22"/>
          <w:u w:val="single"/>
        </w:rPr>
      </w:pPr>
      <w:r w:rsidRPr="00FF6756">
        <w:rPr>
          <w:szCs w:val="22"/>
          <w:u w:val="single"/>
        </w:rPr>
        <w:t>Initial Appointment, South Carolina Commission on Archives and History, with term coterminous with Governor</w:t>
      </w:r>
    </w:p>
    <w:p w14:paraId="3F331B1C" w14:textId="77777777" w:rsidR="00FF6756" w:rsidRPr="00FF6756" w:rsidRDefault="00FF6756" w:rsidP="00FF6756">
      <w:pPr>
        <w:keepNext/>
        <w:ind w:firstLine="216"/>
        <w:rPr>
          <w:szCs w:val="22"/>
          <w:u w:val="single"/>
        </w:rPr>
      </w:pPr>
      <w:r w:rsidRPr="00FF6756">
        <w:rPr>
          <w:szCs w:val="22"/>
          <w:u w:val="single"/>
        </w:rPr>
        <w:t>At-Large:</w:t>
      </w:r>
    </w:p>
    <w:p w14:paraId="26A3CFA0" w14:textId="77777777" w:rsidR="00FF6756" w:rsidRPr="00FF6756" w:rsidRDefault="00FF6756" w:rsidP="00FF6756">
      <w:pPr>
        <w:ind w:firstLine="216"/>
        <w:rPr>
          <w:szCs w:val="22"/>
        </w:rPr>
      </w:pPr>
      <w:r w:rsidRPr="00FF6756">
        <w:rPr>
          <w:szCs w:val="22"/>
        </w:rPr>
        <w:t>William Cain, Jr., M.D., 132 Old Mill Circle, Columbia, SC 29206</w:t>
      </w:r>
      <w:r w:rsidRPr="00FF6756">
        <w:rPr>
          <w:i/>
          <w:szCs w:val="22"/>
        </w:rPr>
        <w:t xml:space="preserve"> VICE </w:t>
      </w:r>
      <w:r w:rsidRPr="00FF6756">
        <w:rPr>
          <w:szCs w:val="22"/>
        </w:rPr>
        <w:t>Mark B. Kent</w:t>
      </w:r>
    </w:p>
    <w:p w14:paraId="7560E76B" w14:textId="77777777" w:rsidR="00FF6756" w:rsidRPr="00FF6756" w:rsidRDefault="00FF6756" w:rsidP="00FF6756">
      <w:pPr>
        <w:ind w:firstLine="216"/>
        <w:rPr>
          <w:szCs w:val="22"/>
        </w:rPr>
      </w:pPr>
    </w:p>
    <w:p w14:paraId="219AD9DA" w14:textId="77777777" w:rsidR="00FF6756" w:rsidRPr="00FF6756" w:rsidRDefault="00FF6756" w:rsidP="00FF6756">
      <w:pPr>
        <w:ind w:firstLine="216"/>
        <w:rPr>
          <w:szCs w:val="22"/>
        </w:rPr>
      </w:pPr>
      <w:r w:rsidRPr="00FF6756">
        <w:rPr>
          <w:szCs w:val="22"/>
        </w:rPr>
        <w:t>Referred to the Committee on Education.</w:t>
      </w:r>
    </w:p>
    <w:p w14:paraId="4CA43BEA" w14:textId="77777777" w:rsidR="00FF6756" w:rsidRPr="00FF6756" w:rsidRDefault="00FF6756" w:rsidP="00FF6756">
      <w:pPr>
        <w:ind w:firstLine="216"/>
        <w:rPr>
          <w:szCs w:val="22"/>
        </w:rPr>
      </w:pPr>
    </w:p>
    <w:p w14:paraId="539B50EE" w14:textId="77777777" w:rsidR="00FF6756" w:rsidRPr="00FF6756" w:rsidRDefault="00FF6756" w:rsidP="00FF6756">
      <w:pPr>
        <w:keepNext/>
        <w:ind w:firstLine="216"/>
        <w:rPr>
          <w:szCs w:val="22"/>
          <w:u w:val="single"/>
        </w:rPr>
      </w:pPr>
      <w:r w:rsidRPr="00FF6756">
        <w:rPr>
          <w:szCs w:val="22"/>
          <w:u w:val="single"/>
        </w:rPr>
        <w:t>Reappointment, South Carolina Panel for Dietetics, with the term to commence May 30, 2025, and to expire May 30, 2027</w:t>
      </w:r>
    </w:p>
    <w:p w14:paraId="087C9AE6" w14:textId="77777777" w:rsidR="00FF6756" w:rsidRPr="00FF6756" w:rsidRDefault="00FF6756" w:rsidP="00FF6756">
      <w:pPr>
        <w:keepNext/>
        <w:ind w:firstLine="216"/>
        <w:rPr>
          <w:szCs w:val="22"/>
          <w:u w:val="single"/>
        </w:rPr>
      </w:pPr>
      <w:r w:rsidRPr="00FF6756">
        <w:rPr>
          <w:szCs w:val="22"/>
          <w:u w:val="single"/>
        </w:rPr>
        <w:t>Dietician, Nutritional Services Management:</w:t>
      </w:r>
    </w:p>
    <w:p w14:paraId="2F4F1444" w14:textId="77777777" w:rsidR="00FF6756" w:rsidRPr="00FF6756" w:rsidRDefault="00FF6756" w:rsidP="00FF6756">
      <w:pPr>
        <w:ind w:firstLine="216"/>
        <w:rPr>
          <w:szCs w:val="22"/>
        </w:rPr>
      </w:pPr>
      <w:r w:rsidRPr="00FF6756">
        <w:rPr>
          <w:szCs w:val="22"/>
        </w:rPr>
        <w:t>Amanda Groesbeck, 123 Harmon Street, Lexington, SC 29072-3525</w:t>
      </w:r>
    </w:p>
    <w:p w14:paraId="07C93CB7" w14:textId="77777777" w:rsidR="00FF6756" w:rsidRPr="00FF6756" w:rsidRDefault="00FF6756" w:rsidP="00FF6756">
      <w:pPr>
        <w:ind w:firstLine="216"/>
        <w:rPr>
          <w:szCs w:val="22"/>
        </w:rPr>
      </w:pPr>
    </w:p>
    <w:p w14:paraId="4E2ADAF2" w14:textId="77777777" w:rsidR="00FF6756" w:rsidRPr="00FF6756" w:rsidRDefault="00FF6756" w:rsidP="00FF6756">
      <w:pPr>
        <w:ind w:firstLine="216"/>
        <w:rPr>
          <w:szCs w:val="22"/>
        </w:rPr>
      </w:pPr>
      <w:r w:rsidRPr="00FF6756">
        <w:rPr>
          <w:szCs w:val="22"/>
        </w:rPr>
        <w:t>Referred to the Committee on Medical Affairs.</w:t>
      </w:r>
    </w:p>
    <w:p w14:paraId="5D1E6508" w14:textId="77777777" w:rsidR="00FF6756" w:rsidRPr="00FF6756" w:rsidRDefault="00FF6756" w:rsidP="00FF6756">
      <w:pPr>
        <w:ind w:firstLine="216"/>
        <w:rPr>
          <w:szCs w:val="22"/>
        </w:rPr>
      </w:pPr>
    </w:p>
    <w:p w14:paraId="7216CC0E" w14:textId="77777777" w:rsidR="00FF6756" w:rsidRPr="00FF6756" w:rsidRDefault="00FF6756" w:rsidP="00FF6756">
      <w:pPr>
        <w:keepNext/>
        <w:ind w:firstLine="216"/>
        <w:rPr>
          <w:szCs w:val="22"/>
          <w:u w:val="single"/>
        </w:rPr>
      </w:pPr>
      <w:r w:rsidRPr="00FF6756">
        <w:rPr>
          <w:szCs w:val="22"/>
          <w:u w:val="single"/>
        </w:rPr>
        <w:t>Reappointment, South Carolina Residential Builders Commission, with the term to commence June 30, 2025, and to expire June 30, 2029</w:t>
      </w:r>
    </w:p>
    <w:p w14:paraId="6F9F215B" w14:textId="77777777" w:rsidR="00FF6756" w:rsidRPr="00FF6756" w:rsidRDefault="00FF6756" w:rsidP="00FF6756">
      <w:pPr>
        <w:keepNext/>
        <w:ind w:firstLine="216"/>
        <w:rPr>
          <w:szCs w:val="22"/>
          <w:u w:val="single"/>
        </w:rPr>
      </w:pPr>
      <w:r w:rsidRPr="00FF6756">
        <w:rPr>
          <w:szCs w:val="22"/>
          <w:u w:val="single"/>
        </w:rPr>
        <w:t>2nd Congressional District:</w:t>
      </w:r>
    </w:p>
    <w:p w14:paraId="46CF8C08" w14:textId="77777777" w:rsidR="00FF6756" w:rsidRPr="00FF6756" w:rsidRDefault="00FF6756" w:rsidP="00FF6756">
      <w:pPr>
        <w:ind w:firstLine="216"/>
        <w:rPr>
          <w:szCs w:val="22"/>
        </w:rPr>
      </w:pPr>
      <w:r w:rsidRPr="00FF6756">
        <w:rPr>
          <w:szCs w:val="22"/>
        </w:rPr>
        <w:t>Earl E. McLeod, Jr., 317 Country Lake Court, Lexington, SC 29072</w:t>
      </w:r>
    </w:p>
    <w:p w14:paraId="233BDF02" w14:textId="77777777" w:rsidR="00FF6756" w:rsidRPr="00FF6756" w:rsidRDefault="00FF6756" w:rsidP="00FF6756">
      <w:pPr>
        <w:ind w:firstLine="216"/>
        <w:rPr>
          <w:szCs w:val="22"/>
        </w:rPr>
      </w:pPr>
    </w:p>
    <w:p w14:paraId="4AE709DF" w14:textId="77777777" w:rsidR="00FF6756" w:rsidRPr="00FF6756" w:rsidRDefault="00FF6756" w:rsidP="00FF6756">
      <w:pPr>
        <w:ind w:firstLine="216"/>
        <w:rPr>
          <w:szCs w:val="22"/>
        </w:rPr>
      </w:pPr>
      <w:r w:rsidRPr="00FF6756">
        <w:rPr>
          <w:szCs w:val="22"/>
        </w:rPr>
        <w:t>Referred to the Committee on Labor, Commerce and Industry.</w:t>
      </w:r>
    </w:p>
    <w:p w14:paraId="1C72880E" w14:textId="77777777" w:rsidR="00FF6756" w:rsidRPr="00FF6756" w:rsidRDefault="00FF6756" w:rsidP="00FF6756">
      <w:pPr>
        <w:ind w:firstLine="216"/>
        <w:rPr>
          <w:szCs w:val="22"/>
        </w:rPr>
      </w:pPr>
    </w:p>
    <w:p w14:paraId="70DA44F8" w14:textId="77777777" w:rsidR="00FF6756" w:rsidRPr="00FF6756" w:rsidRDefault="00FF6756" w:rsidP="00FF6756">
      <w:pPr>
        <w:keepNext/>
        <w:ind w:firstLine="216"/>
        <w:rPr>
          <w:szCs w:val="22"/>
          <w:u w:val="single"/>
        </w:rPr>
      </w:pPr>
      <w:r w:rsidRPr="00FF6756">
        <w:rPr>
          <w:szCs w:val="22"/>
          <w:u w:val="single"/>
        </w:rPr>
        <w:lastRenderedPageBreak/>
        <w:t>Initial Appointment, South Carolina State Board of Pharmacy, with the term to commence June 30, 2025, and to expire June 30, 2031</w:t>
      </w:r>
    </w:p>
    <w:p w14:paraId="0094CDAB" w14:textId="77777777" w:rsidR="00FF6756" w:rsidRPr="00FF6756" w:rsidRDefault="00FF6756" w:rsidP="00FF6756">
      <w:pPr>
        <w:keepNext/>
        <w:ind w:firstLine="216"/>
        <w:rPr>
          <w:szCs w:val="22"/>
          <w:u w:val="single"/>
        </w:rPr>
      </w:pPr>
      <w:r w:rsidRPr="00FF6756">
        <w:rPr>
          <w:szCs w:val="22"/>
          <w:u w:val="single"/>
        </w:rPr>
        <w:t>7th Congressional District, Pharmacist:</w:t>
      </w:r>
    </w:p>
    <w:p w14:paraId="67A2B810" w14:textId="77777777" w:rsidR="00FF6756" w:rsidRPr="00FF6756" w:rsidRDefault="00FF6756" w:rsidP="00FF6756">
      <w:pPr>
        <w:ind w:firstLine="216"/>
        <w:rPr>
          <w:szCs w:val="22"/>
        </w:rPr>
      </w:pPr>
      <w:r w:rsidRPr="00FF6756">
        <w:rPr>
          <w:szCs w:val="22"/>
        </w:rPr>
        <w:t>Jarrod Tippins, PharmD, 524 Ridgewood Dr., Florence, SC 29501</w:t>
      </w:r>
      <w:r w:rsidRPr="00FF6756">
        <w:rPr>
          <w:i/>
          <w:szCs w:val="22"/>
        </w:rPr>
        <w:t xml:space="preserve"> VICE </w:t>
      </w:r>
      <w:r w:rsidRPr="00FF6756">
        <w:rPr>
          <w:szCs w:val="22"/>
        </w:rPr>
        <w:t>Archie L. McKnight II</w:t>
      </w:r>
    </w:p>
    <w:p w14:paraId="687C3EB0" w14:textId="77777777" w:rsidR="00FF6756" w:rsidRPr="00FF6756" w:rsidRDefault="00FF6756" w:rsidP="00FF6756">
      <w:pPr>
        <w:ind w:firstLine="216"/>
        <w:rPr>
          <w:szCs w:val="22"/>
        </w:rPr>
      </w:pPr>
    </w:p>
    <w:p w14:paraId="017DDB6E" w14:textId="77777777" w:rsidR="00FF6756" w:rsidRPr="00FF6756" w:rsidRDefault="00FF6756" w:rsidP="00FF6756">
      <w:pPr>
        <w:ind w:firstLine="216"/>
        <w:rPr>
          <w:szCs w:val="22"/>
        </w:rPr>
      </w:pPr>
      <w:r w:rsidRPr="00FF6756">
        <w:rPr>
          <w:szCs w:val="22"/>
        </w:rPr>
        <w:t>Referred to the Committee on Medical Affairs.</w:t>
      </w:r>
    </w:p>
    <w:p w14:paraId="5457B73E" w14:textId="77777777" w:rsidR="00FF6756" w:rsidRPr="00FF6756" w:rsidRDefault="00FF6756" w:rsidP="00FF6756">
      <w:pPr>
        <w:ind w:firstLine="216"/>
        <w:rPr>
          <w:szCs w:val="22"/>
        </w:rPr>
      </w:pPr>
    </w:p>
    <w:p w14:paraId="441DACC7" w14:textId="77777777" w:rsidR="00FF6756" w:rsidRPr="00FF6756" w:rsidRDefault="00FF6756" w:rsidP="00FF6756">
      <w:pPr>
        <w:keepNext/>
        <w:ind w:firstLine="216"/>
        <w:rPr>
          <w:szCs w:val="22"/>
          <w:u w:val="single"/>
        </w:rPr>
      </w:pPr>
      <w:r w:rsidRPr="00FF6756">
        <w:rPr>
          <w:szCs w:val="22"/>
          <w:u w:val="single"/>
        </w:rPr>
        <w:t>Initial Appointment, South Carolina State Board of Veterinary Medical Examiners, with the term to commence April 6, 2025, and to expire April 6, 2031</w:t>
      </w:r>
    </w:p>
    <w:p w14:paraId="417A18C6" w14:textId="77777777" w:rsidR="00FF6756" w:rsidRPr="00FF6756" w:rsidRDefault="00FF6756" w:rsidP="00FF6756">
      <w:pPr>
        <w:keepNext/>
        <w:ind w:firstLine="216"/>
        <w:rPr>
          <w:szCs w:val="22"/>
          <w:u w:val="single"/>
        </w:rPr>
      </w:pPr>
      <w:r w:rsidRPr="00FF6756">
        <w:rPr>
          <w:szCs w:val="22"/>
          <w:u w:val="single"/>
        </w:rPr>
        <w:t>Veterinarian - At Large:</w:t>
      </w:r>
    </w:p>
    <w:p w14:paraId="04152C8A" w14:textId="77777777" w:rsidR="00FF6756" w:rsidRPr="00FF6756" w:rsidRDefault="00FF6756" w:rsidP="00FF6756">
      <w:pPr>
        <w:ind w:firstLine="216"/>
        <w:rPr>
          <w:szCs w:val="22"/>
        </w:rPr>
      </w:pPr>
      <w:r w:rsidRPr="00FF6756">
        <w:rPr>
          <w:szCs w:val="22"/>
        </w:rPr>
        <w:t>John Mayfield, 3337 Corinth Rd., Gaffney, SC 29340</w:t>
      </w:r>
      <w:r w:rsidRPr="00FF6756">
        <w:rPr>
          <w:i/>
          <w:szCs w:val="22"/>
        </w:rPr>
        <w:t xml:space="preserve"> VICE </w:t>
      </w:r>
      <w:r w:rsidRPr="00FF6756">
        <w:rPr>
          <w:szCs w:val="22"/>
        </w:rPr>
        <w:t>Elizabeth Fuller</w:t>
      </w:r>
    </w:p>
    <w:p w14:paraId="3B5A5DFC" w14:textId="77777777" w:rsidR="00FF6756" w:rsidRPr="00FF6756" w:rsidRDefault="00FF6756" w:rsidP="00FF6756">
      <w:pPr>
        <w:ind w:firstLine="216"/>
        <w:rPr>
          <w:szCs w:val="22"/>
        </w:rPr>
      </w:pPr>
    </w:p>
    <w:p w14:paraId="14D45AB3" w14:textId="77777777" w:rsidR="00FF6756" w:rsidRPr="00FF6756" w:rsidRDefault="00FF6756" w:rsidP="00FF6756">
      <w:pPr>
        <w:ind w:firstLine="216"/>
        <w:rPr>
          <w:szCs w:val="22"/>
        </w:rPr>
      </w:pPr>
      <w:r w:rsidRPr="00FF6756">
        <w:rPr>
          <w:szCs w:val="22"/>
        </w:rPr>
        <w:t>Referred to the Committee on Agriculture and Natural Resources.</w:t>
      </w:r>
    </w:p>
    <w:p w14:paraId="31A849D0" w14:textId="77777777" w:rsidR="00FF6756" w:rsidRPr="00FF6756" w:rsidRDefault="00FF6756" w:rsidP="00FF6756">
      <w:pPr>
        <w:ind w:firstLine="216"/>
        <w:rPr>
          <w:szCs w:val="22"/>
        </w:rPr>
      </w:pPr>
    </w:p>
    <w:p w14:paraId="202480AA" w14:textId="77777777" w:rsidR="00FF6756" w:rsidRPr="00FF6756" w:rsidRDefault="00FF6756" w:rsidP="00FF6756">
      <w:pPr>
        <w:keepNext/>
        <w:ind w:firstLine="216"/>
        <w:rPr>
          <w:szCs w:val="22"/>
          <w:u w:val="single"/>
        </w:rPr>
      </w:pPr>
      <w:r w:rsidRPr="00FF6756">
        <w:rPr>
          <w:szCs w:val="22"/>
          <w:u w:val="single"/>
        </w:rPr>
        <w:t>Initial Appointment, South Carolina State Housing Finance and Development Authority, with the term to commence August 15, 2022, and to expire August 15, 2026</w:t>
      </w:r>
    </w:p>
    <w:p w14:paraId="3368B3E7" w14:textId="77777777" w:rsidR="00FF6756" w:rsidRPr="00FF6756" w:rsidRDefault="00FF6756" w:rsidP="00FF6756">
      <w:pPr>
        <w:keepNext/>
        <w:ind w:firstLine="216"/>
        <w:rPr>
          <w:szCs w:val="22"/>
          <w:u w:val="single"/>
        </w:rPr>
      </w:pPr>
      <w:r w:rsidRPr="00FF6756">
        <w:rPr>
          <w:szCs w:val="22"/>
          <w:u w:val="single"/>
        </w:rPr>
        <w:t>At-Large:</w:t>
      </w:r>
    </w:p>
    <w:p w14:paraId="52CA7CF5" w14:textId="77777777" w:rsidR="00FF6756" w:rsidRPr="00FF6756" w:rsidRDefault="00FF6756" w:rsidP="00FF6756">
      <w:pPr>
        <w:ind w:firstLine="216"/>
        <w:rPr>
          <w:szCs w:val="22"/>
        </w:rPr>
      </w:pPr>
      <w:r w:rsidRPr="00FF6756">
        <w:rPr>
          <w:szCs w:val="22"/>
        </w:rPr>
        <w:t xml:space="preserve">Matthew </w:t>
      </w:r>
      <w:proofErr w:type="spellStart"/>
      <w:r w:rsidRPr="00FF6756">
        <w:rPr>
          <w:szCs w:val="22"/>
        </w:rPr>
        <w:t>Zackon</w:t>
      </w:r>
      <w:proofErr w:type="spellEnd"/>
      <w:r w:rsidRPr="00FF6756">
        <w:rPr>
          <w:szCs w:val="22"/>
        </w:rPr>
        <w:t>, 4897 Datura Rd., Columbia, SC 29205</w:t>
      </w:r>
      <w:r w:rsidRPr="00FF6756">
        <w:rPr>
          <w:i/>
          <w:szCs w:val="22"/>
        </w:rPr>
        <w:t xml:space="preserve"> VICE </w:t>
      </w:r>
      <w:r w:rsidRPr="00FF6756">
        <w:rPr>
          <w:szCs w:val="22"/>
        </w:rPr>
        <w:t>David Goodall</w:t>
      </w:r>
    </w:p>
    <w:p w14:paraId="3D28AD41" w14:textId="77777777" w:rsidR="00FF6756" w:rsidRPr="00FF6756" w:rsidRDefault="00FF6756" w:rsidP="00FF6756">
      <w:pPr>
        <w:ind w:firstLine="216"/>
        <w:rPr>
          <w:szCs w:val="22"/>
        </w:rPr>
      </w:pPr>
    </w:p>
    <w:p w14:paraId="5C8B5FD1" w14:textId="77777777" w:rsidR="00FF6756" w:rsidRPr="00FF6756" w:rsidRDefault="00FF6756" w:rsidP="00FF6756">
      <w:pPr>
        <w:ind w:firstLine="216"/>
        <w:rPr>
          <w:szCs w:val="22"/>
        </w:rPr>
      </w:pPr>
      <w:r w:rsidRPr="00FF6756">
        <w:rPr>
          <w:szCs w:val="22"/>
        </w:rPr>
        <w:t>Referred to the Committee on Labor, Commerce and Industry.</w:t>
      </w:r>
    </w:p>
    <w:p w14:paraId="69E7C085" w14:textId="77777777" w:rsidR="00FF6756" w:rsidRPr="00FF6756" w:rsidRDefault="00FF6756" w:rsidP="00FF6756">
      <w:pPr>
        <w:ind w:firstLine="216"/>
        <w:rPr>
          <w:szCs w:val="22"/>
        </w:rPr>
      </w:pPr>
    </w:p>
    <w:p w14:paraId="7AD1A839" w14:textId="77777777" w:rsidR="00FF6756" w:rsidRPr="00FF6756" w:rsidRDefault="00FF6756" w:rsidP="00FF6756">
      <w:pPr>
        <w:keepNext/>
        <w:ind w:firstLine="216"/>
        <w:rPr>
          <w:szCs w:val="22"/>
          <w:u w:val="single"/>
        </w:rPr>
      </w:pPr>
      <w:r w:rsidRPr="00FF6756">
        <w:rPr>
          <w:szCs w:val="22"/>
          <w:u w:val="single"/>
        </w:rPr>
        <w:t>Initial Appointment, South Carolina State Human Affairs Commission, with the term to commence June 30, 2024, and to expire June 30, 2027</w:t>
      </w:r>
    </w:p>
    <w:p w14:paraId="582F80DA" w14:textId="77777777" w:rsidR="00FF6756" w:rsidRPr="00FF6756" w:rsidRDefault="00FF6756" w:rsidP="00FF6756">
      <w:pPr>
        <w:keepNext/>
        <w:ind w:firstLine="216"/>
        <w:rPr>
          <w:szCs w:val="22"/>
          <w:u w:val="single"/>
        </w:rPr>
      </w:pPr>
      <w:r w:rsidRPr="00FF6756">
        <w:rPr>
          <w:szCs w:val="22"/>
          <w:u w:val="single"/>
        </w:rPr>
        <w:t>4th Congressional District:</w:t>
      </w:r>
    </w:p>
    <w:p w14:paraId="316F05A3" w14:textId="77777777" w:rsidR="00FF6756" w:rsidRPr="00FF6756" w:rsidRDefault="00FF6756" w:rsidP="00FF6756">
      <w:pPr>
        <w:ind w:firstLine="216"/>
        <w:rPr>
          <w:szCs w:val="22"/>
        </w:rPr>
      </w:pPr>
      <w:r w:rsidRPr="00FF6756">
        <w:rPr>
          <w:szCs w:val="22"/>
        </w:rPr>
        <w:t xml:space="preserve">James A. Wilson, 208 </w:t>
      </w:r>
      <w:proofErr w:type="spellStart"/>
      <w:r w:rsidRPr="00FF6756">
        <w:rPr>
          <w:szCs w:val="22"/>
        </w:rPr>
        <w:t>Wakelon</w:t>
      </w:r>
      <w:proofErr w:type="spellEnd"/>
      <w:r w:rsidRPr="00FF6756">
        <w:rPr>
          <w:szCs w:val="22"/>
        </w:rPr>
        <w:t xml:space="preserve"> Drive, Greer, SC 29651-1985</w:t>
      </w:r>
      <w:r w:rsidRPr="00FF6756">
        <w:rPr>
          <w:i/>
          <w:szCs w:val="22"/>
        </w:rPr>
        <w:t xml:space="preserve"> VICE </w:t>
      </w:r>
      <w:r w:rsidRPr="00FF6756">
        <w:rPr>
          <w:szCs w:val="22"/>
        </w:rPr>
        <w:t>Stephen E. Hall</w:t>
      </w:r>
    </w:p>
    <w:p w14:paraId="0B37FAE9" w14:textId="77777777" w:rsidR="00FF6756" w:rsidRPr="00FF6756" w:rsidRDefault="00FF6756" w:rsidP="00FF6756">
      <w:pPr>
        <w:ind w:firstLine="216"/>
        <w:rPr>
          <w:szCs w:val="22"/>
        </w:rPr>
      </w:pPr>
    </w:p>
    <w:p w14:paraId="7DA17510" w14:textId="77777777" w:rsidR="00FF6756" w:rsidRPr="00FF6756" w:rsidRDefault="00FF6756" w:rsidP="00FF6756">
      <w:pPr>
        <w:ind w:firstLine="216"/>
        <w:rPr>
          <w:szCs w:val="22"/>
        </w:rPr>
      </w:pPr>
      <w:r w:rsidRPr="00FF6756">
        <w:rPr>
          <w:szCs w:val="22"/>
        </w:rPr>
        <w:t>Referred to the Committee on Judiciary.</w:t>
      </w:r>
    </w:p>
    <w:p w14:paraId="3614DE66" w14:textId="77777777" w:rsidR="00FF6756" w:rsidRPr="00FF6756" w:rsidRDefault="00FF6756" w:rsidP="00FF6756">
      <w:pPr>
        <w:ind w:firstLine="216"/>
        <w:rPr>
          <w:szCs w:val="22"/>
        </w:rPr>
      </w:pPr>
    </w:p>
    <w:p w14:paraId="59A4C4FF" w14:textId="77777777" w:rsidR="00FF6756" w:rsidRPr="00FF6756" w:rsidRDefault="00FF6756" w:rsidP="00FF6756">
      <w:pPr>
        <w:keepNext/>
        <w:ind w:firstLine="216"/>
        <w:rPr>
          <w:szCs w:val="22"/>
          <w:u w:val="single"/>
        </w:rPr>
      </w:pPr>
      <w:r w:rsidRPr="00FF6756">
        <w:rPr>
          <w:szCs w:val="22"/>
          <w:u w:val="single"/>
        </w:rPr>
        <w:t>Reappointment, State Commission for Minority Affairs, with the term to commence June 30, 2025, and to expire June 30, 2029</w:t>
      </w:r>
    </w:p>
    <w:p w14:paraId="21265197" w14:textId="77777777" w:rsidR="00FF6756" w:rsidRPr="00FF6756" w:rsidRDefault="00FF6756" w:rsidP="00FF6756">
      <w:pPr>
        <w:keepNext/>
        <w:ind w:firstLine="216"/>
        <w:rPr>
          <w:szCs w:val="22"/>
          <w:u w:val="single"/>
        </w:rPr>
      </w:pPr>
      <w:r w:rsidRPr="00FF6756">
        <w:rPr>
          <w:szCs w:val="22"/>
          <w:u w:val="single"/>
        </w:rPr>
        <w:t>At-Large:</w:t>
      </w:r>
    </w:p>
    <w:p w14:paraId="5614D75C" w14:textId="77777777" w:rsidR="00FF6756" w:rsidRPr="00FF6756" w:rsidRDefault="00FF6756" w:rsidP="00FF6756">
      <w:pPr>
        <w:ind w:firstLine="216"/>
        <w:rPr>
          <w:szCs w:val="22"/>
        </w:rPr>
      </w:pPr>
      <w:r w:rsidRPr="00FF6756">
        <w:rPr>
          <w:szCs w:val="22"/>
        </w:rPr>
        <w:t>Ame E. Fuss, 29049 Snapper Point, Tega Cay, SC 29708-8403</w:t>
      </w:r>
      <w:r w:rsidRPr="00FF6756">
        <w:rPr>
          <w:i/>
          <w:szCs w:val="22"/>
        </w:rPr>
        <w:t xml:space="preserve"> VICE </w:t>
      </w:r>
      <w:r w:rsidRPr="00FF6756">
        <w:rPr>
          <w:szCs w:val="22"/>
        </w:rPr>
        <w:t>Andrea C. Sancho-Baker</w:t>
      </w:r>
    </w:p>
    <w:p w14:paraId="7896C587" w14:textId="77777777" w:rsidR="00FF6756" w:rsidRPr="00FF6756" w:rsidRDefault="00FF6756" w:rsidP="00FF6756">
      <w:pPr>
        <w:ind w:firstLine="216"/>
        <w:rPr>
          <w:szCs w:val="22"/>
        </w:rPr>
      </w:pPr>
    </w:p>
    <w:p w14:paraId="4B24B577" w14:textId="77777777" w:rsidR="00FF6756" w:rsidRPr="00FF6756" w:rsidRDefault="00FF6756" w:rsidP="00FF6756">
      <w:pPr>
        <w:ind w:firstLine="216"/>
        <w:rPr>
          <w:szCs w:val="22"/>
        </w:rPr>
      </w:pPr>
      <w:r w:rsidRPr="00FF6756">
        <w:rPr>
          <w:szCs w:val="22"/>
        </w:rPr>
        <w:lastRenderedPageBreak/>
        <w:t>Referred to the Committee on Judiciary.</w:t>
      </w:r>
    </w:p>
    <w:p w14:paraId="5A5285F3" w14:textId="77777777" w:rsidR="00FF6756" w:rsidRPr="00FF6756" w:rsidRDefault="00FF6756" w:rsidP="00FF6756">
      <w:pPr>
        <w:ind w:firstLine="216"/>
        <w:rPr>
          <w:szCs w:val="22"/>
        </w:rPr>
      </w:pPr>
    </w:p>
    <w:p w14:paraId="2AE98E73" w14:textId="77777777" w:rsidR="00FF6756" w:rsidRPr="00FF6756" w:rsidRDefault="00FF6756" w:rsidP="00FF6756">
      <w:pPr>
        <w:keepNext/>
        <w:ind w:firstLine="216"/>
        <w:rPr>
          <w:szCs w:val="22"/>
          <w:u w:val="single"/>
        </w:rPr>
      </w:pPr>
      <w:r w:rsidRPr="00FF6756">
        <w:rPr>
          <w:szCs w:val="22"/>
          <w:u w:val="single"/>
        </w:rPr>
        <w:t>Reappointment, State Commission for Minority Affairs, with the term to commence June 30, 2025, and to expire June 30, 2029</w:t>
      </w:r>
    </w:p>
    <w:p w14:paraId="5D0A9D14" w14:textId="77777777" w:rsidR="00FF6756" w:rsidRPr="00FF6756" w:rsidRDefault="00FF6756" w:rsidP="00FF6756">
      <w:pPr>
        <w:keepNext/>
        <w:ind w:firstLine="216"/>
        <w:rPr>
          <w:szCs w:val="22"/>
          <w:u w:val="single"/>
        </w:rPr>
      </w:pPr>
      <w:r w:rsidRPr="00FF6756">
        <w:rPr>
          <w:szCs w:val="22"/>
          <w:u w:val="single"/>
        </w:rPr>
        <w:t>At-Large:</w:t>
      </w:r>
    </w:p>
    <w:p w14:paraId="7B38F728" w14:textId="77777777" w:rsidR="00FF6756" w:rsidRPr="00FF6756" w:rsidRDefault="00FF6756" w:rsidP="00FF6756">
      <w:pPr>
        <w:ind w:firstLine="216"/>
        <w:rPr>
          <w:szCs w:val="22"/>
        </w:rPr>
      </w:pPr>
      <w:r w:rsidRPr="00FF6756">
        <w:rPr>
          <w:szCs w:val="22"/>
        </w:rPr>
        <w:t>Kaala Maple, 1007 Blockade Runner Parkway, Summerville, SC 29485-6317</w:t>
      </w:r>
    </w:p>
    <w:p w14:paraId="536EB324" w14:textId="77777777" w:rsidR="00FF6756" w:rsidRPr="00FF6756" w:rsidRDefault="00FF6756" w:rsidP="00FF6756">
      <w:pPr>
        <w:ind w:firstLine="216"/>
        <w:rPr>
          <w:szCs w:val="22"/>
        </w:rPr>
      </w:pPr>
    </w:p>
    <w:p w14:paraId="58DB3E6C" w14:textId="77777777" w:rsidR="00FF6756" w:rsidRPr="00FF6756" w:rsidRDefault="00FF6756" w:rsidP="00FF6756">
      <w:pPr>
        <w:ind w:firstLine="216"/>
        <w:rPr>
          <w:szCs w:val="22"/>
        </w:rPr>
      </w:pPr>
      <w:r w:rsidRPr="00FF6756">
        <w:rPr>
          <w:szCs w:val="22"/>
        </w:rPr>
        <w:t>Referred to the Committee on Judiciary.</w:t>
      </w:r>
    </w:p>
    <w:p w14:paraId="6DF6A6F9" w14:textId="77777777" w:rsidR="00FF6756" w:rsidRPr="00FF6756" w:rsidRDefault="00FF6756" w:rsidP="00FF6756">
      <w:pPr>
        <w:ind w:firstLine="216"/>
        <w:rPr>
          <w:szCs w:val="22"/>
        </w:rPr>
      </w:pPr>
    </w:p>
    <w:p w14:paraId="2A709452" w14:textId="77777777" w:rsidR="00FF6756" w:rsidRPr="00FF6756" w:rsidRDefault="00FF6756" w:rsidP="00FF6756">
      <w:pPr>
        <w:pStyle w:val="Header"/>
        <w:tabs>
          <w:tab w:val="left" w:pos="4320"/>
        </w:tabs>
        <w:jc w:val="center"/>
        <w:rPr>
          <w:b/>
          <w:bCs/>
          <w:szCs w:val="22"/>
        </w:rPr>
      </w:pPr>
      <w:r w:rsidRPr="00FF6756">
        <w:rPr>
          <w:b/>
          <w:bCs/>
          <w:szCs w:val="22"/>
        </w:rPr>
        <w:t>CO-SPONSORS ADDED</w:t>
      </w:r>
    </w:p>
    <w:p w14:paraId="3BF6DCFD" w14:textId="77777777" w:rsidR="00FF6756" w:rsidRPr="00FF6756" w:rsidRDefault="00FF6756" w:rsidP="00FF6756">
      <w:pPr>
        <w:pStyle w:val="Header"/>
        <w:tabs>
          <w:tab w:val="left" w:pos="4320"/>
        </w:tabs>
        <w:rPr>
          <w:b/>
          <w:bCs/>
          <w:szCs w:val="22"/>
        </w:rPr>
      </w:pPr>
      <w:r w:rsidRPr="00FF6756">
        <w:rPr>
          <w:b/>
          <w:bCs/>
          <w:szCs w:val="22"/>
        </w:rPr>
        <w:tab/>
      </w:r>
      <w:r w:rsidRPr="00FF6756">
        <w:rPr>
          <w:bCs/>
          <w:szCs w:val="22"/>
        </w:rPr>
        <w:t>The following co-sponsors were added to the respective Bills:</w:t>
      </w:r>
    </w:p>
    <w:p w14:paraId="0888AF87" w14:textId="77777777" w:rsidR="00FF6756" w:rsidRPr="00FF6756" w:rsidRDefault="00FF6756" w:rsidP="00FF6756">
      <w:pPr>
        <w:pStyle w:val="Header"/>
        <w:tabs>
          <w:tab w:val="left" w:pos="4320"/>
        </w:tabs>
        <w:rPr>
          <w:szCs w:val="22"/>
        </w:rPr>
      </w:pPr>
      <w:r w:rsidRPr="00FF6756">
        <w:rPr>
          <w:szCs w:val="22"/>
        </w:rPr>
        <w:t>S. 137</w:t>
      </w:r>
      <w:r w:rsidRPr="00FF6756">
        <w:rPr>
          <w:szCs w:val="22"/>
        </w:rPr>
        <w:tab/>
      </w:r>
      <w:r w:rsidRPr="00FF6756">
        <w:rPr>
          <w:szCs w:val="22"/>
        </w:rPr>
        <w:tab/>
        <w:t>Sen. Sutton</w:t>
      </w:r>
    </w:p>
    <w:p w14:paraId="7EC28ACE" w14:textId="77777777" w:rsidR="00FF6756" w:rsidRPr="00FF6756" w:rsidRDefault="00FF6756" w:rsidP="00FF6756">
      <w:pPr>
        <w:pStyle w:val="Header"/>
        <w:tabs>
          <w:tab w:val="left" w:pos="4320"/>
        </w:tabs>
        <w:rPr>
          <w:szCs w:val="22"/>
        </w:rPr>
      </w:pPr>
      <w:r w:rsidRPr="00FF6756">
        <w:rPr>
          <w:szCs w:val="22"/>
        </w:rPr>
        <w:t>S. 330</w:t>
      </w:r>
      <w:r w:rsidRPr="00FF6756">
        <w:rPr>
          <w:szCs w:val="22"/>
        </w:rPr>
        <w:tab/>
      </w:r>
      <w:r w:rsidRPr="00FF6756">
        <w:rPr>
          <w:szCs w:val="22"/>
        </w:rPr>
        <w:tab/>
        <w:t>Sen. Grooms</w:t>
      </w:r>
    </w:p>
    <w:p w14:paraId="08540CF5" w14:textId="77777777" w:rsidR="00FF6756" w:rsidRPr="00FF6756" w:rsidRDefault="00FF6756" w:rsidP="00FF6756">
      <w:pPr>
        <w:pStyle w:val="Header"/>
        <w:tabs>
          <w:tab w:val="left" w:pos="4320"/>
        </w:tabs>
        <w:rPr>
          <w:szCs w:val="22"/>
        </w:rPr>
      </w:pPr>
      <w:r w:rsidRPr="00FF6756">
        <w:rPr>
          <w:szCs w:val="22"/>
        </w:rPr>
        <w:t>S. 518</w:t>
      </w:r>
      <w:r w:rsidRPr="00FF6756">
        <w:rPr>
          <w:szCs w:val="22"/>
        </w:rPr>
        <w:tab/>
      </w:r>
      <w:r w:rsidRPr="00FF6756">
        <w:rPr>
          <w:szCs w:val="22"/>
        </w:rPr>
        <w:tab/>
        <w:t>Sen. Davis</w:t>
      </w:r>
    </w:p>
    <w:p w14:paraId="1B81B9E5" w14:textId="77777777" w:rsidR="00FF6756" w:rsidRPr="00FF6756" w:rsidRDefault="00FF6756" w:rsidP="00FF6756">
      <w:pPr>
        <w:pStyle w:val="Header"/>
        <w:tabs>
          <w:tab w:val="left" w:pos="4320"/>
        </w:tabs>
        <w:rPr>
          <w:szCs w:val="22"/>
        </w:rPr>
      </w:pPr>
    </w:p>
    <w:p w14:paraId="5AC54415" w14:textId="77777777" w:rsidR="00FF6756" w:rsidRPr="00FF6756" w:rsidRDefault="00FF6756" w:rsidP="00FF6756">
      <w:pPr>
        <w:suppressAutoHyphens/>
        <w:jc w:val="center"/>
        <w:rPr>
          <w:snapToGrid w:val="0"/>
          <w:color w:val="auto"/>
          <w:szCs w:val="22"/>
        </w:rPr>
      </w:pPr>
      <w:r w:rsidRPr="00FF6756">
        <w:rPr>
          <w:b/>
          <w:snapToGrid w:val="0"/>
          <w:color w:val="auto"/>
          <w:szCs w:val="22"/>
        </w:rPr>
        <w:t>ADJOURNMENT</w:t>
      </w:r>
    </w:p>
    <w:p w14:paraId="5CD1B4D1" w14:textId="4898EC07" w:rsidR="00FF6756" w:rsidRDefault="00FF6756" w:rsidP="00FF6756">
      <w:pPr>
        <w:suppressAutoHyphens/>
        <w:rPr>
          <w:snapToGrid w:val="0"/>
          <w:color w:val="auto"/>
          <w:szCs w:val="22"/>
        </w:rPr>
      </w:pPr>
      <w:r w:rsidRPr="00FF6756">
        <w:rPr>
          <w:snapToGrid w:val="0"/>
          <w:color w:val="auto"/>
          <w:szCs w:val="22"/>
        </w:rPr>
        <w:tab/>
        <w:t>At 11:0</w:t>
      </w:r>
      <w:r>
        <w:rPr>
          <w:snapToGrid w:val="0"/>
          <w:color w:val="auto"/>
          <w:szCs w:val="22"/>
        </w:rPr>
        <w:t>6</w:t>
      </w:r>
      <w:r w:rsidRPr="00FF6756">
        <w:rPr>
          <w:snapToGrid w:val="0"/>
          <w:color w:val="auto"/>
          <w:szCs w:val="22"/>
        </w:rPr>
        <w:t xml:space="preserve"> A.M., on motion of Senator CROMER, the Senate adjourned to meet tomorrow at 11:00 A.M., under the provisions of Rule </w:t>
      </w:r>
      <w:proofErr w:type="spellStart"/>
      <w:r w:rsidRPr="00FF6756">
        <w:rPr>
          <w:snapToGrid w:val="0"/>
          <w:color w:val="auto"/>
          <w:szCs w:val="22"/>
        </w:rPr>
        <w:t>1B</w:t>
      </w:r>
      <w:proofErr w:type="spellEnd"/>
      <w:r w:rsidRPr="00FF6756">
        <w:rPr>
          <w:snapToGrid w:val="0"/>
          <w:color w:val="auto"/>
          <w:szCs w:val="22"/>
        </w:rPr>
        <w:t>.</w:t>
      </w:r>
    </w:p>
    <w:p w14:paraId="0A8F0523" w14:textId="77777777" w:rsidR="00164E19" w:rsidRPr="00FF6756" w:rsidRDefault="00164E19" w:rsidP="00FF6756">
      <w:pPr>
        <w:suppressAutoHyphens/>
        <w:rPr>
          <w:snapToGrid w:val="0"/>
          <w:color w:val="auto"/>
          <w:szCs w:val="22"/>
        </w:rPr>
      </w:pPr>
    </w:p>
    <w:p w14:paraId="741291EF" w14:textId="77777777" w:rsidR="00FF6756" w:rsidRPr="00FF6756" w:rsidRDefault="00FF6756" w:rsidP="00FF6756">
      <w:pPr>
        <w:suppressAutoHyphens/>
        <w:jc w:val="center"/>
        <w:rPr>
          <w:snapToGrid w:val="0"/>
          <w:color w:val="auto"/>
          <w:szCs w:val="22"/>
        </w:rPr>
      </w:pPr>
      <w:r w:rsidRPr="00FF6756">
        <w:rPr>
          <w:snapToGrid w:val="0"/>
          <w:color w:val="auto"/>
          <w:szCs w:val="22"/>
        </w:rPr>
        <w:t>* * *</w:t>
      </w:r>
    </w:p>
    <w:sectPr w:rsidR="00FF6756" w:rsidRPr="00FF6756" w:rsidSect="00DE4DF0">
      <w:headerReference w:type="default" r:id="rId7"/>
      <w:footerReference w:type="default" r:id="rId8"/>
      <w:footerReference w:type="first" r:id="rId9"/>
      <w:type w:val="continuous"/>
      <w:pgSz w:w="12240" w:h="15840"/>
      <w:pgMar w:top="1008" w:right="4666" w:bottom="3499" w:left="1238" w:header="1008" w:footer="3499" w:gutter="0"/>
      <w:pgNumType w:start="2106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BF43A" w14:textId="77777777" w:rsidR="00FF6756" w:rsidRDefault="00FF6756">
      <w:r>
        <w:separator/>
      </w:r>
    </w:p>
  </w:endnote>
  <w:endnote w:type="continuationSeparator" w:id="0">
    <w:p w14:paraId="281380CD" w14:textId="77777777" w:rsidR="00FF6756" w:rsidRDefault="00FF6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C3930" w14:textId="77777777"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91DCD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B4634" w14:textId="77777777"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C5883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05EEB" w14:textId="77777777" w:rsidR="00FF6756" w:rsidRDefault="00FF6756">
      <w:r>
        <w:separator/>
      </w:r>
    </w:p>
  </w:footnote>
  <w:footnote w:type="continuationSeparator" w:id="0">
    <w:p w14:paraId="50A39466" w14:textId="77777777" w:rsidR="00FF6756" w:rsidRDefault="00FF6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51771" w14:textId="6174612D" w:rsidR="002960F7" w:rsidRPr="00BB21DE" w:rsidRDefault="00FF6756">
    <w:pPr>
      <w:pStyle w:val="Header"/>
      <w:spacing w:after="120"/>
      <w:jc w:val="center"/>
      <w:rPr>
        <w:b/>
      </w:rPr>
    </w:pPr>
    <w:r>
      <w:rPr>
        <w:b/>
      </w:rPr>
      <w:t>TUESDAY, APRIL 8,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attachedTemplate r:id="rId1"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756"/>
    <w:rsid w:val="00003B3C"/>
    <w:rsid w:val="000063E0"/>
    <w:rsid w:val="000074E0"/>
    <w:rsid w:val="0001047D"/>
    <w:rsid w:val="00011183"/>
    <w:rsid w:val="000111BA"/>
    <w:rsid w:val="00022CE8"/>
    <w:rsid w:val="0002352C"/>
    <w:rsid w:val="00035440"/>
    <w:rsid w:val="00042056"/>
    <w:rsid w:val="00050AAF"/>
    <w:rsid w:val="000566AC"/>
    <w:rsid w:val="0006162D"/>
    <w:rsid w:val="00062BE3"/>
    <w:rsid w:val="0007309A"/>
    <w:rsid w:val="00081A86"/>
    <w:rsid w:val="0008217A"/>
    <w:rsid w:val="000A0425"/>
    <w:rsid w:val="000A5DFD"/>
    <w:rsid w:val="000A7610"/>
    <w:rsid w:val="000B4538"/>
    <w:rsid w:val="000B4BD8"/>
    <w:rsid w:val="000C7111"/>
    <w:rsid w:val="000D4B9E"/>
    <w:rsid w:val="000E7298"/>
    <w:rsid w:val="000F1F8F"/>
    <w:rsid w:val="000F2F25"/>
    <w:rsid w:val="001001D1"/>
    <w:rsid w:val="00102C0A"/>
    <w:rsid w:val="00106BC4"/>
    <w:rsid w:val="00114764"/>
    <w:rsid w:val="00121614"/>
    <w:rsid w:val="0012416C"/>
    <w:rsid w:val="00127AC7"/>
    <w:rsid w:val="00136078"/>
    <w:rsid w:val="00145CA5"/>
    <w:rsid w:val="001462F5"/>
    <w:rsid w:val="00147E70"/>
    <w:rsid w:val="001507B6"/>
    <w:rsid w:val="001541ED"/>
    <w:rsid w:val="00162528"/>
    <w:rsid w:val="00164E19"/>
    <w:rsid w:val="0017112B"/>
    <w:rsid w:val="00181C55"/>
    <w:rsid w:val="00183ECB"/>
    <w:rsid w:val="00186B52"/>
    <w:rsid w:val="001920F3"/>
    <w:rsid w:val="001A5E0B"/>
    <w:rsid w:val="001B48C1"/>
    <w:rsid w:val="001C2AC7"/>
    <w:rsid w:val="001D6026"/>
    <w:rsid w:val="001D663A"/>
    <w:rsid w:val="001D7413"/>
    <w:rsid w:val="001E2AF7"/>
    <w:rsid w:val="001E68BA"/>
    <w:rsid w:val="001F3FFF"/>
    <w:rsid w:val="001F72EB"/>
    <w:rsid w:val="00204D42"/>
    <w:rsid w:val="00215E18"/>
    <w:rsid w:val="0022181B"/>
    <w:rsid w:val="00223C63"/>
    <w:rsid w:val="002303E1"/>
    <w:rsid w:val="002564BD"/>
    <w:rsid w:val="00257B63"/>
    <w:rsid w:val="002602BE"/>
    <w:rsid w:val="0027639F"/>
    <w:rsid w:val="00291DC0"/>
    <w:rsid w:val="00292BA0"/>
    <w:rsid w:val="002941E3"/>
    <w:rsid w:val="002960F7"/>
    <w:rsid w:val="00297706"/>
    <w:rsid w:val="002A300C"/>
    <w:rsid w:val="002B010F"/>
    <w:rsid w:val="002B2CDC"/>
    <w:rsid w:val="002B6A95"/>
    <w:rsid w:val="002B6DF2"/>
    <w:rsid w:val="002B7EBD"/>
    <w:rsid w:val="002C2484"/>
    <w:rsid w:val="002C5883"/>
    <w:rsid w:val="002D49C0"/>
    <w:rsid w:val="002D6956"/>
    <w:rsid w:val="002D718F"/>
    <w:rsid w:val="002D7A66"/>
    <w:rsid w:val="002E01BA"/>
    <w:rsid w:val="002E50B8"/>
    <w:rsid w:val="002E52AD"/>
    <w:rsid w:val="002E60B0"/>
    <w:rsid w:val="002F647B"/>
    <w:rsid w:val="003055CE"/>
    <w:rsid w:val="00310BD0"/>
    <w:rsid w:val="00320106"/>
    <w:rsid w:val="0032071C"/>
    <w:rsid w:val="00321465"/>
    <w:rsid w:val="00334554"/>
    <w:rsid w:val="00337C23"/>
    <w:rsid w:val="00345351"/>
    <w:rsid w:val="00345AC6"/>
    <w:rsid w:val="00351ECA"/>
    <w:rsid w:val="00353DC7"/>
    <w:rsid w:val="00354207"/>
    <w:rsid w:val="003573AD"/>
    <w:rsid w:val="00364B8B"/>
    <w:rsid w:val="00365C54"/>
    <w:rsid w:val="003737EA"/>
    <w:rsid w:val="0037670D"/>
    <w:rsid w:val="00383396"/>
    <w:rsid w:val="00390F72"/>
    <w:rsid w:val="0039237B"/>
    <w:rsid w:val="003A3A39"/>
    <w:rsid w:val="003C2402"/>
    <w:rsid w:val="003D3DED"/>
    <w:rsid w:val="003E1C83"/>
    <w:rsid w:val="003E4D85"/>
    <w:rsid w:val="003F3F32"/>
    <w:rsid w:val="004114EF"/>
    <w:rsid w:val="00412368"/>
    <w:rsid w:val="00425E39"/>
    <w:rsid w:val="00426E5F"/>
    <w:rsid w:val="00433159"/>
    <w:rsid w:val="00437E5C"/>
    <w:rsid w:val="004419AC"/>
    <w:rsid w:val="004465AD"/>
    <w:rsid w:val="00457427"/>
    <w:rsid w:val="00457AF6"/>
    <w:rsid w:val="004627E1"/>
    <w:rsid w:val="00465B6C"/>
    <w:rsid w:val="004746F3"/>
    <w:rsid w:val="00483532"/>
    <w:rsid w:val="00486D6C"/>
    <w:rsid w:val="00494996"/>
    <w:rsid w:val="004A2E06"/>
    <w:rsid w:val="004D0F10"/>
    <w:rsid w:val="004D2BA6"/>
    <w:rsid w:val="004D4DAE"/>
    <w:rsid w:val="004D50AD"/>
    <w:rsid w:val="004E545F"/>
    <w:rsid w:val="004F50DD"/>
    <w:rsid w:val="00500D37"/>
    <w:rsid w:val="0051245F"/>
    <w:rsid w:val="00524C53"/>
    <w:rsid w:val="00526742"/>
    <w:rsid w:val="005305E5"/>
    <w:rsid w:val="005353B7"/>
    <w:rsid w:val="0054021B"/>
    <w:rsid w:val="005552FF"/>
    <w:rsid w:val="00560D12"/>
    <w:rsid w:val="00563980"/>
    <w:rsid w:val="005659D2"/>
    <w:rsid w:val="005674BA"/>
    <w:rsid w:val="00567D6D"/>
    <w:rsid w:val="00573E8F"/>
    <w:rsid w:val="005769B1"/>
    <w:rsid w:val="005776AE"/>
    <w:rsid w:val="00580847"/>
    <w:rsid w:val="00583C0E"/>
    <w:rsid w:val="00585E6B"/>
    <w:rsid w:val="005A17A5"/>
    <w:rsid w:val="005B0124"/>
    <w:rsid w:val="005B2A00"/>
    <w:rsid w:val="005C714B"/>
    <w:rsid w:val="005D031D"/>
    <w:rsid w:val="005D1D0E"/>
    <w:rsid w:val="005E16E7"/>
    <w:rsid w:val="005F14C9"/>
    <w:rsid w:val="00613CF9"/>
    <w:rsid w:val="00620D4F"/>
    <w:rsid w:val="0062542A"/>
    <w:rsid w:val="00627DD3"/>
    <w:rsid w:val="00632FCC"/>
    <w:rsid w:val="00633FC1"/>
    <w:rsid w:val="006346BC"/>
    <w:rsid w:val="00646049"/>
    <w:rsid w:val="00663221"/>
    <w:rsid w:val="00671010"/>
    <w:rsid w:val="00672CAD"/>
    <w:rsid w:val="0067337A"/>
    <w:rsid w:val="00676592"/>
    <w:rsid w:val="0068307A"/>
    <w:rsid w:val="00684948"/>
    <w:rsid w:val="0068638D"/>
    <w:rsid w:val="0068752A"/>
    <w:rsid w:val="006D40E7"/>
    <w:rsid w:val="006D57A6"/>
    <w:rsid w:val="006E023A"/>
    <w:rsid w:val="006F3859"/>
    <w:rsid w:val="006F55C2"/>
    <w:rsid w:val="0070401E"/>
    <w:rsid w:val="0071509E"/>
    <w:rsid w:val="00725F4B"/>
    <w:rsid w:val="00726416"/>
    <w:rsid w:val="0073055F"/>
    <w:rsid w:val="00731C91"/>
    <w:rsid w:val="007347B0"/>
    <w:rsid w:val="00745A87"/>
    <w:rsid w:val="00747C7B"/>
    <w:rsid w:val="00750004"/>
    <w:rsid w:val="007526D7"/>
    <w:rsid w:val="00757CC7"/>
    <w:rsid w:val="00761E8F"/>
    <w:rsid w:val="0076441B"/>
    <w:rsid w:val="00772F7B"/>
    <w:rsid w:val="007748E4"/>
    <w:rsid w:val="0078320A"/>
    <w:rsid w:val="00784A41"/>
    <w:rsid w:val="0078652A"/>
    <w:rsid w:val="00797CCB"/>
    <w:rsid w:val="007A7416"/>
    <w:rsid w:val="007B1315"/>
    <w:rsid w:val="007B46F3"/>
    <w:rsid w:val="007B61C2"/>
    <w:rsid w:val="007D0B5E"/>
    <w:rsid w:val="007D60CC"/>
    <w:rsid w:val="007D7BF8"/>
    <w:rsid w:val="007E0008"/>
    <w:rsid w:val="007E35FE"/>
    <w:rsid w:val="007F0625"/>
    <w:rsid w:val="007F2A97"/>
    <w:rsid w:val="00800C01"/>
    <w:rsid w:val="0081774A"/>
    <w:rsid w:val="00821AB1"/>
    <w:rsid w:val="00824F50"/>
    <w:rsid w:val="00826612"/>
    <w:rsid w:val="008267D6"/>
    <w:rsid w:val="00827331"/>
    <w:rsid w:val="008273ED"/>
    <w:rsid w:val="00833696"/>
    <w:rsid w:val="0084495C"/>
    <w:rsid w:val="0085029C"/>
    <w:rsid w:val="00861F65"/>
    <w:rsid w:val="0086245A"/>
    <w:rsid w:val="008661ED"/>
    <w:rsid w:val="00870DE2"/>
    <w:rsid w:val="00871FA4"/>
    <w:rsid w:val="00872D26"/>
    <w:rsid w:val="0087373D"/>
    <w:rsid w:val="00880CCA"/>
    <w:rsid w:val="008823F5"/>
    <w:rsid w:val="008867F0"/>
    <w:rsid w:val="00894203"/>
    <w:rsid w:val="008A32D8"/>
    <w:rsid w:val="008A3995"/>
    <w:rsid w:val="008A7830"/>
    <w:rsid w:val="008B1088"/>
    <w:rsid w:val="008C2140"/>
    <w:rsid w:val="008D01EB"/>
    <w:rsid w:val="008E2F04"/>
    <w:rsid w:val="008F07E4"/>
    <w:rsid w:val="008F283B"/>
    <w:rsid w:val="00907607"/>
    <w:rsid w:val="009223AC"/>
    <w:rsid w:val="00923BD6"/>
    <w:rsid w:val="00923E16"/>
    <w:rsid w:val="00924F96"/>
    <w:rsid w:val="00940EBB"/>
    <w:rsid w:val="00951A08"/>
    <w:rsid w:val="00952D63"/>
    <w:rsid w:val="00965D93"/>
    <w:rsid w:val="00974FC2"/>
    <w:rsid w:val="00977355"/>
    <w:rsid w:val="00980164"/>
    <w:rsid w:val="0098366A"/>
    <w:rsid w:val="009A61EC"/>
    <w:rsid w:val="009B20FD"/>
    <w:rsid w:val="009B2D67"/>
    <w:rsid w:val="009B46FD"/>
    <w:rsid w:val="009B705B"/>
    <w:rsid w:val="009B74C7"/>
    <w:rsid w:val="009C0006"/>
    <w:rsid w:val="009D4316"/>
    <w:rsid w:val="009D48DB"/>
    <w:rsid w:val="009D6B31"/>
    <w:rsid w:val="009E0478"/>
    <w:rsid w:val="009E769B"/>
    <w:rsid w:val="009E78D5"/>
    <w:rsid w:val="009F6919"/>
    <w:rsid w:val="00A06C7E"/>
    <w:rsid w:val="00A10248"/>
    <w:rsid w:val="00A107B5"/>
    <w:rsid w:val="00A447F5"/>
    <w:rsid w:val="00A45F58"/>
    <w:rsid w:val="00A46467"/>
    <w:rsid w:val="00A627C2"/>
    <w:rsid w:val="00A66623"/>
    <w:rsid w:val="00A87AE3"/>
    <w:rsid w:val="00A9737B"/>
    <w:rsid w:val="00AA0516"/>
    <w:rsid w:val="00AA4E53"/>
    <w:rsid w:val="00AB1303"/>
    <w:rsid w:val="00AB3FEA"/>
    <w:rsid w:val="00AB632C"/>
    <w:rsid w:val="00AD2376"/>
    <w:rsid w:val="00AD3288"/>
    <w:rsid w:val="00AD3757"/>
    <w:rsid w:val="00AE117A"/>
    <w:rsid w:val="00AE5A64"/>
    <w:rsid w:val="00AE69FD"/>
    <w:rsid w:val="00B00012"/>
    <w:rsid w:val="00B0344B"/>
    <w:rsid w:val="00B071DF"/>
    <w:rsid w:val="00B109F5"/>
    <w:rsid w:val="00B14936"/>
    <w:rsid w:val="00B252DA"/>
    <w:rsid w:val="00B319F1"/>
    <w:rsid w:val="00B325E8"/>
    <w:rsid w:val="00B33822"/>
    <w:rsid w:val="00B5397A"/>
    <w:rsid w:val="00B70CF8"/>
    <w:rsid w:val="00B742C7"/>
    <w:rsid w:val="00B80B5A"/>
    <w:rsid w:val="00B8391B"/>
    <w:rsid w:val="00B85AEF"/>
    <w:rsid w:val="00B91DCD"/>
    <w:rsid w:val="00B92901"/>
    <w:rsid w:val="00BA37B0"/>
    <w:rsid w:val="00BA53A9"/>
    <w:rsid w:val="00BA6720"/>
    <w:rsid w:val="00BB21DE"/>
    <w:rsid w:val="00BE2F0F"/>
    <w:rsid w:val="00BF66CA"/>
    <w:rsid w:val="00C009E1"/>
    <w:rsid w:val="00C00FB0"/>
    <w:rsid w:val="00C04BF2"/>
    <w:rsid w:val="00C05633"/>
    <w:rsid w:val="00C068FC"/>
    <w:rsid w:val="00C10C5E"/>
    <w:rsid w:val="00C129A5"/>
    <w:rsid w:val="00C17807"/>
    <w:rsid w:val="00C226FD"/>
    <w:rsid w:val="00C22880"/>
    <w:rsid w:val="00C25EA9"/>
    <w:rsid w:val="00C60EC3"/>
    <w:rsid w:val="00C64C78"/>
    <w:rsid w:val="00C66E93"/>
    <w:rsid w:val="00C6747C"/>
    <w:rsid w:val="00C71034"/>
    <w:rsid w:val="00C81078"/>
    <w:rsid w:val="00C97C48"/>
    <w:rsid w:val="00CA0486"/>
    <w:rsid w:val="00CB7E2D"/>
    <w:rsid w:val="00CC19DB"/>
    <w:rsid w:val="00CC3659"/>
    <w:rsid w:val="00CC37C0"/>
    <w:rsid w:val="00CC4DB3"/>
    <w:rsid w:val="00CD031D"/>
    <w:rsid w:val="00CD63D0"/>
    <w:rsid w:val="00CF0448"/>
    <w:rsid w:val="00CF0706"/>
    <w:rsid w:val="00CF18D5"/>
    <w:rsid w:val="00CF36FD"/>
    <w:rsid w:val="00CF402B"/>
    <w:rsid w:val="00CF4FC2"/>
    <w:rsid w:val="00D056CE"/>
    <w:rsid w:val="00D1058A"/>
    <w:rsid w:val="00D21699"/>
    <w:rsid w:val="00D2568E"/>
    <w:rsid w:val="00D274A5"/>
    <w:rsid w:val="00D30D6F"/>
    <w:rsid w:val="00D329A6"/>
    <w:rsid w:val="00D40A56"/>
    <w:rsid w:val="00D42663"/>
    <w:rsid w:val="00D43E8F"/>
    <w:rsid w:val="00D4589F"/>
    <w:rsid w:val="00D66B41"/>
    <w:rsid w:val="00D7282B"/>
    <w:rsid w:val="00D860AA"/>
    <w:rsid w:val="00D90D45"/>
    <w:rsid w:val="00DA1B4B"/>
    <w:rsid w:val="00DA4E59"/>
    <w:rsid w:val="00DB0A54"/>
    <w:rsid w:val="00DB74A4"/>
    <w:rsid w:val="00DC2515"/>
    <w:rsid w:val="00DC65D3"/>
    <w:rsid w:val="00DC6DE1"/>
    <w:rsid w:val="00DD6F68"/>
    <w:rsid w:val="00DE0E8C"/>
    <w:rsid w:val="00DE2062"/>
    <w:rsid w:val="00DE4DF0"/>
    <w:rsid w:val="00DF7CD1"/>
    <w:rsid w:val="00E01FE7"/>
    <w:rsid w:val="00E1713D"/>
    <w:rsid w:val="00E23B3F"/>
    <w:rsid w:val="00E267C2"/>
    <w:rsid w:val="00E27492"/>
    <w:rsid w:val="00E36EC2"/>
    <w:rsid w:val="00E42E95"/>
    <w:rsid w:val="00E5410C"/>
    <w:rsid w:val="00E54B63"/>
    <w:rsid w:val="00E55F12"/>
    <w:rsid w:val="00E71AFE"/>
    <w:rsid w:val="00E725BE"/>
    <w:rsid w:val="00E753C1"/>
    <w:rsid w:val="00E811D2"/>
    <w:rsid w:val="00E848CB"/>
    <w:rsid w:val="00E87971"/>
    <w:rsid w:val="00E903DC"/>
    <w:rsid w:val="00E90EB4"/>
    <w:rsid w:val="00E95397"/>
    <w:rsid w:val="00EA457A"/>
    <w:rsid w:val="00EB6B34"/>
    <w:rsid w:val="00ED2739"/>
    <w:rsid w:val="00ED62B8"/>
    <w:rsid w:val="00ED79D8"/>
    <w:rsid w:val="00EE4810"/>
    <w:rsid w:val="00EE5E9B"/>
    <w:rsid w:val="00EE7641"/>
    <w:rsid w:val="00EE7FEF"/>
    <w:rsid w:val="00EF044D"/>
    <w:rsid w:val="00EF0CB9"/>
    <w:rsid w:val="00EF4D8E"/>
    <w:rsid w:val="00EF60FF"/>
    <w:rsid w:val="00F01451"/>
    <w:rsid w:val="00F02106"/>
    <w:rsid w:val="00F15E49"/>
    <w:rsid w:val="00F22668"/>
    <w:rsid w:val="00F26DAB"/>
    <w:rsid w:val="00F27DE7"/>
    <w:rsid w:val="00F32CA2"/>
    <w:rsid w:val="00F40F8D"/>
    <w:rsid w:val="00F44DD1"/>
    <w:rsid w:val="00F502B3"/>
    <w:rsid w:val="00F56161"/>
    <w:rsid w:val="00F5635C"/>
    <w:rsid w:val="00F65760"/>
    <w:rsid w:val="00F678CA"/>
    <w:rsid w:val="00F704C8"/>
    <w:rsid w:val="00F70C9E"/>
    <w:rsid w:val="00F71744"/>
    <w:rsid w:val="00F77A95"/>
    <w:rsid w:val="00F815D7"/>
    <w:rsid w:val="00F90CBC"/>
    <w:rsid w:val="00F91965"/>
    <w:rsid w:val="00FA1A83"/>
    <w:rsid w:val="00FA230B"/>
    <w:rsid w:val="00FA3B5B"/>
    <w:rsid w:val="00FC2A9B"/>
    <w:rsid w:val="00FC5358"/>
    <w:rsid w:val="00FD0342"/>
    <w:rsid w:val="00FD50F9"/>
    <w:rsid w:val="00FD6A24"/>
    <w:rsid w:val="00FE141B"/>
    <w:rsid w:val="00FE24E5"/>
    <w:rsid w:val="00FE263F"/>
    <w:rsid w:val="00FE3848"/>
    <w:rsid w:val="00FE5704"/>
    <w:rsid w:val="00FE7F9A"/>
    <w:rsid w:val="00FF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B6EA11"/>
  <w15:docId w15:val="{11EEB4DF-4618-458E-B673-1C67E0613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756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PERMWORK%20SJ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27F1A-FE90-42D0-9A87-C2B72ADC3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PERMWORK SJ</Template>
  <TotalTime>13</TotalTime>
  <Pages>4</Pages>
  <Words>706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 1999</dc:title>
  <dc:creator>Michele Neal</dc:creator>
  <cp:lastModifiedBy>Lesley Stone</cp:lastModifiedBy>
  <cp:revision>4</cp:revision>
  <cp:lastPrinted>2001-08-15T14:41:00Z</cp:lastPrinted>
  <dcterms:created xsi:type="dcterms:W3CDTF">2025-06-06T12:39:00Z</dcterms:created>
  <dcterms:modified xsi:type="dcterms:W3CDTF">2025-08-25T15:45:00Z</dcterms:modified>
</cp:coreProperties>
</file>