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3774" w14:textId="77777777" w:rsidR="00726AF2" w:rsidRDefault="00726AF2" w:rsidP="00726AF2">
      <w:pPr>
        <w:jc w:val="center"/>
        <w:rPr>
          <w:b/>
        </w:rPr>
      </w:pPr>
      <w:r>
        <w:rPr>
          <w:b/>
        </w:rPr>
        <w:t>Wednesday, April 9, 2025</w:t>
      </w:r>
    </w:p>
    <w:p w14:paraId="69671496" w14:textId="77777777" w:rsidR="00726AF2" w:rsidRDefault="00726AF2" w:rsidP="00726AF2">
      <w:pPr>
        <w:jc w:val="center"/>
        <w:rPr>
          <w:b/>
        </w:rPr>
      </w:pPr>
      <w:r>
        <w:rPr>
          <w:b/>
        </w:rPr>
        <w:t>(Statewide Session)</w:t>
      </w:r>
    </w:p>
    <w:p w14:paraId="7F7B2B21" w14:textId="77777777" w:rsidR="00726AF2" w:rsidRDefault="00726AF2" w:rsidP="00726AF2">
      <w:pPr>
        <w:rPr>
          <w:sz w:val="20"/>
        </w:rPr>
      </w:pPr>
    </w:p>
    <w:p w14:paraId="3332996F" w14:textId="77777777" w:rsidR="00726AF2" w:rsidRDefault="00726AF2" w:rsidP="00726AF2">
      <w:pPr>
        <w:rPr>
          <w:strike/>
        </w:rPr>
      </w:pPr>
      <w:r>
        <w:rPr>
          <w:strike/>
        </w:rPr>
        <w:t>Indicates Matter Stricken</w:t>
      </w:r>
    </w:p>
    <w:p w14:paraId="37350853" w14:textId="77777777" w:rsidR="00726AF2" w:rsidRDefault="00726AF2" w:rsidP="00726AF2">
      <w:pPr>
        <w:rPr>
          <w:u w:val="single"/>
        </w:rPr>
      </w:pPr>
      <w:r>
        <w:rPr>
          <w:u w:val="single"/>
        </w:rPr>
        <w:t>Indicates New Matter</w:t>
      </w:r>
    </w:p>
    <w:p w14:paraId="088D1932" w14:textId="77777777" w:rsidR="00726AF2" w:rsidRDefault="00726AF2" w:rsidP="00726AF2">
      <w:pPr>
        <w:rPr>
          <w:sz w:val="20"/>
        </w:rPr>
      </w:pPr>
    </w:p>
    <w:p w14:paraId="280C39C1" w14:textId="77777777" w:rsidR="00726AF2" w:rsidRDefault="00726AF2" w:rsidP="00726AF2">
      <w:pPr>
        <w:suppressAutoHyphens/>
        <w:rPr>
          <w:snapToGrid w:val="0"/>
          <w:color w:val="auto"/>
          <w:szCs w:val="22"/>
        </w:rPr>
      </w:pPr>
      <w:r>
        <w:rPr>
          <w:snapToGrid w:val="0"/>
          <w:color w:val="auto"/>
          <w:szCs w:val="22"/>
        </w:rPr>
        <w:tab/>
        <w:t xml:space="preserve">The Senate assembled at 11:00 A.M., the hour to which it stood adjourned, and was called to order by the ACTING PRESIDENT, Senator CROMER.  </w:t>
      </w:r>
      <w:r>
        <w:rPr>
          <w:b/>
          <w:bCs/>
          <w:snapToGrid w:val="0"/>
          <w:color w:val="auto"/>
          <w:szCs w:val="22"/>
        </w:rPr>
        <w:t xml:space="preserve">(This is a Statewide </w:t>
      </w:r>
      <w:proofErr w:type="gramStart"/>
      <w:r>
        <w:rPr>
          <w:b/>
          <w:bCs/>
          <w:snapToGrid w:val="0"/>
          <w:color w:val="auto"/>
          <w:szCs w:val="22"/>
        </w:rPr>
        <w:t>Session day</w:t>
      </w:r>
      <w:proofErr w:type="gramEnd"/>
      <w:r>
        <w:rPr>
          <w:b/>
          <w:bCs/>
          <w:snapToGrid w:val="0"/>
          <w:color w:val="auto"/>
          <w:szCs w:val="22"/>
        </w:rPr>
        <w:t xml:space="preserve"> established under the provisions of Senate Rule </w:t>
      </w:r>
      <w:proofErr w:type="spellStart"/>
      <w:r>
        <w:rPr>
          <w:b/>
          <w:bCs/>
          <w:snapToGrid w:val="0"/>
          <w:color w:val="auto"/>
          <w:szCs w:val="22"/>
        </w:rPr>
        <w:t>1B</w:t>
      </w:r>
      <w:proofErr w:type="spellEnd"/>
      <w:r>
        <w:rPr>
          <w:b/>
          <w:bCs/>
          <w:snapToGrid w:val="0"/>
          <w:color w:val="auto"/>
          <w:szCs w:val="22"/>
        </w:rPr>
        <w:t>.  Members not having scheduled committee or subcommittee meetings may be in their home districts without effect on their session attendance record.)</w:t>
      </w:r>
    </w:p>
    <w:p w14:paraId="7810697E" w14:textId="77777777" w:rsidR="00726AF2" w:rsidRDefault="00726AF2" w:rsidP="00726AF2">
      <w:pPr>
        <w:suppressAutoHyphens/>
        <w:rPr>
          <w:snapToGrid w:val="0"/>
          <w:color w:val="auto"/>
          <w:szCs w:val="22"/>
        </w:rPr>
      </w:pPr>
    </w:p>
    <w:p w14:paraId="28ABF272" w14:textId="77777777" w:rsidR="00726AF2" w:rsidRDefault="00726AF2" w:rsidP="00726AF2">
      <w:pPr>
        <w:pStyle w:val="Header"/>
        <w:tabs>
          <w:tab w:val="left" w:pos="4320"/>
        </w:tabs>
        <w:jc w:val="center"/>
        <w:rPr>
          <w:b/>
          <w:bCs/>
        </w:rPr>
      </w:pPr>
      <w:r>
        <w:rPr>
          <w:b/>
          <w:bCs/>
        </w:rPr>
        <w:t>CO-SPONSOR ADDED</w:t>
      </w:r>
    </w:p>
    <w:p w14:paraId="6780DA00" w14:textId="77777777" w:rsidR="00726AF2" w:rsidRDefault="00726AF2" w:rsidP="00726AF2">
      <w:pPr>
        <w:pStyle w:val="Header"/>
        <w:tabs>
          <w:tab w:val="left" w:pos="4320"/>
        </w:tabs>
        <w:rPr>
          <w:b/>
          <w:bCs/>
        </w:rPr>
      </w:pPr>
      <w:r>
        <w:rPr>
          <w:b/>
          <w:bCs/>
          <w:szCs w:val="22"/>
        </w:rPr>
        <w:tab/>
      </w:r>
      <w:r>
        <w:rPr>
          <w:bCs/>
        </w:rPr>
        <w:t>The following co-sponsor was added to the respective Bill:</w:t>
      </w:r>
    </w:p>
    <w:p w14:paraId="553822FE" w14:textId="77777777" w:rsidR="00726AF2" w:rsidRDefault="00726AF2" w:rsidP="00726AF2">
      <w:pPr>
        <w:pStyle w:val="Header"/>
        <w:tabs>
          <w:tab w:val="left" w:pos="4320"/>
        </w:tabs>
      </w:pPr>
      <w:r>
        <w:t>S. 508</w:t>
      </w:r>
      <w:r>
        <w:tab/>
      </w:r>
      <w:r>
        <w:tab/>
        <w:t>Sen. Climer</w:t>
      </w:r>
    </w:p>
    <w:p w14:paraId="65A340D0" w14:textId="77777777" w:rsidR="00726AF2" w:rsidRDefault="00726AF2" w:rsidP="00726AF2">
      <w:pPr>
        <w:pStyle w:val="Header"/>
        <w:tabs>
          <w:tab w:val="left" w:pos="4320"/>
        </w:tabs>
        <w:rPr>
          <w:sz w:val="20"/>
        </w:rPr>
      </w:pPr>
    </w:p>
    <w:p w14:paraId="42FA63E6" w14:textId="77777777" w:rsidR="00726AF2" w:rsidRDefault="00726AF2" w:rsidP="00726AF2">
      <w:pPr>
        <w:pStyle w:val="Header"/>
        <w:tabs>
          <w:tab w:val="left" w:pos="4320"/>
        </w:tabs>
        <w:jc w:val="center"/>
      </w:pPr>
      <w:r>
        <w:rPr>
          <w:b/>
        </w:rPr>
        <w:t>INTRODUCTION OF BILLS AND RESOLUTIONS</w:t>
      </w:r>
    </w:p>
    <w:p w14:paraId="1AD73D75" w14:textId="77777777" w:rsidR="00726AF2" w:rsidRDefault="00726AF2" w:rsidP="00726AF2">
      <w:pPr>
        <w:pStyle w:val="Header"/>
        <w:tabs>
          <w:tab w:val="left" w:pos="4320"/>
        </w:tabs>
        <w:rPr>
          <w:sz w:val="20"/>
        </w:rPr>
      </w:pPr>
      <w:r>
        <w:tab/>
      </w:r>
      <w:r>
        <w:rPr>
          <w:szCs w:val="22"/>
        </w:rPr>
        <w:t>The following were introduced:</w:t>
      </w:r>
    </w:p>
    <w:p w14:paraId="4E5D6F3F" w14:textId="77777777" w:rsidR="00726AF2" w:rsidRDefault="00726AF2" w:rsidP="00726AF2">
      <w:pPr>
        <w:rPr>
          <w:sz w:val="20"/>
        </w:rPr>
      </w:pPr>
    </w:p>
    <w:p w14:paraId="71819123" w14:textId="77777777" w:rsidR="00726AF2" w:rsidRDefault="00726AF2" w:rsidP="00726AF2">
      <w:r>
        <w:rPr>
          <w:szCs w:val="22"/>
        </w:rPr>
        <w:tab/>
      </w:r>
      <w:r>
        <w:t>H. 3285</w:t>
      </w:r>
      <w:r>
        <w:fldChar w:fldCharType="begin"/>
      </w:r>
      <w:r>
        <w:instrText xml:space="preserve"> XE " H. 3285" \b</w:instrText>
      </w:r>
      <w:r>
        <w:fldChar w:fldCharType="end"/>
      </w:r>
      <w:r>
        <w:t xml:space="preserve"> -- Reps. Landing, Spann-Wilder, Garvin, Cobb-Hunter, Henderson-Myers, Hartnett, Bustos, J. L. Johnson, Teeple, </w:t>
      </w:r>
      <w:proofErr w:type="spellStart"/>
      <w:r>
        <w:t>Wickensimer</w:t>
      </w:r>
      <w:proofErr w:type="spellEnd"/>
      <w:r>
        <w:t>, M. M. Smith, Davis, Holman, Waters, Rivers and Gilliard: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12A9CFF9" w14:textId="77777777" w:rsidR="00726AF2" w:rsidRDefault="00726AF2" w:rsidP="00726AF2">
      <w:pPr>
        <w:rPr>
          <w:sz w:val="20"/>
        </w:rPr>
      </w:pPr>
      <w:r>
        <w:rPr>
          <w:szCs w:val="22"/>
        </w:rPr>
        <w:t>lc-0095cm25.docx</w:t>
      </w:r>
    </w:p>
    <w:p w14:paraId="179C386F" w14:textId="77777777" w:rsidR="00726AF2" w:rsidRDefault="00726AF2" w:rsidP="00726AF2">
      <w:r>
        <w:rPr>
          <w:szCs w:val="22"/>
        </w:rPr>
        <w:tab/>
      </w:r>
      <w:r>
        <w:t>Read the first time and referred to the Committee on Judiciary.</w:t>
      </w:r>
    </w:p>
    <w:p w14:paraId="5F2DBDE8" w14:textId="77777777" w:rsidR="00726AF2" w:rsidRDefault="00726AF2" w:rsidP="00726AF2">
      <w:pPr>
        <w:rPr>
          <w:sz w:val="20"/>
        </w:rPr>
      </w:pPr>
    </w:p>
    <w:p w14:paraId="78DB6756" w14:textId="77777777" w:rsidR="00726AF2" w:rsidRDefault="00726AF2" w:rsidP="00726AF2">
      <w:r>
        <w:rPr>
          <w:szCs w:val="22"/>
        </w:rPr>
        <w:tab/>
      </w:r>
      <w:r>
        <w:t>H. 3387</w:t>
      </w:r>
      <w:r>
        <w:fldChar w:fldCharType="begin"/>
      </w:r>
      <w:r>
        <w:instrText xml:space="preserve"> XE " H. 3387" \b</w:instrText>
      </w:r>
      <w:r>
        <w:fldChar w:fldCharType="end"/>
      </w:r>
      <w:r>
        <w:t xml:space="preserve"> -- Reps. G. M. Smith, W. Newton, B. Newton, Robbins, Mitchell, Pope, Chapman, McCravy, Chumley, Taylor, Forrest, Long, Ligon, Guest, Crawford, Edgerton, M. M. Smith, B. L. Cox, Holman, Davis, Brewer, Murphy, Calhoon, Erickson, Bradley, Williams, Hixon, Burns, Hewitt, Gilreath, Cromer, Oremus and Hartz:  A BILL TO AMEND THE SOUTH CAROLINA CODE OF LAWS BY ADDING ARTICLE 3 TO CHAPTER 37, TITLE 27 SO AS TO ENTITLE THE ARTICLE "EJECTMENT OF UNLAWFUL OCCUPANTS OF A </w:t>
      </w:r>
      <w:r>
        <w:lastRenderedPageBreak/>
        <w:t>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14184A54" w14:textId="77777777" w:rsidR="00726AF2" w:rsidRDefault="00726AF2" w:rsidP="00726AF2">
      <w:pPr>
        <w:rPr>
          <w:sz w:val="20"/>
        </w:rPr>
      </w:pPr>
      <w:r>
        <w:rPr>
          <w:szCs w:val="22"/>
        </w:rPr>
        <w:t>lc-0038hdb25.docx</w:t>
      </w:r>
    </w:p>
    <w:p w14:paraId="02E82434" w14:textId="77777777" w:rsidR="00726AF2" w:rsidRDefault="00726AF2" w:rsidP="00726AF2">
      <w:r>
        <w:rPr>
          <w:szCs w:val="22"/>
        </w:rPr>
        <w:tab/>
      </w:r>
      <w:r>
        <w:t>Read the first time and referred to the Committee on Judiciary.</w:t>
      </w:r>
    </w:p>
    <w:p w14:paraId="1EC18E66" w14:textId="77777777" w:rsidR="00726AF2" w:rsidRDefault="00726AF2" w:rsidP="00726AF2">
      <w:pPr>
        <w:rPr>
          <w:sz w:val="20"/>
        </w:rPr>
      </w:pPr>
    </w:p>
    <w:p w14:paraId="028098AE" w14:textId="77777777" w:rsidR="00726AF2" w:rsidRDefault="00726AF2" w:rsidP="00726AF2">
      <w:r>
        <w:rPr>
          <w:szCs w:val="22"/>
        </w:rPr>
        <w:tab/>
      </w:r>
      <w:r>
        <w:t>H. 3569</w:t>
      </w:r>
      <w:r>
        <w:fldChar w:fldCharType="begin"/>
      </w:r>
      <w:r>
        <w:instrText xml:space="preserve"> XE " H. 3569" \b</w:instrText>
      </w:r>
      <w:r>
        <w:fldChar w:fldCharType="end"/>
      </w:r>
      <w:r>
        <w:t xml:space="preserve">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1A6E097B" w14:textId="77777777" w:rsidR="00726AF2" w:rsidRDefault="00726AF2" w:rsidP="00726AF2">
      <w:pPr>
        <w:rPr>
          <w:sz w:val="20"/>
        </w:rPr>
      </w:pPr>
      <w:r>
        <w:rPr>
          <w:szCs w:val="22"/>
        </w:rPr>
        <w:t>lc-0147sa25.docx</w:t>
      </w:r>
    </w:p>
    <w:p w14:paraId="0A6E64FE" w14:textId="77777777" w:rsidR="00726AF2" w:rsidRDefault="00726AF2" w:rsidP="00726AF2">
      <w:r>
        <w:rPr>
          <w:szCs w:val="22"/>
        </w:rPr>
        <w:tab/>
      </w:r>
      <w:r>
        <w:t>Read the first time and referred to the Committee on Judiciary.</w:t>
      </w:r>
    </w:p>
    <w:p w14:paraId="48251C52" w14:textId="77777777" w:rsidR="00726AF2" w:rsidRDefault="00726AF2" w:rsidP="00726AF2">
      <w:pPr>
        <w:rPr>
          <w:sz w:val="20"/>
        </w:rPr>
      </w:pPr>
    </w:p>
    <w:p w14:paraId="52BC4A88" w14:textId="77777777" w:rsidR="00726AF2" w:rsidRDefault="00726AF2" w:rsidP="00726AF2">
      <w:r>
        <w:rPr>
          <w:szCs w:val="22"/>
        </w:rPr>
        <w:tab/>
      </w:r>
      <w:r>
        <w:t>H. 3578</w:t>
      </w:r>
      <w:r>
        <w:fldChar w:fldCharType="begin"/>
      </w:r>
      <w:r>
        <w:instrText xml:space="preserve"> XE " H. 3578" \b</w:instrText>
      </w:r>
      <w:r>
        <w:fldChar w:fldCharType="end"/>
      </w:r>
      <w:r>
        <w:t xml:space="preserve"> -- Reps. Rivers, Spann-Wilder, Pedalino, Cobb-Hunter, Atkinson, McDaniel, M. M. Smith, Schuessler, Henderson-Myers, Gilliard, Waters, Garvin, Williams and Reese: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1C842DF5" w14:textId="77777777" w:rsidR="00726AF2" w:rsidRDefault="00726AF2" w:rsidP="00726AF2">
      <w:pPr>
        <w:rPr>
          <w:sz w:val="20"/>
        </w:rPr>
      </w:pPr>
      <w:r>
        <w:rPr>
          <w:szCs w:val="22"/>
        </w:rPr>
        <w:t>lc-0192wab25.docx</w:t>
      </w:r>
    </w:p>
    <w:p w14:paraId="15E3CEB9" w14:textId="77777777" w:rsidR="00726AF2" w:rsidRDefault="00726AF2" w:rsidP="00726AF2">
      <w:r>
        <w:rPr>
          <w:szCs w:val="22"/>
        </w:rPr>
        <w:tab/>
      </w:r>
      <w:r>
        <w:t>Read the first time and referred to the Committee on Education.</w:t>
      </w:r>
    </w:p>
    <w:p w14:paraId="5F7E43F4" w14:textId="77777777" w:rsidR="00726AF2" w:rsidRDefault="00726AF2" w:rsidP="00726AF2">
      <w:pPr>
        <w:rPr>
          <w:sz w:val="20"/>
        </w:rPr>
      </w:pPr>
    </w:p>
    <w:p w14:paraId="0A01E30D" w14:textId="006CFCC3" w:rsidR="00726AF2" w:rsidRDefault="00726AF2" w:rsidP="00726AF2">
      <w:r>
        <w:rPr>
          <w:szCs w:val="22"/>
        </w:rPr>
        <w:tab/>
      </w:r>
      <w:r>
        <w:t>H. 3768</w:t>
      </w:r>
      <w:r>
        <w:fldChar w:fldCharType="begin"/>
      </w:r>
      <w:r>
        <w:instrText xml:space="preserve"> XE " H. 3768" \b</w:instrText>
      </w:r>
      <w:r>
        <w:fldChar w:fldCharType="end"/>
      </w:r>
      <w:r>
        <w:t xml:space="preserve"> -- Reps. Brewer, Gatch, Robbins, Schuessler and Sessions:  A BILL TO AMEND THE SOUTH CAROLINA CODE OF LAWS BY AMENDING ACT 36 OF 2019, RELATING TO HIGHWAY SYSTEM</w:t>
      </w:r>
      <w:r w:rsidR="00084C7D">
        <w:br/>
      </w:r>
      <w:r w:rsidR="00084C7D">
        <w:br/>
      </w:r>
      <w:r w:rsidR="00084C7D">
        <w:br/>
      </w:r>
      <w:r>
        <w:lastRenderedPageBreak/>
        <w:t>CONSTRUCTION, SO AS TO CHANGE THE SUNSET EXPIRATION PROVISION TO JULY 1, 2031.</w:t>
      </w:r>
    </w:p>
    <w:p w14:paraId="0570236C" w14:textId="77777777" w:rsidR="00726AF2" w:rsidRDefault="00726AF2" w:rsidP="00726AF2">
      <w:pPr>
        <w:rPr>
          <w:sz w:val="20"/>
        </w:rPr>
      </w:pPr>
      <w:r>
        <w:rPr>
          <w:szCs w:val="22"/>
        </w:rPr>
        <w:t>lc-0129cm25.docx</w:t>
      </w:r>
    </w:p>
    <w:p w14:paraId="3A0B9477" w14:textId="77777777" w:rsidR="00726AF2" w:rsidRDefault="00726AF2" w:rsidP="00726AF2">
      <w:r>
        <w:rPr>
          <w:szCs w:val="22"/>
        </w:rPr>
        <w:tab/>
      </w:r>
      <w:r>
        <w:t>Read the first time and referred to the Committee on Finance.</w:t>
      </w:r>
    </w:p>
    <w:p w14:paraId="694B75D7" w14:textId="77777777" w:rsidR="00726AF2" w:rsidRDefault="00726AF2" w:rsidP="00726AF2">
      <w:pPr>
        <w:rPr>
          <w:sz w:val="20"/>
        </w:rPr>
      </w:pPr>
    </w:p>
    <w:p w14:paraId="0EF4A66E" w14:textId="77777777" w:rsidR="00726AF2" w:rsidRDefault="00726AF2" w:rsidP="00726AF2">
      <w:r>
        <w:rPr>
          <w:szCs w:val="22"/>
        </w:rPr>
        <w:tab/>
      </w:r>
      <w:r>
        <w:t>H. 3801</w:t>
      </w:r>
      <w:r>
        <w:fldChar w:fldCharType="begin"/>
      </w:r>
      <w:r>
        <w:instrText xml:space="preserve"> XE " H. 3801" \b</w:instrText>
      </w:r>
      <w:r>
        <w:fldChar w:fldCharType="end"/>
      </w:r>
      <w:r>
        <w:t xml:space="preserve">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5AA17DF6" w14:textId="77777777" w:rsidR="00726AF2" w:rsidRDefault="00726AF2" w:rsidP="00726AF2">
      <w:pPr>
        <w:rPr>
          <w:sz w:val="20"/>
        </w:rPr>
      </w:pPr>
      <w:r>
        <w:rPr>
          <w:szCs w:val="22"/>
        </w:rPr>
        <w:t>lc-0189sa25.docx</w:t>
      </w:r>
    </w:p>
    <w:p w14:paraId="006A2275" w14:textId="77777777" w:rsidR="00726AF2" w:rsidRDefault="00726AF2" w:rsidP="00726AF2">
      <w:r>
        <w:rPr>
          <w:szCs w:val="22"/>
        </w:rPr>
        <w:tab/>
      </w:r>
      <w:r>
        <w:t>Read the first time and referred to the Committee on Finance.</w:t>
      </w:r>
    </w:p>
    <w:p w14:paraId="02B89F0D" w14:textId="77777777" w:rsidR="00726AF2" w:rsidRDefault="00726AF2" w:rsidP="00726AF2">
      <w:pPr>
        <w:rPr>
          <w:sz w:val="20"/>
        </w:rPr>
      </w:pPr>
    </w:p>
    <w:p w14:paraId="7FBA6034" w14:textId="77777777" w:rsidR="00726AF2" w:rsidRDefault="00726AF2" w:rsidP="00726AF2">
      <w:r>
        <w:rPr>
          <w:szCs w:val="22"/>
        </w:rPr>
        <w:tab/>
      </w:r>
      <w:r>
        <w:t>H. 3831</w:t>
      </w:r>
      <w:r>
        <w:fldChar w:fldCharType="begin"/>
      </w:r>
      <w:r>
        <w:instrText xml:space="preserve"> XE " H. 3831" \b</w:instrText>
      </w:r>
      <w:r>
        <w:fldChar w:fldCharType="end"/>
      </w:r>
      <w:r>
        <w:t xml:space="preserve"> -- Reps. Lawson, Hayes, Sessions, T. Moore, McCravy, Guffey, Chapman, M. M. Smith, Gagnon, Martin, Moss, Duncan, Sanders, Grant, Howard, Bauer, Pedalino, Robbins, Schuessler, Rivers and Waters: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2C09B638" w14:textId="77777777" w:rsidR="00726AF2" w:rsidRDefault="00726AF2" w:rsidP="00726AF2">
      <w:pPr>
        <w:rPr>
          <w:sz w:val="20"/>
        </w:rPr>
      </w:pPr>
      <w:r>
        <w:rPr>
          <w:szCs w:val="22"/>
        </w:rPr>
        <w:t>lc-0240wab25.docx</w:t>
      </w:r>
    </w:p>
    <w:p w14:paraId="0BA04F4C" w14:textId="77777777" w:rsidR="00726AF2" w:rsidRDefault="00726AF2" w:rsidP="00726AF2">
      <w:r>
        <w:rPr>
          <w:szCs w:val="22"/>
        </w:rPr>
        <w:tab/>
      </w:r>
      <w:r>
        <w:t>Read the first time and referred to the Committee on Education.</w:t>
      </w:r>
    </w:p>
    <w:p w14:paraId="200EDEFE" w14:textId="77777777" w:rsidR="00726AF2" w:rsidRDefault="00726AF2" w:rsidP="00726AF2">
      <w:pPr>
        <w:rPr>
          <w:sz w:val="20"/>
        </w:rPr>
      </w:pPr>
    </w:p>
    <w:p w14:paraId="758D7B94" w14:textId="77777777" w:rsidR="00726AF2" w:rsidRDefault="00726AF2" w:rsidP="00726AF2">
      <w:r>
        <w:rPr>
          <w:szCs w:val="22"/>
        </w:rPr>
        <w:tab/>
      </w:r>
      <w:r>
        <w:t>H. 3841</w:t>
      </w:r>
      <w:r>
        <w:fldChar w:fldCharType="begin"/>
      </w:r>
      <w:r>
        <w:instrText xml:space="preserve"> XE " H. 3841" \b</w:instrText>
      </w:r>
      <w:r>
        <w:fldChar w:fldCharType="end"/>
      </w:r>
      <w:r>
        <w:t xml:space="preserve">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w:t>
      </w:r>
      <w:r>
        <w:lastRenderedPageBreak/>
        <w:t>RECEIVING THE FOUR PERCENT ASSESSMENT RATIO SHALL CONTINUE AT FOUR PERCENT WHEN THE OWNER DIES; AND BY ADDING SECTION 12-37-460 SO AS TO PROVIDE THAT UNDER CERTAIN CIRCUMSTANCES PROPERTY TAX EXEMPTIONS SHALL CONTINUE TO APPLY WHEN THE OWNER DIES.</w:t>
      </w:r>
    </w:p>
    <w:p w14:paraId="4FCADDA4" w14:textId="77777777" w:rsidR="00726AF2" w:rsidRDefault="00726AF2" w:rsidP="00726AF2">
      <w:pPr>
        <w:rPr>
          <w:sz w:val="20"/>
        </w:rPr>
      </w:pPr>
      <w:r>
        <w:rPr>
          <w:szCs w:val="22"/>
        </w:rPr>
        <w:t>lc-0130dg25.docx</w:t>
      </w:r>
    </w:p>
    <w:p w14:paraId="34A5C69A" w14:textId="77777777" w:rsidR="00726AF2" w:rsidRDefault="00726AF2" w:rsidP="00726AF2">
      <w:r>
        <w:rPr>
          <w:szCs w:val="22"/>
        </w:rPr>
        <w:tab/>
      </w:r>
      <w:r>
        <w:t>Read the first time and referred to the Committee on Finance.</w:t>
      </w:r>
    </w:p>
    <w:p w14:paraId="56C0DC9C" w14:textId="77777777" w:rsidR="00726AF2" w:rsidRDefault="00726AF2" w:rsidP="00726AF2">
      <w:pPr>
        <w:rPr>
          <w:sz w:val="20"/>
        </w:rPr>
      </w:pPr>
    </w:p>
    <w:p w14:paraId="3FDC1E45" w14:textId="77777777" w:rsidR="00726AF2" w:rsidRDefault="00726AF2" w:rsidP="00726AF2">
      <w:r>
        <w:rPr>
          <w:szCs w:val="22"/>
        </w:rPr>
        <w:tab/>
      </w:r>
      <w:r>
        <w:t>H. 3856</w:t>
      </w:r>
      <w:r>
        <w:fldChar w:fldCharType="begin"/>
      </w:r>
      <w:r>
        <w:instrText xml:space="preserve"> XE " H. 3856" \b</w:instrText>
      </w:r>
      <w:r>
        <w:fldChar w:fldCharType="end"/>
      </w:r>
      <w:r>
        <w:t xml:space="preserve">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w:t>
      </w:r>
      <w:r>
        <w:lastRenderedPageBreak/>
        <w:t>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7A820F7C" w14:textId="77777777" w:rsidR="00726AF2" w:rsidRDefault="00726AF2" w:rsidP="00726AF2">
      <w:pPr>
        <w:rPr>
          <w:sz w:val="20"/>
        </w:rPr>
      </w:pPr>
      <w:r>
        <w:rPr>
          <w:szCs w:val="22"/>
        </w:rPr>
        <w:t>lc-0146cm25.docx</w:t>
      </w:r>
    </w:p>
    <w:p w14:paraId="6A9900C1" w14:textId="77777777" w:rsidR="00726AF2" w:rsidRDefault="00726AF2" w:rsidP="00726AF2">
      <w:r>
        <w:rPr>
          <w:szCs w:val="22"/>
        </w:rPr>
        <w:tab/>
      </w:r>
      <w:r>
        <w:t>Read the first time and referred to the Committee on Transportation.</w:t>
      </w:r>
    </w:p>
    <w:p w14:paraId="0ABEDDEF" w14:textId="77777777" w:rsidR="00726AF2" w:rsidRDefault="00726AF2" w:rsidP="00726AF2">
      <w:pPr>
        <w:rPr>
          <w:sz w:val="20"/>
        </w:rPr>
      </w:pPr>
    </w:p>
    <w:p w14:paraId="5754C9ED" w14:textId="77777777" w:rsidR="00726AF2" w:rsidRDefault="00726AF2" w:rsidP="00726AF2">
      <w:r>
        <w:rPr>
          <w:szCs w:val="22"/>
        </w:rPr>
        <w:tab/>
      </w:r>
      <w:r>
        <w:t>H. 3863</w:t>
      </w:r>
      <w:r>
        <w:fldChar w:fldCharType="begin"/>
      </w:r>
      <w:r>
        <w:instrText xml:space="preserve"> XE " H. 3863" \b</w:instrText>
      </w:r>
      <w:r>
        <w:fldChar w:fldCharType="end"/>
      </w:r>
      <w:r>
        <w:t xml:space="preserve">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AD37A76" w14:textId="77777777" w:rsidR="00726AF2" w:rsidRDefault="00726AF2" w:rsidP="00726AF2">
      <w:pPr>
        <w:rPr>
          <w:sz w:val="20"/>
        </w:rPr>
      </w:pPr>
      <w:r>
        <w:rPr>
          <w:szCs w:val="22"/>
        </w:rPr>
        <w:t>lc-0223wab25.docx</w:t>
      </w:r>
    </w:p>
    <w:p w14:paraId="4E0DFA40" w14:textId="77777777" w:rsidR="00726AF2" w:rsidRDefault="00726AF2" w:rsidP="00726AF2">
      <w:r>
        <w:rPr>
          <w:szCs w:val="22"/>
        </w:rPr>
        <w:tab/>
      </w:r>
      <w:r>
        <w:t>Read the first time and referred to the Committee on Labor, Commerce and Industry.</w:t>
      </w:r>
    </w:p>
    <w:p w14:paraId="09464CFC" w14:textId="77777777" w:rsidR="00726AF2" w:rsidRDefault="00726AF2" w:rsidP="00726AF2">
      <w:pPr>
        <w:rPr>
          <w:sz w:val="20"/>
        </w:rPr>
      </w:pPr>
    </w:p>
    <w:p w14:paraId="690409F4" w14:textId="77777777" w:rsidR="00726AF2" w:rsidRDefault="00726AF2" w:rsidP="00726AF2">
      <w:r>
        <w:rPr>
          <w:szCs w:val="22"/>
        </w:rPr>
        <w:tab/>
      </w:r>
      <w:r>
        <w:t>H. 3869</w:t>
      </w:r>
      <w:r>
        <w:fldChar w:fldCharType="begin"/>
      </w:r>
      <w:r>
        <w:instrText xml:space="preserve"> XE " H. 3869" \b</w:instrText>
      </w:r>
      <w:r>
        <w:fldChar w:fldCharType="end"/>
      </w:r>
      <w:r>
        <w:t xml:space="preserve">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5AFECE80" w14:textId="77777777" w:rsidR="00726AF2" w:rsidRDefault="00726AF2" w:rsidP="00726AF2">
      <w:pPr>
        <w:rPr>
          <w:sz w:val="20"/>
        </w:rPr>
      </w:pPr>
      <w:r>
        <w:rPr>
          <w:szCs w:val="22"/>
        </w:rPr>
        <w:t>lc-0196sa25.docx</w:t>
      </w:r>
    </w:p>
    <w:p w14:paraId="7C44DDD0" w14:textId="77777777" w:rsidR="00726AF2" w:rsidRDefault="00726AF2" w:rsidP="00726AF2">
      <w:r>
        <w:rPr>
          <w:szCs w:val="22"/>
        </w:rPr>
        <w:tab/>
      </w:r>
      <w:r>
        <w:t>Read the first time and referred to the Committee on Finance.</w:t>
      </w:r>
    </w:p>
    <w:p w14:paraId="78FE622E" w14:textId="77777777" w:rsidR="00726AF2" w:rsidRDefault="00726AF2" w:rsidP="00726AF2">
      <w:pPr>
        <w:rPr>
          <w:sz w:val="20"/>
        </w:rPr>
      </w:pPr>
    </w:p>
    <w:p w14:paraId="52097506" w14:textId="77777777" w:rsidR="00726AF2" w:rsidRDefault="00726AF2" w:rsidP="00726AF2">
      <w:r>
        <w:rPr>
          <w:szCs w:val="22"/>
        </w:rPr>
        <w:tab/>
      </w:r>
      <w:r>
        <w:t>H. 4011</w:t>
      </w:r>
      <w:r>
        <w:fldChar w:fldCharType="begin"/>
      </w:r>
      <w:r>
        <w:instrText xml:space="preserve"> XE " H. 4011" \b</w:instrText>
      </w:r>
      <w:r>
        <w:fldChar w:fldCharType="end"/>
      </w:r>
      <w:r>
        <w:t xml:space="preserve"> -- Rep. Erickson:  A BILL TO AMEND THE SOUTH CAROLINA CODE OF LAWS BY AMENDING SECTION 56-1-70, RELATING TO THE ISSUANCE OF TEMPORARY DRIVERS' PERMITS, SO AS TO DELETE THE TERM "TEMPORARY DRIVER'S PERMIT" AND REPLACE IT WITH THE TERM "TEMPORARY DRIVING CERTIFICATE," AND TO PROVIDE FOR </w:t>
      </w:r>
      <w:r>
        <w:lastRenderedPageBreak/>
        <w:t>THE ISSUANCE OF TEMPORARY IDENTIFICATION CERTIFICATES; AND BY ADDING SECTION 56-1-560 SO AS TO PROVIDE FOR THE EXPEDITED ISSUANCE OF BEGINNERS' PERMITS, DRIVERS' LICENSES, AND IDENTIFICATION CARDS.</w:t>
      </w:r>
    </w:p>
    <w:p w14:paraId="4FDB39D3" w14:textId="77777777" w:rsidR="00726AF2" w:rsidRDefault="00726AF2" w:rsidP="00726AF2">
      <w:pPr>
        <w:rPr>
          <w:sz w:val="20"/>
        </w:rPr>
      </w:pPr>
      <w:r>
        <w:rPr>
          <w:szCs w:val="22"/>
        </w:rPr>
        <w:t>lc-0184cm25.docx</w:t>
      </w:r>
    </w:p>
    <w:p w14:paraId="28463AE8" w14:textId="77777777" w:rsidR="00726AF2" w:rsidRDefault="00726AF2" w:rsidP="00726AF2">
      <w:r>
        <w:rPr>
          <w:szCs w:val="22"/>
        </w:rPr>
        <w:tab/>
      </w:r>
      <w:r>
        <w:t>Read the first time and referred to the Committee on Transportation.</w:t>
      </w:r>
    </w:p>
    <w:p w14:paraId="294E954C" w14:textId="77777777" w:rsidR="00726AF2" w:rsidRDefault="00726AF2" w:rsidP="00726AF2">
      <w:pPr>
        <w:rPr>
          <w:sz w:val="20"/>
        </w:rPr>
      </w:pPr>
    </w:p>
    <w:p w14:paraId="46C2553B" w14:textId="77777777" w:rsidR="00726AF2" w:rsidRDefault="00726AF2" w:rsidP="00726AF2">
      <w:r>
        <w:rPr>
          <w:szCs w:val="22"/>
        </w:rPr>
        <w:tab/>
      </w:r>
      <w:r>
        <w:t>H. 4160</w:t>
      </w:r>
      <w:r>
        <w:fldChar w:fldCharType="begin"/>
      </w:r>
      <w:r>
        <w:instrText xml:space="preserve"> XE " H. 4160" \b</w:instrText>
      </w:r>
      <w:r>
        <w:fldChar w:fldCharType="end"/>
      </w:r>
      <w:r>
        <w:t xml:space="preserve"> -- Reps. W. Newton, G. 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84CA35C" w14:textId="77777777" w:rsidR="00726AF2" w:rsidRDefault="00726AF2" w:rsidP="00726AF2">
      <w:pPr>
        <w:rPr>
          <w:sz w:val="20"/>
        </w:rPr>
      </w:pPr>
      <w:r>
        <w:rPr>
          <w:szCs w:val="22"/>
        </w:rPr>
        <w:t>lc-0125ahb25.docx</w:t>
      </w:r>
    </w:p>
    <w:p w14:paraId="1F23BB9E" w14:textId="77777777" w:rsidR="00726AF2" w:rsidRDefault="00726AF2" w:rsidP="00726AF2">
      <w:r>
        <w:rPr>
          <w:szCs w:val="22"/>
        </w:rPr>
        <w:tab/>
      </w:r>
      <w:r>
        <w:t>Read the first time and referred to the Committee on Judiciary.</w:t>
      </w:r>
    </w:p>
    <w:p w14:paraId="38E162E8" w14:textId="77777777" w:rsidR="00726AF2" w:rsidRDefault="00726AF2" w:rsidP="00726AF2">
      <w:pPr>
        <w:rPr>
          <w:sz w:val="20"/>
        </w:rPr>
      </w:pPr>
    </w:p>
    <w:p w14:paraId="399C3533" w14:textId="77777777" w:rsidR="00726AF2" w:rsidRDefault="00726AF2" w:rsidP="00726AF2">
      <w:r>
        <w:rPr>
          <w:szCs w:val="22"/>
        </w:rPr>
        <w:tab/>
      </w:r>
      <w:r>
        <w:t>H. 4290</w:t>
      </w:r>
      <w:r>
        <w:fldChar w:fldCharType="begin"/>
      </w:r>
      <w:r>
        <w:instrText xml:space="preserve"> XE " H. 4290" \b</w:instrText>
      </w:r>
      <w:r>
        <w:fldChar w:fldCharType="end"/>
      </w:r>
      <w:r>
        <w:t xml:space="preserve">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xml:space="preserve">, Williams, Willis, Wooten and Yow:  A CONCURRENT RESOLUTION TO EXPRESS THE PROFOUND SORRY OF THE MEMBERS OF THE SOUTH CAROLINA GENERAL ASSEMBLY UPON THE PASSING OF REVEREND THOMAS N. BRITTAIN OF SPARTANBURG COUNTY AND TO EXTEND THEIR DEEPEST </w:t>
      </w:r>
      <w:r>
        <w:lastRenderedPageBreak/>
        <w:t>SYMPATHY TO HIS LARGE AND LOVING FAMILY AND MANY FRIENDS.</w:t>
      </w:r>
    </w:p>
    <w:p w14:paraId="38B1B3FA" w14:textId="77777777" w:rsidR="00726AF2" w:rsidRDefault="00726AF2" w:rsidP="00726AF2">
      <w:pPr>
        <w:rPr>
          <w:sz w:val="20"/>
        </w:rPr>
      </w:pPr>
      <w:r>
        <w:rPr>
          <w:szCs w:val="22"/>
        </w:rPr>
        <w:t>lc-0213hdb-jn25.docx</w:t>
      </w:r>
    </w:p>
    <w:p w14:paraId="14525E7B" w14:textId="77777777" w:rsidR="00726AF2" w:rsidRDefault="00726AF2" w:rsidP="00726AF2">
      <w:r>
        <w:rPr>
          <w:szCs w:val="22"/>
        </w:rPr>
        <w:tab/>
      </w:r>
      <w:r>
        <w:t>The Concurrent Resolution was adopted, ordered returned to the House.</w:t>
      </w:r>
    </w:p>
    <w:p w14:paraId="36FF544C" w14:textId="77777777" w:rsidR="00726AF2" w:rsidRDefault="00726AF2" w:rsidP="00726AF2">
      <w:pPr>
        <w:rPr>
          <w:sz w:val="20"/>
        </w:rPr>
      </w:pPr>
    </w:p>
    <w:p w14:paraId="7C51C99D" w14:textId="77777777" w:rsidR="00726AF2" w:rsidRDefault="00726AF2" w:rsidP="00726AF2">
      <w:pPr>
        <w:pStyle w:val="Header"/>
        <w:tabs>
          <w:tab w:val="left" w:pos="4320"/>
        </w:tabs>
        <w:jc w:val="center"/>
      </w:pPr>
      <w:r>
        <w:rPr>
          <w:b/>
        </w:rPr>
        <w:t>REPORT OF STANDING COMMITTEE</w:t>
      </w:r>
    </w:p>
    <w:p w14:paraId="68B07C5A" w14:textId="77777777" w:rsidR="00726AF2" w:rsidRDefault="00726AF2" w:rsidP="00726AF2">
      <w:pPr>
        <w:pStyle w:val="Header"/>
        <w:tabs>
          <w:tab w:val="left" w:pos="4320"/>
        </w:tabs>
        <w:rPr>
          <w:sz w:val="20"/>
        </w:rPr>
      </w:pPr>
      <w:r>
        <w:tab/>
      </w:r>
      <w:r>
        <w:rPr>
          <w:szCs w:val="22"/>
        </w:rPr>
        <w:t>Senator HEMBREE from the Committee on Education submitted a favorable with amendment report on:</w:t>
      </w:r>
    </w:p>
    <w:p w14:paraId="559F6D53" w14:textId="77777777" w:rsidR="00726AF2" w:rsidRDefault="00726AF2" w:rsidP="00726AF2">
      <w:pPr>
        <w:suppressAutoHyphens/>
      </w:pPr>
      <w:r>
        <w:rPr>
          <w:szCs w:val="22"/>
        </w:rPr>
        <w:tab/>
      </w:r>
      <w:r w:rsidRPr="00FB00B6">
        <w:rPr>
          <w:szCs w:val="22"/>
        </w:rPr>
        <w:t>S. 454</w:t>
      </w:r>
      <w:r w:rsidRPr="00FB00B6">
        <w:rPr>
          <w:szCs w:val="22"/>
        </w:rPr>
        <w:fldChar w:fldCharType="begin"/>
      </w:r>
      <w:r w:rsidRPr="00FB00B6">
        <w:rPr>
          <w:szCs w:val="22"/>
        </w:rPr>
        <w:instrText xml:space="preserve"> XE "S. 454" \b </w:instrText>
      </w:r>
      <w:r w:rsidRPr="00FB00B6">
        <w:rPr>
          <w:szCs w:val="22"/>
        </w:rPr>
        <w:fldChar w:fldCharType="end"/>
      </w:r>
      <w:r w:rsidRPr="00FB00B6">
        <w:rPr>
          <w:szCs w:val="22"/>
        </w:rPr>
        <w:t xml:space="preserve"> -- Senator Hembree:  </w:t>
      </w:r>
      <w:r w:rsidRPr="00FB00B6">
        <w:rPr>
          <w:caps/>
          <w:szCs w:val="22"/>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w:t>
      </w:r>
      <w:r>
        <w:rPr>
          <w:caps/>
          <w:szCs w:val="30"/>
        </w:rPr>
        <w:t xml:space="preserve">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w:t>
      </w:r>
      <w:r>
        <w:rPr>
          <w:caps/>
          <w:szCs w:val="30"/>
        </w:rPr>
        <w:lastRenderedPageBreak/>
        <w:t>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031E0D1" w14:textId="77777777" w:rsidR="00726AF2" w:rsidRDefault="00726AF2" w:rsidP="00726AF2">
      <w:pPr>
        <w:pStyle w:val="Header"/>
        <w:tabs>
          <w:tab w:val="left" w:pos="4320"/>
        </w:tabs>
      </w:pPr>
      <w:r>
        <w:rPr>
          <w:szCs w:val="22"/>
        </w:rPr>
        <w:tab/>
      </w:r>
      <w:r>
        <w:t>Ordered for consideration tomorrow.</w:t>
      </w:r>
    </w:p>
    <w:p w14:paraId="748A9FB1" w14:textId="77777777" w:rsidR="00726AF2" w:rsidRDefault="00726AF2" w:rsidP="00726AF2">
      <w:pPr>
        <w:pStyle w:val="Header"/>
        <w:tabs>
          <w:tab w:val="left" w:pos="4320"/>
        </w:tabs>
        <w:rPr>
          <w:sz w:val="20"/>
        </w:rPr>
      </w:pPr>
    </w:p>
    <w:p w14:paraId="051D4D7A" w14:textId="77777777" w:rsidR="00726AF2" w:rsidRDefault="00726AF2" w:rsidP="00726AF2">
      <w:pPr>
        <w:suppressAutoHyphens/>
        <w:jc w:val="center"/>
        <w:rPr>
          <w:snapToGrid w:val="0"/>
          <w:color w:val="auto"/>
          <w:szCs w:val="22"/>
        </w:rPr>
      </w:pPr>
      <w:r>
        <w:rPr>
          <w:b/>
          <w:snapToGrid w:val="0"/>
          <w:color w:val="auto"/>
          <w:szCs w:val="22"/>
        </w:rPr>
        <w:t>ADJOURNMENT</w:t>
      </w:r>
    </w:p>
    <w:p w14:paraId="503204AE" w14:textId="77777777" w:rsidR="00726AF2" w:rsidRDefault="00726AF2" w:rsidP="00726AF2">
      <w:pPr>
        <w:suppressAutoHyphens/>
        <w:rPr>
          <w:snapToGrid w:val="0"/>
          <w:color w:val="auto"/>
          <w:szCs w:val="22"/>
        </w:rPr>
      </w:pPr>
      <w:r>
        <w:rPr>
          <w:snapToGrid w:val="0"/>
          <w:color w:val="auto"/>
          <w:szCs w:val="22"/>
        </w:rPr>
        <w:tab/>
        <w:t xml:space="preserve">At 11:05 A.M., on motion of Senator DEVINE, the Senate adjourned to meet tomorrow at 11:00 A.M., under the provisions of Rule </w:t>
      </w:r>
      <w:proofErr w:type="spellStart"/>
      <w:r>
        <w:rPr>
          <w:snapToGrid w:val="0"/>
          <w:color w:val="auto"/>
          <w:szCs w:val="22"/>
        </w:rPr>
        <w:t>1B</w:t>
      </w:r>
      <w:proofErr w:type="spellEnd"/>
      <w:r>
        <w:rPr>
          <w:snapToGrid w:val="0"/>
          <w:color w:val="auto"/>
          <w:szCs w:val="22"/>
        </w:rPr>
        <w:t>.</w:t>
      </w:r>
    </w:p>
    <w:p w14:paraId="53F497A8" w14:textId="77777777" w:rsidR="00FB00B6" w:rsidRDefault="00FB00B6" w:rsidP="00726AF2">
      <w:pPr>
        <w:suppressAutoHyphens/>
        <w:rPr>
          <w:snapToGrid w:val="0"/>
          <w:color w:val="auto"/>
          <w:szCs w:val="22"/>
        </w:rPr>
      </w:pPr>
    </w:p>
    <w:p w14:paraId="29EA6C5E" w14:textId="77777777" w:rsidR="00726AF2" w:rsidRDefault="00726AF2" w:rsidP="00726AF2">
      <w:pPr>
        <w:suppressAutoHyphens/>
        <w:jc w:val="center"/>
        <w:rPr>
          <w:snapToGrid w:val="0"/>
          <w:color w:val="auto"/>
          <w:szCs w:val="22"/>
        </w:rPr>
      </w:pPr>
      <w:r>
        <w:rPr>
          <w:snapToGrid w:val="0"/>
          <w:color w:val="auto"/>
          <w:szCs w:val="22"/>
        </w:rPr>
        <w:t>* * *</w:t>
      </w:r>
    </w:p>
    <w:sectPr w:rsidR="00726AF2" w:rsidSect="00084C7D">
      <w:headerReference w:type="default" r:id="rId7"/>
      <w:footerReference w:type="default" r:id="rId8"/>
      <w:footerReference w:type="first" r:id="rId9"/>
      <w:type w:val="continuous"/>
      <w:pgSz w:w="12240" w:h="15840"/>
      <w:pgMar w:top="1008" w:right="4666" w:bottom="3499" w:left="1238" w:header="1008" w:footer="3499" w:gutter="0"/>
      <w:pgNumType w:start="21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FB14" w14:textId="77777777" w:rsidR="00726AF2" w:rsidRDefault="00726AF2">
      <w:r>
        <w:separator/>
      </w:r>
    </w:p>
  </w:endnote>
  <w:endnote w:type="continuationSeparator" w:id="0">
    <w:p w14:paraId="37380AF8" w14:textId="77777777" w:rsidR="00726AF2" w:rsidRDefault="007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BDB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F60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366A" w14:textId="77777777" w:rsidR="00726AF2" w:rsidRDefault="00726AF2">
      <w:r>
        <w:separator/>
      </w:r>
    </w:p>
  </w:footnote>
  <w:footnote w:type="continuationSeparator" w:id="0">
    <w:p w14:paraId="1E4CF4D9" w14:textId="77777777" w:rsidR="00726AF2" w:rsidRDefault="007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B5B3" w14:textId="099CABE2" w:rsidR="002960F7" w:rsidRPr="00BB21DE" w:rsidRDefault="00726AF2">
    <w:pPr>
      <w:pStyle w:val="Header"/>
      <w:spacing w:after="120"/>
      <w:jc w:val="center"/>
      <w:rPr>
        <w:b/>
      </w:rPr>
    </w:pPr>
    <w:r>
      <w:rPr>
        <w:b/>
      </w:rPr>
      <w:t>WEDNESDAY, APRIL 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F2"/>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84C7D"/>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47A0"/>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20E6"/>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26AF2"/>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7866"/>
    <w:rsid w:val="00B70CF8"/>
    <w:rsid w:val="00B7108D"/>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7384"/>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00B6"/>
    <w:rsid w:val="00FC2A9B"/>
    <w:rsid w:val="00FC5358"/>
    <w:rsid w:val="00FD0342"/>
    <w:rsid w:val="00FD50F9"/>
    <w:rsid w:val="00FD6A24"/>
    <w:rsid w:val="00FE141B"/>
    <w:rsid w:val="00FE24E5"/>
    <w:rsid w:val="00FE263F"/>
    <w:rsid w:val="00FE3848"/>
    <w:rsid w:val="00FE5704"/>
    <w:rsid w:val="00FE7F9A"/>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C51C"/>
  <w15:docId w15:val="{5B6978FB-52BB-4EB2-9651-AA9718DB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26A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454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8</Pages>
  <Words>2163</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2025-06-06T13:02:00Z</dcterms:created>
  <dcterms:modified xsi:type="dcterms:W3CDTF">2025-08-25T15:50:00Z</dcterms:modified>
</cp:coreProperties>
</file>