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C689" w14:textId="4680C58F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FC11D4">
        <w:rPr>
          <w:b/>
          <w:sz w:val="26"/>
          <w:szCs w:val="26"/>
        </w:rPr>
        <w:t>29</w:t>
      </w:r>
    </w:p>
    <w:p w14:paraId="7A6C2E4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337BEE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CA3291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A6C1F4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0F91BBE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1FAA3B4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0B0614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9904511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5EB6956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D8FB19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C9DE2A0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400BE10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2C3A4C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6952FB9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6454A65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E7E6B8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2EF6FDB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66A31AA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A420FF9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247F4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806312601" r:id="rId7"/>
        </w:object>
      </w:r>
    </w:p>
    <w:p w14:paraId="736B89BD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F90000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25E3428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</w:t>
      </w:r>
      <w:r w:rsidR="007C3792">
        <w:rPr>
          <w:b/>
          <w:sz w:val="21"/>
          <w:szCs w:val="21"/>
        </w:rPr>
        <w:t>4</w:t>
      </w:r>
      <w:r w:rsidR="00464CF8">
        <w:rPr>
          <w:b/>
          <w:sz w:val="21"/>
          <w:szCs w:val="21"/>
        </w:rPr>
        <w:t>, 202</w:t>
      </w:r>
      <w:r w:rsidR="007C3792">
        <w:rPr>
          <w:b/>
          <w:sz w:val="21"/>
          <w:szCs w:val="21"/>
        </w:rPr>
        <w:t>5</w:t>
      </w:r>
    </w:p>
    <w:p w14:paraId="0303C91D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43470433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1678E7E2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37647AEE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24CCCE49" w14:textId="1E948D14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FC11D4">
        <w:rPr>
          <w:b/>
        </w:rPr>
        <w:t>FEBRUARY 28</w:t>
      </w:r>
      <w:r w:rsidR="005D3DCC">
        <w:rPr>
          <w:b/>
        </w:rPr>
        <w:t>, 202</w:t>
      </w:r>
      <w:r w:rsidR="007C3792">
        <w:rPr>
          <w:b/>
        </w:rPr>
        <w:t>5</w:t>
      </w:r>
    </w:p>
    <w:p w14:paraId="6012877B" w14:textId="77777777" w:rsidR="001A4601" w:rsidRDefault="003E4C1B">
      <w:r>
        <w:br w:type="page"/>
      </w:r>
    </w:p>
    <w:p w14:paraId="41E46608" w14:textId="2CA0D043" w:rsidR="001A4601" w:rsidRDefault="00FC11D4">
      <w:pPr>
        <w:pStyle w:val="Title"/>
      </w:pPr>
      <w:r>
        <w:lastRenderedPageBreak/>
        <w:t>Friday, February 28</w:t>
      </w:r>
      <w:r w:rsidR="003E4C1B">
        <w:t>, 20</w:t>
      </w:r>
      <w:r w:rsidR="005D3DCC">
        <w:t>2</w:t>
      </w:r>
      <w:r w:rsidR="007C3792">
        <w:t>5</w:t>
      </w:r>
    </w:p>
    <w:p w14:paraId="722B0D68" w14:textId="77777777" w:rsidR="001A4601" w:rsidRDefault="003E4C1B">
      <w:pPr>
        <w:pStyle w:val="Title"/>
      </w:pPr>
      <w:r>
        <w:t>(Local Session)</w:t>
      </w:r>
    </w:p>
    <w:p w14:paraId="78AE3A13" w14:textId="77777777" w:rsidR="001A4601" w:rsidRDefault="001A4601">
      <w:pPr>
        <w:sectPr w:rsidR="001A4601" w:rsidSect="001F72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4EF6EF4D" w14:textId="77777777" w:rsidR="001A4601" w:rsidRDefault="001A4601"/>
    <w:p w14:paraId="7247354F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30D51DD2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7AE5E085" w14:textId="77777777" w:rsidR="001A4601" w:rsidRDefault="001A4601"/>
    <w:p w14:paraId="5FE34959" w14:textId="15EEF73B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FC11D4">
        <w:rPr>
          <w:b w:val="0"/>
        </w:rPr>
        <w:t>DEVINE</w:t>
      </w:r>
      <w:r>
        <w:rPr>
          <w:b w:val="0"/>
        </w:rPr>
        <w:t>.</w:t>
      </w:r>
    </w:p>
    <w:p w14:paraId="2D81BF10" w14:textId="77777777" w:rsidR="001A4601" w:rsidRDefault="001A4601"/>
    <w:p w14:paraId="6CE9619E" w14:textId="77777777" w:rsidR="00B120DD" w:rsidRPr="00693304" w:rsidRDefault="00B120DD" w:rsidP="00B120DD">
      <w:pPr>
        <w:pStyle w:val="Header"/>
        <w:tabs>
          <w:tab w:val="left" w:pos="1872"/>
          <w:tab w:val="center" w:pos="3168"/>
          <w:tab w:val="left" w:pos="4320"/>
        </w:tabs>
        <w:jc w:val="center"/>
        <w:rPr>
          <w:b/>
          <w:bCs/>
          <w:szCs w:val="22"/>
        </w:rPr>
      </w:pPr>
      <w:r w:rsidRPr="00693304">
        <w:rPr>
          <w:b/>
          <w:bCs/>
          <w:szCs w:val="22"/>
        </w:rPr>
        <w:t>CO-SPONSOR</w:t>
      </w:r>
      <w:r>
        <w:rPr>
          <w:b/>
          <w:bCs/>
          <w:szCs w:val="22"/>
        </w:rPr>
        <w:t>S</w:t>
      </w:r>
      <w:r w:rsidRPr="00693304">
        <w:rPr>
          <w:b/>
          <w:bCs/>
          <w:szCs w:val="22"/>
        </w:rPr>
        <w:t xml:space="preserve"> ADDED</w:t>
      </w:r>
    </w:p>
    <w:p w14:paraId="5052CAD5" w14:textId="65B347A9" w:rsidR="00B120DD" w:rsidRPr="00693304" w:rsidRDefault="00B120DD" w:rsidP="00B120DD">
      <w:pPr>
        <w:pStyle w:val="Header"/>
        <w:tabs>
          <w:tab w:val="left" w:pos="4320"/>
        </w:tabs>
        <w:rPr>
          <w:bCs/>
          <w:szCs w:val="22"/>
        </w:rPr>
      </w:pPr>
      <w:r w:rsidRPr="00693304">
        <w:rPr>
          <w:b/>
          <w:bCs/>
          <w:szCs w:val="22"/>
        </w:rPr>
        <w:tab/>
      </w:r>
      <w:r w:rsidRPr="00693304">
        <w:rPr>
          <w:bCs/>
          <w:szCs w:val="22"/>
        </w:rPr>
        <w:t>The following co-sponsor</w:t>
      </w:r>
      <w:r w:rsidR="00DB1C78">
        <w:rPr>
          <w:bCs/>
          <w:szCs w:val="22"/>
        </w:rPr>
        <w:t>s</w:t>
      </w:r>
      <w:r w:rsidRPr="00693304">
        <w:rPr>
          <w:bCs/>
          <w:szCs w:val="22"/>
        </w:rPr>
        <w:t xml:space="preserve"> w</w:t>
      </w:r>
      <w:r w:rsidR="00DB1C78">
        <w:rPr>
          <w:bCs/>
          <w:szCs w:val="22"/>
        </w:rPr>
        <w:t>ere</w:t>
      </w:r>
      <w:r w:rsidRPr="00693304">
        <w:rPr>
          <w:bCs/>
          <w:szCs w:val="22"/>
        </w:rPr>
        <w:t xml:space="preserve"> added to the respective Bill</w:t>
      </w:r>
      <w:r w:rsidR="00DB1C78">
        <w:rPr>
          <w:bCs/>
          <w:szCs w:val="22"/>
        </w:rPr>
        <w:t>s</w:t>
      </w:r>
      <w:r w:rsidRPr="00693304">
        <w:rPr>
          <w:bCs/>
          <w:szCs w:val="22"/>
        </w:rPr>
        <w:t>:</w:t>
      </w:r>
    </w:p>
    <w:p w14:paraId="51769FF8" w14:textId="17285E98" w:rsidR="00DB1C78" w:rsidRDefault="00DB1C78" w:rsidP="00B120DD">
      <w:pPr>
        <w:pStyle w:val="Header"/>
        <w:tabs>
          <w:tab w:val="left" w:pos="4320"/>
        </w:tabs>
        <w:rPr>
          <w:bCs/>
          <w:szCs w:val="22"/>
        </w:rPr>
      </w:pPr>
      <w:r>
        <w:rPr>
          <w:bCs/>
          <w:szCs w:val="22"/>
        </w:rPr>
        <w:t>S. 235</w:t>
      </w:r>
      <w:r>
        <w:rPr>
          <w:bCs/>
          <w:szCs w:val="22"/>
        </w:rPr>
        <w:tab/>
      </w:r>
      <w:r>
        <w:rPr>
          <w:bCs/>
          <w:szCs w:val="22"/>
        </w:rPr>
        <w:tab/>
        <w:t>Sen. Leber</w:t>
      </w:r>
    </w:p>
    <w:p w14:paraId="133C1E88" w14:textId="29D0FC95" w:rsidR="00B120DD" w:rsidRPr="00693304" w:rsidRDefault="00B120DD" w:rsidP="00B120DD">
      <w:pPr>
        <w:pStyle w:val="Header"/>
        <w:tabs>
          <w:tab w:val="left" w:pos="4320"/>
        </w:tabs>
        <w:rPr>
          <w:bCs/>
          <w:szCs w:val="22"/>
        </w:rPr>
      </w:pPr>
      <w:r w:rsidRPr="00693304">
        <w:rPr>
          <w:bCs/>
          <w:szCs w:val="22"/>
        </w:rPr>
        <w:t xml:space="preserve">S. </w:t>
      </w:r>
      <w:r>
        <w:rPr>
          <w:bCs/>
          <w:szCs w:val="22"/>
        </w:rPr>
        <w:t>383</w:t>
      </w:r>
      <w:r w:rsidRPr="00693304">
        <w:rPr>
          <w:bCs/>
          <w:szCs w:val="22"/>
        </w:rPr>
        <w:t xml:space="preserve"> </w:t>
      </w:r>
      <w:r w:rsidRPr="00693304">
        <w:rPr>
          <w:bCs/>
          <w:szCs w:val="22"/>
        </w:rPr>
        <w:tab/>
      </w:r>
      <w:r w:rsidRPr="00693304">
        <w:rPr>
          <w:bCs/>
          <w:szCs w:val="22"/>
        </w:rPr>
        <w:tab/>
        <w:t xml:space="preserve">Sen. </w:t>
      </w:r>
      <w:r>
        <w:rPr>
          <w:bCs/>
          <w:szCs w:val="22"/>
        </w:rPr>
        <w:t>Graham</w:t>
      </w:r>
    </w:p>
    <w:p w14:paraId="6DD18874" w14:textId="77777777" w:rsidR="00B120DD" w:rsidRDefault="00B120DD"/>
    <w:p w14:paraId="344D5BE9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16CBD49C" w14:textId="34A11436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FC11D4">
        <w:rPr>
          <w:b w:val="0"/>
        </w:rPr>
        <w:t>11</w:t>
      </w:r>
      <w:r>
        <w:rPr>
          <w:b w:val="0"/>
        </w:rPr>
        <w:t>:0</w:t>
      </w:r>
      <w:r w:rsidR="00FC11D4">
        <w:rPr>
          <w:b w:val="0"/>
        </w:rPr>
        <w:t>4</w:t>
      </w:r>
      <w:r>
        <w:rPr>
          <w:b w:val="0"/>
        </w:rPr>
        <w:t xml:space="preserve"> A.M., on motion of Senator </w:t>
      </w:r>
      <w:r w:rsidR="00FC11D4">
        <w:rPr>
          <w:b w:val="0"/>
        </w:rPr>
        <w:t>GRAHAM</w:t>
      </w:r>
      <w:r>
        <w:rPr>
          <w:b w:val="0"/>
        </w:rPr>
        <w:t xml:space="preserve">, the Senate adjourned to meet next Tuesday, </w:t>
      </w:r>
      <w:r w:rsidR="00FC11D4">
        <w:rPr>
          <w:b w:val="0"/>
        </w:rPr>
        <w:t>March 4</w:t>
      </w:r>
      <w:r>
        <w:rPr>
          <w:b w:val="0"/>
        </w:rPr>
        <w:t>, 20</w:t>
      </w:r>
      <w:r w:rsidR="005D3DCC">
        <w:rPr>
          <w:b w:val="0"/>
        </w:rPr>
        <w:t>2</w:t>
      </w:r>
      <w:r w:rsidR="007C3792">
        <w:rPr>
          <w:b w:val="0"/>
        </w:rPr>
        <w:t>5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>2:00 P.M</w:t>
      </w:r>
      <w:r>
        <w:rPr>
          <w:b w:val="0"/>
        </w:rPr>
        <w:t>.</w:t>
      </w:r>
    </w:p>
    <w:p w14:paraId="24A82BC8" w14:textId="77777777" w:rsidR="001A4601" w:rsidRDefault="001A4601"/>
    <w:p w14:paraId="62A45997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14:paraId="560DF010" w14:textId="77777777" w:rsidR="001A4601" w:rsidRDefault="001A4601">
      <w:pPr>
        <w:pStyle w:val="Title"/>
        <w:jc w:val="both"/>
        <w:rPr>
          <w:b w:val="0"/>
        </w:rPr>
      </w:pPr>
    </w:p>
    <w:p w14:paraId="1ED9CC4C" w14:textId="3D7220DA" w:rsidR="001A4601" w:rsidRDefault="001A4601" w:rsidP="00B120DD">
      <w:pPr>
        <w:pStyle w:val="Title"/>
      </w:pPr>
    </w:p>
    <w:sectPr w:rsidR="001A4601" w:rsidSect="001A4601">
      <w:headerReference w:type="default" r:id="rId14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0CEF" w14:textId="77777777" w:rsidR="00FC11D4" w:rsidRDefault="00FC11D4">
      <w:r>
        <w:separator/>
      </w:r>
    </w:p>
  </w:endnote>
  <w:endnote w:type="continuationSeparator" w:id="0">
    <w:p w14:paraId="7EB04180" w14:textId="77777777" w:rsidR="00FC11D4" w:rsidRDefault="00FC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D4DE" w14:textId="77777777" w:rsidR="007C3792" w:rsidRDefault="007C3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C9F1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6E74108B" w14:textId="77777777" w:rsidR="002462A3" w:rsidRDefault="00246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305B" w14:textId="77777777" w:rsidR="007C3792" w:rsidRDefault="007C3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CB28" w14:textId="77777777" w:rsidR="00FC11D4" w:rsidRDefault="00FC11D4">
      <w:r>
        <w:separator/>
      </w:r>
    </w:p>
  </w:footnote>
  <w:footnote w:type="continuationSeparator" w:id="0">
    <w:p w14:paraId="38523C1F" w14:textId="77777777" w:rsidR="00FC11D4" w:rsidRDefault="00FC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2295" w14:textId="77777777" w:rsidR="007C3792" w:rsidRDefault="007C3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25DD" w14:textId="77777777" w:rsidR="007C3792" w:rsidRDefault="007C37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D00D" w14:textId="77777777" w:rsidR="007C3792" w:rsidRDefault="007C37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FF35" w14:textId="16388EB4" w:rsidR="002462A3" w:rsidRDefault="00FC11D4">
    <w:pPr>
      <w:pStyle w:val="Header"/>
      <w:spacing w:after="120"/>
      <w:jc w:val="center"/>
      <w:rPr>
        <w:b/>
        <w:bCs/>
      </w:rPr>
    </w:pPr>
    <w:r>
      <w:rPr>
        <w:b/>
        <w:bCs/>
      </w:rPr>
      <w:t>FRIDAY, FEBRUARY 28</w:t>
    </w:r>
    <w:r w:rsidR="002462A3">
      <w:rPr>
        <w:b/>
        <w:bCs/>
      </w:rPr>
      <w:t>,</w:t>
    </w:r>
    <w:r w:rsidR="005D3DCC">
      <w:rPr>
        <w:b/>
        <w:bCs/>
      </w:rPr>
      <w:t xml:space="preserve"> 202</w:t>
    </w:r>
    <w:r w:rsidR="007C3792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D4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2AF2"/>
    <w:rsid w:val="00114219"/>
    <w:rsid w:val="00117D3F"/>
    <w:rsid w:val="00124F82"/>
    <w:rsid w:val="001572A4"/>
    <w:rsid w:val="00164D7A"/>
    <w:rsid w:val="001732BA"/>
    <w:rsid w:val="00175315"/>
    <w:rsid w:val="001A4601"/>
    <w:rsid w:val="001B4274"/>
    <w:rsid w:val="001B6C03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61E7E"/>
    <w:rsid w:val="00272E46"/>
    <w:rsid w:val="00274909"/>
    <w:rsid w:val="002800FE"/>
    <w:rsid w:val="00281D82"/>
    <w:rsid w:val="002859A5"/>
    <w:rsid w:val="00297925"/>
    <w:rsid w:val="002B483B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D57DB"/>
    <w:rsid w:val="003D7317"/>
    <w:rsid w:val="003E4C1B"/>
    <w:rsid w:val="003F0503"/>
    <w:rsid w:val="00407B9B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3792"/>
    <w:rsid w:val="007C58F2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D784B"/>
    <w:rsid w:val="008E38F3"/>
    <w:rsid w:val="008E6917"/>
    <w:rsid w:val="008F2A7E"/>
    <w:rsid w:val="009013FD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120DD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2069"/>
    <w:rsid w:val="00B96BC0"/>
    <w:rsid w:val="00BB425F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CE72CE"/>
    <w:rsid w:val="00CF6313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4967"/>
    <w:rsid w:val="00DA6374"/>
    <w:rsid w:val="00DB1C78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C11D4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2AAC98"/>
  <w15:docId w15:val="{8199CB7C-519E-4B0E-AE7B-1999B33B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B120D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523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2/28/2025 - South Carolina Legislature Online</dc:title>
  <dc:creator>Michele Neal</dc:creator>
  <cp:lastModifiedBy>Danny Crook</cp:lastModifiedBy>
  <cp:revision>2</cp:revision>
  <dcterms:created xsi:type="dcterms:W3CDTF">2025-04-16T16:33:00Z</dcterms:created>
  <dcterms:modified xsi:type="dcterms:W3CDTF">2025-04-16T16:33:00Z</dcterms:modified>
</cp:coreProperties>
</file>